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horzAnchor="page" w:tblpXSpec="center" w:tblpY="450"/>
        <w:tblW w:w="6436" w:type="pct"/>
        <w:tblLayout w:type="fixed"/>
        <w:tblCellMar>
          <w:left w:w="0" w:type="dxa"/>
          <w:right w:w="0" w:type="dxa"/>
        </w:tblCellMar>
        <w:tblLook w:val="04A0" w:firstRow="1" w:lastRow="0" w:firstColumn="1" w:lastColumn="0" w:noHBand="0" w:noVBand="1"/>
      </w:tblPr>
      <w:tblGrid>
        <w:gridCol w:w="1266"/>
        <w:gridCol w:w="5685"/>
        <w:gridCol w:w="1921"/>
        <w:gridCol w:w="2479"/>
      </w:tblGrid>
      <w:tr w:rsidR="00B125A0" w:rsidRPr="003C3A21" w14:paraId="7D91FD64" w14:textId="77777777" w:rsidTr="0094178A">
        <w:trPr>
          <w:trHeight w:val="8"/>
          <w:tblHead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vAlign w:val="center"/>
            <w:hideMark/>
          </w:tcPr>
          <w:p w14:paraId="02C7F7F8" w14:textId="77777777" w:rsidR="00B125A0" w:rsidRPr="003C3A21" w:rsidRDefault="00B125A0" w:rsidP="003C3A21">
            <w:pPr>
              <w:spacing w:after="0" w:line="360" w:lineRule="auto"/>
              <w:ind w:left="1020" w:right="-170"/>
              <w:jc w:val="center"/>
              <w:rPr>
                <w:rFonts w:ascii="Arial" w:eastAsia="Times New Roman" w:hAnsi="Arial" w:cs="Arial"/>
                <w:lang w:eastAsia="es-CR"/>
              </w:rPr>
            </w:pPr>
            <w:r w:rsidRPr="003C3A21">
              <w:rPr>
                <w:rFonts w:ascii="Arial" w:eastAsia="Times New Roman" w:hAnsi="Arial" w:cs="Arial"/>
                <w:b/>
                <w:bCs/>
                <w:bdr w:val="none" w:sz="0" w:space="0" w:color="auto" w:frame="1"/>
                <w:lang w:eastAsia="es-CR"/>
              </w:rPr>
              <w:t>COMISIÓN DE TRANSPARENCIA</w:t>
            </w:r>
          </w:p>
          <w:p w14:paraId="4C80A049" w14:textId="77777777" w:rsidR="00B125A0" w:rsidRPr="003C3A21" w:rsidRDefault="00B125A0" w:rsidP="003C3A21">
            <w:pPr>
              <w:spacing w:after="0" w:line="360" w:lineRule="auto"/>
              <w:ind w:left="1020" w:right="-170"/>
              <w:jc w:val="center"/>
              <w:rPr>
                <w:rFonts w:ascii="Arial" w:eastAsia="Times New Roman" w:hAnsi="Arial" w:cs="Arial"/>
                <w:lang w:eastAsia="es-CR"/>
              </w:rPr>
            </w:pPr>
            <w:r w:rsidRPr="003C3A21">
              <w:rPr>
                <w:rFonts w:ascii="Arial" w:eastAsia="Times New Roman" w:hAnsi="Arial" w:cs="Arial"/>
                <w:b/>
                <w:bCs/>
                <w:bdr w:val="none" w:sz="0" w:space="0" w:color="auto" w:frame="1"/>
                <w:lang w:eastAsia="es-CR"/>
              </w:rPr>
              <w:t>PODER JUDICIAL DE COSTA RICA</w:t>
            </w:r>
          </w:p>
        </w:tc>
      </w:tr>
      <w:tr w:rsidR="00B125A0" w:rsidRPr="003C3A21" w14:paraId="3B5F03B6" w14:textId="77777777" w:rsidTr="0094178A">
        <w:trPr>
          <w:trHeight w:val="7"/>
          <w:tblHeader/>
        </w:trPr>
        <w:tc>
          <w:tcPr>
            <w:tcW w:w="5000" w:type="pct"/>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B2D33F" w14:textId="5EF2AB0E" w:rsidR="00B125A0" w:rsidRPr="003C3A21" w:rsidRDefault="00B125A0" w:rsidP="003C3A21">
            <w:pPr>
              <w:spacing w:after="0" w:line="360" w:lineRule="auto"/>
              <w:ind w:left="1020" w:right="-170"/>
              <w:jc w:val="center"/>
              <w:rPr>
                <w:rFonts w:ascii="Arial" w:eastAsia="Times New Roman" w:hAnsi="Arial" w:cs="Arial"/>
                <w:b/>
                <w:bCs/>
                <w:lang w:eastAsia="es-CR"/>
              </w:rPr>
            </w:pPr>
            <w:r w:rsidRPr="003C3A21">
              <w:rPr>
                <w:rFonts w:ascii="Arial" w:eastAsia="Times New Roman" w:hAnsi="Arial" w:cs="Arial"/>
                <w:b/>
                <w:bCs/>
                <w:lang w:eastAsia="es-CR"/>
              </w:rPr>
              <w:t xml:space="preserve">SESIÓN ORDINARIA MES </w:t>
            </w:r>
            <w:r w:rsidR="00EB38CD" w:rsidRPr="003C3A21">
              <w:rPr>
                <w:rFonts w:ascii="Arial" w:eastAsia="Times New Roman" w:hAnsi="Arial" w:cs="Arial"/>
                <w:b/>
                <w:bCs/>
                <w:lang w:eastAsia="es-CR"/>
              </w:rPr>
              <w:t xml:space="preserve">5 </w:t>
            </w:r>
            <w:r w:rsidRPr="003C3A21">
              <w:rPr>
                <w:rFonts w:ascii="Arial" w:eastAsia="Times New Roman" w:hAnsi="Arial" w:cs="Arial"/>
                <w:b/>
                <w:bCs/>
                <w:lang w:eastAsia="es-CR"/>
              </w:rPr>
              <w:t>DE</w:t>
            </w:r>
            <w:r w:rsidR="004D566F" w:rsidRPr="003C3A21">
              <w:rPr>
                <w:rFonts w:ascii="Arial" w:eastAsia="Times New Roman" w:hAnsi="Arial" w:cs="Arial"/>
                <w:b/>
                <w:bCs/>
                <w:lang w:eastAsia="es-CR"/>
              </w:rPr>
              <w:t xml:space="preserve"> </w:t>
            </w:r>
            <w:r w:rsidR="00EB38CD" w:rsidRPr="003C3A21">
              <w:rPr>
                <w:rFonts w:ascii="Arial" w:eastAsia="Times New Roman" w:hAnsi="Arial" w:cs="Arial"/>
                <w:b/>
                <w:bCs/>
                <w:lang w:eastAsia="es-CR"/>
              </w:rPr>
              <w:t>JUNIO</w:t>
            </w:r>
            <w:r w:rsidR="00FE70ED" w:rsidRPr="003C3A21">
              <w:rPr>
                <w:rFonts w:ascii="Arial" w:eastAsia="Times New Roman" w:hAnsi="Arial" w:cs="Arial"/>
                <w:b/>
                <w:bCs/>
                <w:lang w:eastAsia="es-CR"/>
              </w:rPr>
              <w:t xml:space="preserve"> </w:t>
            </w:r>
            <w:r w:rsidR="00F04E4C" w:rsidRPr="003C3A21">
              <w:rPr>
                <w:rFonts w:ascii="Arial" w:eastAsia="Times New Roman" w:hAnsi="Arial" w:cs="Arial"/>
                <w:b/>
                <w:bCs/>
                <w:lang w:eastAsia="es-CR"/>
              </w:rPr>
              <w:t xml:space="preserve">DE </w:t>
            </w:r>
            <w:r w:rsidR="00FE70ED" w:rsidRPr="003C3A21">
              <w:rPr>
                <w:rFonts w:ascii="Arial" w:eastAsia="Times New Roman" w:hAnsi="Arial" w:cs="Arial"/>
                <w:b/>
                <w:bCs/>
                <w:lang w:eastAsia="es-CR"/>
              </w:rPr>
              <w:t>202</w:t>
            </w:r>
            <w:r w:rsidR="00EB38CD" w:rsidRPr="003C3A21">
              <w:rPr>
                <w:rFonts w:ascii="Arial" w:eastAsia="Times New Roman" w:hAnsi="Arial" w:cs="Arial"/>
                <w:b/>
                <w:bCs/>
                <w:lang w:eastAsia="es-CR"/>
              </w:rPr>
              <w:t>4</w:t>
            </w:r>
          </w:p>
        </w:tc>
      </w:tr>
      <w:tr w:rsidR="00B125A0" w:rsidRPr="003C3A21" w14:paraId="699FEFAB" w14:textId="77777777" w:rsidTr="0094178A">
        <w:trPr>
          <w:trHeight w:val="4"/>
        </w:trPr>
        <w:tc>
          <w:tcPr>
            <w:tcW w:w="5000" w:type="pct"/>
            <w:gridSpan w:val="4"/>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471E1F34" w14:textId="77777777" w:rsidR="00B125A0" w:rsidRPr="003C3A21" w:rsidRDefault="00B125A0" w:rsidP="003C3A21">
            <w:pPr>
              <w:spacing w:after="0" w:line="360" w:lineRule="auto"/>
              <w:ind w:left="1020" w:right="-170" w:hanging="720"/>
              <w:jc w:val="center"/>
              <w:rPr>
                <w:rFonts w:ascii="Arial" w:eastAsia="Times New Roman" w:hAnsi="Arial" w:cs="Arial"/>
                <w:lang w:eastAsia="es-CR"/>
              </w:rPr>
            </w:pPr>
            <w:r w:rsidRPr="003C3A21">
              <w:rPr>
                <w:rFonts w:ascii="Arial" w:eastAsia="Times New Roman" w:hAnsi="Arial" w:cs="Arial"/>
                <w:b/>
                <w:bCs/>
                <w:bdr w:val="none" w:sz="0" w:space="0" w:color="auto" w:frame="1"/>
                <w:lang w:val="es-ES" w:eastAsia="es-CR"/>
              </w:rPr>
              <w:t>I.                  INFORMACION GENERAL DE LA REUNION:</w:t>
            </w:r>
          </w:p>
        </w:tc>
      </w:tr>
      <w:tr w:rsidR="00B125A0" w:rsidRPr="003C3A21" w14:paraId="0B048549" w14:textId="77777777" w:rsidTr="0094178A">
        <w:trPr>
          <w:trHeight w:val="525"/>
        </w:trPr>
        <w:tc>
          <w:tcPr>
            <w:tcW w:w="558"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37BA74E6" w14:textId="434E634E" w:rsidR="00B125A0" w:rsidRPr="003C3A21" w:rsidRDefault="0094178A" w:rsidP="003C3A21">
            <w:pPr>
              <w:spacing w:after="0" w:line="360" w:lineRule="auto"/>
              <w:ind w:right="-170"/>
              <w:jc w:val="both"/>
              <w:rPr>
                <w:rFonts w:ascii="Arial" w:eastAsia="Times New Roman" w:hAnsi="Arial" w:cs="Arial"/>
                <w:lang w:eastAsia="es-CR"/>
              </w:rPr>
            </w:pPr>
            <w:r w:rsidRPr="003C3A21">
              <w:rPr>
                <w:rFonts w:ascii="Arial" w:eastAsia="Times New Roman" w:hAnsi="Arial" w:cs="Arial"/>
                <w:lang w:eastAsia="es-CR"/>
              </w:rPr>
              <w:t>Fecha</w:t>
            </w:r>
          </w:p>
        </w:tc>
        <w:tc>
          <w:tcPr>
            <w:tcW w:w="2504"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0723661D" w14:textId="77777777" w:rsidR="00B125A0" w:rsidRPr="003C3A21" w:rsidRDefault="00B125A0" w:rsidP="003C3A21">
            <w:pPr>
              <w:spacing w:after="0" w:line="360" w:lineRule="auto"/>
              <w:ind w:left="1020" w:right="-170"/>
              <w:jc w:val="both"/>
              <w:rPr>
                <w:rFonts w:ascii="Arial" w:eastAsia="Times New Roman" w:hAnsi="Arial" w:cs="Arial"/>
                <w:lang w:eastAsia="es-CR"/>
              </w:rPr>
            </w:pPr>
            <w:r w:rsidRPr="003C3A21">
              <w:rPr>
                <w:rFonts w:ascii="Arial" w:eastAsia="Times New Roman" w:hAnsi="Arial" w:cs="Arial"/>
                <w:b/>
                <w:bCs/>
                <w:bdr w:val="none" w:sz="0" w:space="0" w:color="auto" w:frame="1"/>
                <w:lang w:eastAsia="es-CR"/>
              </w:rPr>
              <w:t>LUGAR</w:t>
            </w:r>
          </w:p>
        </w:tc>
        <w:tc>
          <w:tcPr>
            <w:tcW w:w="846"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hideMark/>
          </w:tcPr>
          <w:p w14:paraId="74110FBE" w14:textId="77777777" w:rsidR="00B125A0" w:rsidRPr="003C3A21" w:rsidRDefault="00B125A0" w:rsidP="003C3A21">
            <w:pPr>
              <w:spacing w:after="0" w:line="360" w:lineRule="auto"/>
              <w:ind w:right="-170"/>
              <w:jc w:val="both"/>
              <w:rPr>
                <w:rFonts w:ascii="Arial" w:eastAsia="Times New Roman" w:hAnsi="Arial" w:cs="Arial"/>
                <w:lang w:eastAsia="es-CR"/>
              </w:rPr>
            </w:pPr>
            <w:r w:rsidRPr="003C3A21">
              <w:rPr>
                <w:rFonts w:ascii="Arial" w:eastAsia="Times New Roman" w:hAnsi="Arial" w:cs="Arial"/>
                <w:b/>
                <w:bCs/>
                <w:bdr w:val="none" w:sz="0" w:space="0" w:color="auto" w:frame="1"/>
                <w:lang w:eastAsia="es-CR"/>
              </w:rPr>
              <w:t>HORA INICIO</w:t>
            </w:r>
          </w:p>
        </w:tc>
        <w:tc>
          <w:tcPr>
            <w:tcW w:w="1092" w:type="pct"/>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D95E87B" w14:textId="77777777" w:rsidR="00B125A0" w:rsidRPr="003C3A21" w:rsidRDefault="00B125A0" w:rsidP="003C3A21">
            <w:pPr>
              <w:spacing w:after="0" w:line="360" w:lineRule="auto"/>
              <w:ind w:right="-170"/>
              <w:jc w:val="both"/>
              <w:rPr>
                <w:rFonts w:ascii="Arial" w:eastAsia="Times New Roman" w:hAnsi="Arial" w:cs="Arial"/>
                <w:lang w:eastAsia="es-CR"/>
              </w:rPr>
            </w:pPr>
            <w:r w:rsidRPr="003C3A21">
              <w:rPr>
                <w:rFonts w:ascii="Arial" w:eastAsia="Times New Roman" w:hAnsi="Arial" w:cs="Arial"/>
                <w:b/>
                <w:bCs/>
                <w:bdr w:val="none" w:sz="0" w:space="0" w:color="auto" w:frame="1"/>
                <w:lang w:eastAsia="es-CR"/>
              </w:rPr>
              <w:t>HORA FINAL</w:t>
            </w:r>
          </w:p>
        </w:tc>
      </w:tr>
      <w:tr w:rsidR="00B125A0" w:rsidRPr="003C3A21" w14:paraId="3FE0F518" w14:textId="77777777" w:rsidTr="0094178A">
        <w:trPr>
          <w:trHeight w:val="4"/>
        </w:trPr>
        <w:tc>
          <w:tcPr>
            <w:tcW w:w="558"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77A09C0" w14:textId="2A5384AA" w:rsidR="00B125A0" w:rsidRPr="003C3A21" w:rsidRDefault="000C4B91" w:rsidP="003C3A21">
            <w:pPr>
              <w:spacing w:after="0" w:line="360" w:lineRule="auto"/>
              <w:ind w:right="-170"/>
              <w:jc w:val="both"/>
              <w:rPr>
                <w:rFonts w:ascii="Arial" w:eastAsia="Times New Roman" w:hAnsi="Arial" w:cs="Arial"/>
                <w:lang w:eastAsia="es-CR"/>
              </w:rPr>
            </w:pPr>
            <w:r w:rsidRPr="003C3A21">
              <w:rPr>
                <w:rFonts w:ascii="Arial" w:eastAsia="Times New Roman" w:hAnsi="Arial" w:cs="Arial"/>
                <w:lang w:eastAsia="es-CR"/>
              </w:rPr>
              <w:t>5 de junio</w:t>
            </w:r>
          </w:p>
        </w:tc>
        <w:tc>
          <w:tcPr>
            <w:tcW w:w="2504"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2FD4E87D" w14:textId="77777777" w:rsidR="00B125A0" w:rsidRPr="003C3A21" w:rsidRDefault="00B125A0" w:rsidP="003C3A21">
            <w:pPr>
              <w:spacing w:after="0" w:line="360" w:lineRule="auto"/>
              <w:ind w:right="-170"/>
              <w:jc w:val="both"/>
              <w:rPr>
                <w:rFonts w:ascii="Arial" w:eastAsia="Times New Roman" w:hAnsi="Arial" w:cs="Arial"/>
                <w:lang w:eastAsia="es-CR"/>
              </w:rPr>
            </w:pPr>
            <w:r w:rsidRPr="003C3A21">
              <w:rPr>
                <w:rFonts w:ascii="Arial" w:eastAsia="Times New Roman" w:hAnsi="Arial" w:cs="Arial"/>
                <w:bdr w:val="none" w:sz="0" w:space="0" w:color="auto" w:frame="1"/>
                <w:lang w:val="es-ES" w:eastAsia="es-CR"/>
              </w:rPr>
              <w:t xml:space="preserve">Virtual, plataforma </w:t>
            </w:r>
            <w:r w:rsidRPr="003C3A21">
              <w:rPr>
                <w:rFonts w:ascii="Arial" w:eastAsia="Times New Roman" w:hAnsi="Arial" w:cs="Arial"/>
                <w:i/>
                <w:iCs/>
                <w:bdr w:val="none" w:sz="0" w:space="0" w:color="auto" w:frame="1"/>
                <w:lang w:val="es-ES" w:eastAsia="es-CR"/>
              </w:rPr>
              <w:t>Teams</w:t>
            </w:r>
          </w:p>
        </w:tc>
        <w:tc>
          <w:tcPr>
            <w:tcW w:w="846" w:type="pct"/>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15E7BFCE" w14:textId="038EAFFF" w:rsidR="00B125A0" w:rsidRPr="003C3A21" w:rsidRDefault="00B125A0" w:rsidP="003C3A21">
            <w:pPr>
              <w:spacing w:after="0" w:line="360" w:lineRule="auto"/>
              <w:ind w:right="-170"/>
              <w:jc w:val="both"/>
              <w:rPr>
                <w:rFonts w:ascii="Arial" w:eastAsia="Times New Roman" w:hAnsi="Arial" w:cs="Arial"/>
                <w:lang w:eastAsia="es-CR"/>
              </w:rPr>
            </w:pPr>
            <w:proofErr w:type="gramStart"/>
            <w:r w:rsidRPr="003C3A21">
              <w:rPr>
                <w:rFonts w:ascii="Arial" w:eastAsia="Times New Roman" w:hAnsi="Arial" w:cs="Arial"/>
                <w:bdr w:val="none" w:sz="0" w:space="0" w:color="auto" w:frame="1"/>
                <w:lang w:eastAsia="es-CR"/>
              </w:rPr>
              <w:t>1</w:t>
            </w:r>
            <w:r w:rsidR="000C4B91" w:rsidRPr="003C3A21">
              <w:rPr>
                <w:rFonts w:ascii="Arial" w:eastAsia="Times New Roman" w:hAnsi="Arial" w:cs="Arial"/>
                <w:bdr w:val="none" w:sz="0" w:space="0" w:color="auto" w:frame="1"/>
                <w:lang w:eastAsia="es-CR"/>
              </w:rPr>
              <w:t>3</w:t>
            </w:r>
            <w:r w:rsidRPr="003C3A21">
              <w:rPr>
                <w:rFonts w:ascii="Arial" w:eastAsia="Times New Roman" w:hAnsi="Arial" w:cs="Arial"/>
                <w:bdr w:val="none" w:sz="0" w:space="0" w:color="auto" w:frame="1"/>
                <w:lang w:eastAsia="es-CR"/>
              </w:rPr>
              <w:t>:</w:t>
            </w:r>
            <w:r w:rsidR="007F441F" w:rsidRPr="003C3A21">
              <w:rPr>
                <w:rFonts w:ascii="Arial" w:eastAsia="Times New Roman" w:hAnsi="Arial" w:cs="Arial"/>
                <w:bdr w:val="none" w:sz="0" w:space="0" w:color="auto" w:frame="1"/>
                <w:lang w:eastAsia="es-CR"/>
              </w:rPr>
              <w:t>00</w:t>
            </w:r>
            <w:r w:rsidRPr="003C3A21">
              <w:rPr>
                <w:rFonts w:ascii="Arial" w:eastAsia="Times New Roman" w:hAnsi="Arial" w:cs="Arial"/>
                <w:bdr w:val="none" w:sz="0" w:space="0" w:color="auto" w:frame="1"/>
                <w:lang w:eastAsia="es-CR"/>
              </w:rPr>
              <w:t xml:space="preserve">  horas</w:t>
            </w:r>
            <w:proofErr w:type="gramEnd"/>
          </w:p>
        </w:tc>
        <w:tc>
          <w:tcPr>
            <w:tcW w:w="1092"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B604BE" w14:textId="67379246" w:rsidR="00B125A0" w:rsidRPr="003C3A21" w:rsidRDefault="00B125A0" w:rsidP="003C3A21">
            <w:pPr>
              <w:spacing w:after="0" w:line="360" w:lineRule="auto"/>
              <w:ind w:right="-170"/>
              <w:jc w:val="both"/>
              <w:rPr>
                <w:rFonts w:ascii="Arial" w:eastAsia="Times New Roman" w:hAnsi="Arial" w:cs="Arial"/>
                <w:bdr w:val="none" w:sz="0" w:space="0" w:color="auto" w:frame="1"/>
                <w:lang w:eastAsia="es-CR"/>
              </w:rPr>
            </w:pPr>
            <w:r w:rsidRPr="003C3A21">
              <w:rPr>
                <w:rFonts w:ascii="Arial" w:eastAsia="Times New Roman" w:hAnsi="Arial" w:cs="Arial"/>
                <w:bdr w:val="none" w:sz="0" w:space="0" w:color="auto" w:frame="1"/>
                <w:lang w:eastAsia="es-CR"/>
              </w:rPr>
              <w:t>1</w:t>
            </w:r>
            <w:r w:rsidR="00A822A0" w:rsidRPr="003C3A21">
              <w:rPr>
                <w:rFonts w:ascii="Arial" w:eastAsia="Times New Roman" w:hAnsi="Arial" w:cs="Arial"/>
                <w:bdr w:val="none" w:sz="0" w:space="0" w:color="auto" w:frame="1"/>
                <w:lang w:eastAsia="es-CR"/>
              </w:rPr>
              <w:t>4</w:t>
            </w:r>
            <w:r w:rsidR="00E57AAA" w:rsidRPr="003C3A21">
              <w:rPr>
                <w:rFonts w:ascii="Arial" w:eastAsia="Times New Roman" w:hAnsi="Arial" w:cs="Arial"/>
                <w:bdr w:val="none" w:sz="0" w:space="0" w:color="auto" w:frame="1"/>
                <w:lang w:eastAsia="es-CR"/>
              </w:rPr>
              <w:t>:0</w:t>
            </w:r>
            <w:r w:rsidR="00A822A0" w:rsidRPr="003C3A21">
              <w:rPr>
                <w:rFonts w:ascii="Arial" w:eastAsia="Times New Roman" w:hAnsi="Arial" w:cs="Arial"/>
                <w:bdr w:val="none" w:sz="0" w:space="0" w:color="auto" w:frame="1"/>
                <w:lang w:eastAsia="es-CR"/>
              </w:rPr>
              <w:t>3</w:t>
            </w:r>
            <w:r w:rsidRPr="003C3A21">
              <w:rPr>
                <w:rFonts w:ascii="Arial" w:eastAsia="Times New Roman" w:hAnsi="Arial" w:cs="Arial"/>
                <w:bdr w:val="none" w:sz="0" w:space="0" w:color="auto" w:frame="1"/>
                <w:lang w:eastAsia="es-CR"/>
              </w:rPr>
              <w:t xml:space="preserve"> horas</w:t>
            </w:r>
          </w:p>
        </w:tc>
      </w:tr>
      <w:tr w:rsidR="00B125A0" w:rsidRPr="003C3A21" w14:paraId="78E7AADD" w14:textId="77777777" w:rsidTr="0094178A">
        <w:trPr>
          <w:trHeight w:val="10"/>
        </w:trPr>
        <w:tc>
          <w:tcPr>
            <w:tcW w:w="558"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34276E2A" w14:textId="77777777" w:rsidR="00B125A0" w:rsidRPr="003C3A21" w:rsidRDefault="00B125A0" w:rsidP="003C3A21">
            <w:pPr>
              <w:spacing w:after="0" w:line="360" w:lineRule="auto"/>
              <w:ind w:right="-170"/>
              <w:jc w:val="both"/>
              <w:rPr>
                <w:rFonts w:ascii="Arial" w:eastAsia="Times New Roman" w:hAnsi="Arial" w:cs="Arial"/>
                <w:b/>
                <w:bCs/>
                <w:lang w:eastAsia="es-CR"/>
              </w:rPr>
            </w:pPr>
            <w:r w:rsidRPr="003C3A21">
              <w:rPr>
                <w:rFonts w:ascii="Arial" w:eastAsia="Times New Roman" w:hAnsi="Arial" w:cs="Arial"/>
                <w:b/>
                <w:bCs/>
                <w:lang w:eastAsia="es-CR"/>
              </w:rPr>
              <w:t xml:space="preserve">ASISTENTES </w:t>
            </w:r>
          </w:p>
        </w:tc>
        <w:tc>
          <w:tcPr>
            <w:tcW w:w="4442"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7BA0FEE" w14:textId="77777777" w:rsidR="00B125A0" w:rsidRPr="003C3A21" w:rsidRDefault="00B125A0" w:rsidP="003C3A21">
            <w:pPr>
              <w:spacing w:line="360" w:lineRule="auto"/>
              <w:jc w:val="both"/>
              <w:rPr>
                <w:rFonts w:ascii="Arial" w:hAnsi="Arial" w:cs="Arial"/>
                <w:b/>
                <w:bCs/>
              </w:rPr>
            </w:pPr>
          </w:p>
          <w:p w14:paraId="32A0A6CC" w14:textId="6CAF0084" w:rsidR="00B125A0" w:rsidRPr="003C3A21" w:rsidRDefault="00B125A0" w:rsidP="003C3A21">
            <w:pPr>
              <w:spacing w:line="360" w:lineRule="auto"/>
              <w:jc w:val="both"/>
              <w:rPr>
                <w:rFonts w:ascii="Arial" w:hAnsi="Arial" w:cs="Arial"/>
                <w:b/>
                <w:bCs/>
              </w:rPr>
            </w:pPr>
            <w:r w:rsidRPr="003C3A21">
              <w:rPr>
                <w:rFonts w:ascii="Arial" w:hAnsi="Arial" w:cs="Arial"/>
                <w:b/>
                <w:bCs/>
              </w:rPr>
              <w:t>Comisión de Transparencia</w:t>
            </w:r>
            <w:r w:rsidR="000A2D77" w:rsidRPr="003C3A21">
              <w:rPr>
                <w:rFonts w:ascii="Arial" w:hAnsi="Arial" w:cs="Arial"/>
                <w:b/>
                <w:bCs/>
              </w:rPr>
              <w:t>:</w:t>
            </w:r>
          </w:p>
          <w:p w14:paraId="238A8636" w14:textId="1BA3C1DC" w:rsidR="00FE70ED" w:rsidRPr="003C3A21" w:rsidRDefault="00FE70ED" w:rsidP="003C3A21">
            <w:pPr>
              <w:pStyle w:val="Prrafodelista"/>
              <w:numPr>
                <w:ilvl w:val="0"/>
                <w:numId w:val="1"/>
              </w:numPr>
              <w:spacing w:line="360" w:lineRule="auto"/>
              <w:jc w:val="both"/>
              <w:rPr>
                <w:rFonts w:ascii="Arial" w:hAnsi="Arial" w:cs="Arial"/>
              </w:rPr>
            </w:pPr>
            <w:r w:rsidRPr="003C3A21">
              <w:rPr>
                <w:rFonts w:ascii="Arial" w:hAnsi="Arial" w:cs="Arial"/>
              </w:rPr>
              <w:t>Magistrada Patricia Solano, Sal</w:t>
            </w:r>
            <w:r w:rsidR="00E91DB6" w:rsidRPr="003C3A21">
              <w:rPr>
                <w:rFonts w:ascii="Arial" w:hAnsi="Arial" w:cs="Arial"/>
              </w:rPr>
              <w:t>a</w:t>
            </w:r>
            <w:r w:rsidRPr="003C3A21">
              <w:rPr>
                <w:rFonts w:ascii="Arial" w:hAnsi="Arial" w:cs="Arial"/>
              </w:rPr>
              <w:t xml:space="preserve"> Tercera (quien preside)</w:t>
            </w:r>
          </w:p>
          <w:p w14:paraId="2B4C84A5" w14:textId="26697263" w:rsidR="00A822A0" w:rsidRPr="003C3A21" w:rsidRDefault="00A822A0" w:rsidP="003C3A21">
            <w:pPr>
              <w:pStyle w:val="NormalWeb"/>
              <w:numPr>
                <w:ilvl w:val="0"/>
                <w:numId w:val="1"/>
              </w:numPr>
              <w:shd w:val="clear" w:color="auto" w:fill="FFFFFF"/>
              <w:spacing w:before="0" w:beforeAutospacing="0" w:after="0" w:afterAutospacing="0" w:line="360" w:lineRule="auto"/>
              <w:jc w:val="both"/>
              <w:rPr>
                <w:rFonts w:ascii="Arial" w:hAnsi="Arial" w:cs="Arial"/>
                <w:sz w:val="22"/>
                <w:szCs w:val="22"/>
              </w:rPr>
            </w:pPr>
            <w:r w:rsidRPr="003C3A21">
              <w:rPr>
                <w:rFonts w:ascii="Arial" w:hAnsi="Arial" w:cs="Arial"/>
                <w:sz w:val="22"/>
                <w:szCs w:val="22"/>
              </w:rPr>
              <w:t xml:space="preserve">Magistrado Luis Porfirio Sánchez Rodríguez, Sala Segunda. </w:t>
            </w:r>
          </w:p>
          <w:p w14:paraId="721D8DBB" w14:textId="561C11DC" w:rsidR="00C1033F" w:rsidRPr="003C3A21" w:rsidRDefault="00AC6F75" w:rsidP="003C3A21">
            <w:pPr>
              <w:pStyle w:val="NormalWeb"/>
              <w:numPr>
                <w:ilvl w:val="0"/>
                <w:numId w:val="1"/>
              </w:numPr>
              <w:shd w:val="clear" w:color="auto" w:fill="FFFFFF"/>
              <w:spacing w:before="0" w:beforeAutospacing="0" w:after="0" w:afterAutospacing="0" w:line="360" w:lineRule="auto"/>
              <w:jc w:val="both"/>
              <w:rPr>
                <w:rFonts w:ascii="Arial" w:hAnsi="Arial" w:cs="Arial"/>
                <w:sz w:val="22"/>
                <w:szCs w:val="22"/>
              </w:rPr>
            </w:pPr>
            <w:r w:rsidRPr="003C3A21">
              <w:rPr>
                <w:rFonts w:ascii="Arial" w:hAnsi="Arial" w:cs="Arial"/>
                <w:sz w:val="22"/>
                <w:szCs w:val="22"/>
              </w:rPr>
              <w:t>Magistrada Damaris Vargas, Sala Primera</w:t>
            </w:r>
          </w:p>
          <w:p w14:paraId="09DBCC66" w14:textId="503D22B8" w:rsidR="00A822A0" w:rsidRPr="003C3A21" w:rsidRDefault="00A822A0" w:rsidP="003C3A21">
            <w:pPr>
              <w:pStyle w:val="Prrafodelista"/>
              <w:numPr>
                <w:ilvl w:val="0"/>
                <w:numId w:val="1"/>
              </w:numPr>
              <w:spacing w:line="360" w:lineRule="auto"/>
              <w:jc w:val="both"/>
              <w:rPr>
                <w:rFonts w:ascii="Arial" w:hAnsi="Arial" w:cs="Arial"/>
              </w:rPr>
            </w:pPr>
            <w:r w:rsidRPr="003C3A21">
              <w:rPr>
                <w:rFonts w:ascii="Arial" w:hAnsi="Arial" w:cs="Arial"/>
              </w:rPr>
              <w:t xml:space="preserve">Sr. Hugo Hernandez Alfaro, </w:t>
            </w:r>
            <w:proofErr w:type="gramStart"/>
            <w:r w:rsidRPr="003C3A21">
              <w:rPr>
                <w:rFonts w:ascii="Arial" w:hAnsi="Arial" w:cs="Arial"/>
              </w:rPr>
              <w:t>Jefe</w:t>
            </w:r>
            <w:proofErr w:type="gramEnd"/>
            <w:r w:rsidRPr="003C3A21">
              <w:rPr>
                <w:rFonts w:ascii="Arial" w:hAnsi="Arial" w:cs="Arial"/>
              </w:rPr>
              <w:t xml:space="preserve"> de la Oficina de Control Interno</w:t>
            </w:r>
          </w:p>
          <w:p w14:paraId="38BE2851" w14:textId="2F8FBF5D" w:rsidR="00C1033F" w:rsidRPr="003C3A21" w:rsidRDefault="00C1033F" w:rsidP="003C3A21">
            <w:pPr>
              <w:pStyle w:val="Prrafodelista"/>
              <w:numPr>
                <w:ilvl w:val="0"/>
                <w:numId w:val="1"/>
              </w:numPr>
              <w:spacing w:line="360" w:lineRule="auto"/>
              <w:jc w:val="both"/>
              <w:rPr>
                <w:rFonts w:ascii="Arial" w:hAnsi="Arial" w:cs="Arial"/>
              </w:rPr>
            </w:pPr>
            <w:r w:rsidRPr="003C3A21">
              <w:rPr>
                <w:rFonts w:ascii="Arial" w:hAnsi="Arial" w:cs="Arial"/>
              </w:rPr>
              <w:t>Sr</w:t>
            </w:r>
            <w:r w:rsidR="00A822A0" w:rsidRPr="003C3A21">
              <w:rPr>
                <w:rFonts w:ascii="Arial" w:hAnsi="Arial" w:cs="Arial"/>
              </w:rPr>
              <w:t xml:space="preserve"> Omar Brenes Capos</w:t>
            </w:r>
            <w:r w:rsidRPr="003C3A21">
              <w:rPr>
                <w:rFonts w:ascii="Arial" w:hAnsi="Arial" w:cs="Arial"/>
              </w:rPr>
              <w:t>. Organismo de Investigación Judicial</w:t>
            </w:r>
          </w:p>
          <w:p w14:paraId="45A5C543" w14:textId="77777777" w:rsidR="00FE70ED" w:rsidRPr="003C3A21" w:rsidRDefault="00FE70ED" w:rsidP="003C3A21">
            <w:pPr>
              <w:pStyle w:val="Prrafodelista"/>
              <w:numPr>
                <w:ilvl w:val="0"/>
                <w:numId w:val="1"/>
              </w:numPr>
              <w:spacing w:line="360" w:lineRule="auto"/>
              <w:jc w:val="both"/>
              <w:rPr>
                <w:rFonts w:ascii="Arial" w:hAnsi="Arial" w:cs="Arial"/>
              </w:rPr>
            </w:pPr>
            <w:r w:rsidRPr="003C3A21">
              <w:rPr>
                <w:rFonts w:ascii="Arial" w:hAnsi="Arial" w:cs="Arial"/>
              </w:rPr>
              <w:t xml:space="preserve">Sra. Estrellita Orellana, </w:t>
            </w:r>
            <w:proofErr w:type="gramStart"/>
            <w:r w:rsidRPr="003C3A21">
              <w:rPr>
                <w:rFonts w:ascii="Arial" w:hAnsi="Arial" w:cs="Arial"/>
              </w:rPr>
              <w:t>Presidenta</w:t>
            </w:r>
            <w:proofErr w:type="gramEnd"/>
            <w:r w:rsidRPr="003C3A21">
              <w:rPr>
                <w:rFonts w:ascii="Arial" w:hAnsi="Arial" w:cs="Arial"/>
              </w:rPr>
              <w:t xml:space="preserve"> del Tribunal de la Inspección Judicial</w:t>
            </w:r>
          </w:p>
          <w:p w14:paraId="57959EFA" w14:textId="79436933" w:rsidR="00A75FAC" w:rsidRPr="003C3A21" w:rsidRDefault="00A75FAC" w:rsidP="003C3A21">
            <w:pPr>
              <w:pStyle w:val="Prrafodelista"/>
              <w:numPr>
                <w:ilvl w:val="0"/>
                <w:numId w:val="1"/>
              </w:numPr>
              <w:spacing w:line="360" w:lineRule="auto"/>
              <w:jc w:val="both"/>
              <w:rPr>
                <w:rFonts w:ascii="Arial" w:hAnsi="Arial" w:cs="Arial"/>
              </w:rPr>
            </w:pPr>
            <w:r w:rsidRPr="003C3A21">
              <w:rPr>
                <w:rFonts w:ascii="Arial" w:hAnsi="Arial" w:cs="Arial"/>
                <w:lang w:eastAsia="es-CR"/>
              </w:rPr>
              <w:t xml:space="preserve">Sra. Siria Carmona </w:t>
            </w:r>
            <w:proofErr w:type="gramStart"/>
            <w:r w:rsidRPr="003C3A21">
              <w:rPr>
                <w:rFonts w:ascii="Arial" w:hAnsi="Arial" w:cs="Arial"/>
                <w:lang w:eastAsia="es-CR"/>
              </w:rPr>
              <w:t>Castro ,</w:t>
            </w:r>
            <w:proofErr w:type="gramEnd"/>
            <w:r w:rsidRPr="003C3A21">
              <w:rPr>
                <w:rFonts w:ascii="Arial" w:hAnsi="Arial" w:cs="Arial"/>
                <w:lang w:eastAsia="es-CR"/>
              </w:rPr>
              <w:t xml:space="preserve"> Consejo Superior</w:t>
            </w:r>
          </w:p>
          <w:p w14:paraId="10CB80CB" w14:textId="46E57026" w:rsidR="00D7753A" w:rsidRPr="003C3A21" w:rsidRDefault="00A75FAC" w:rsidP="003C3A21">
            <w:pPr>
              <w:pStyle w:val="Prrafodelista"/>
              <w:numPr>
                <w:ilvl w:val="0"/>
                <w:numId w:val="1"/>
              </w:numPr>
              <w:spacing w:line="360" w:lineRule="auto"/>
              <w:jc w:val="both"/>
              <w:rPr>
                <w:rFonts w:ascii="Arial" w:hAnsi="Arial" w:cs="Arial"/>
                <w:b/>
                <w:bCs/>
              </w:rPr>
            </w:pPr>
            <w:r w:rsidRPr="003C3A21">
              <w:rPr>
                <w:rFonts w:ascii="Arial" w:hAnsi="Arial" w:cs="Arial"/>
                <w:lang w:eastAsia="es-CR"/>
              </w:rPr>
              <w:t xml:space="preserve">Sr. Juan Carlos Pérez Murillo, </w:t>
            </w:r>
            <w:proofErr w:type="gramStart"/>
            <w:r w:rsidRPr="003C3A21">
              <w:rPr>
                <w:rFonts w:ascii="Arial" w:hAnsi="Arial" w:cs="Arial"/>
                <w:lang w:eastAsia="es-CR"/>
              </w:rPr>
              <w:t>Director</w:t>
            </w:r>
            <w:proofErr w:type="gramEnd"/>
            <w:r w:rsidRPr="003C3A21">
              <w:rPr>
                <w:rFonts w:ascii="Arial" w:hAnsi="Arial" w:cs="Arial"/>
                <w:lang w:eastAsia="es-CR"/>
              </w:rPr>
              <w:t xml:space="preserve"> de la Defensa Pública</w:t>
            </w:r>
          </w:p>
          <w:p w14:paraId="131989C5" w14:textId="77777777" w:rsidR="00A822A0" w:rsidRPr="003C3A21" w:rsidRDefault="00A822A0" w:rsidP="003C3A21">
            <w:pPr>
              <w:pStyle w:val="Prrafodelista"/>
              <w:numPr>
                <w:ilvl w:val="0"/>
                <w:numId w:val="1"/>
              </w:numPr>
              <w:spacing w:line="360" w:lineRule="auto"/>
              <w:jc w:val="both"/>
              <w:rPr>
                <w:rFonts w:ascii="Arial" w:hAnsi="Arial" w:cs="Arial"/>
              </w:rPr>
            </w:pPr>
            <w:r w:rsidRPr="003C3A21">
              <w:rPr>
                <w:rFonts w:ascii="Arial" w:hAnsi="Arial" w:cs="Arial"/>
                <w:lang w:eastAsia="es-CR"/>
              </w:rPr>
              <w:t xml:space="preserve">Sr. </w:t>
            </w:r>
            <w:bookmarkStart w:id="0" w:name="_Hlk168665911"/>
            <w:r w:rsidRPr="003C3A21">
              <w:rPr>
                <w:rFonts w:ascii="Arial" w:hAnsi="Arial" w:cs="Arial"/>
                <w:lang w:eastAsia="es-CR"/>
              </w:rPr>
              <w:t>Allan Pow Hing Cordero</w:t>
            </w:r>
            <w:bookmarkEnd w:id="0"/>
            <w:r w:rsidRPr="003C3A21">
              <w:rPr>
                <w:rFonts w:ascii="Arial" w:hAnsi="Arial" w:cs="Arial"/>
                <w:lang w:eastAsia="es-CR"/>
              </w:rPr>
              <w:t>, Dirección de Planificación</w:t>
            </w:r>
            <w:r w:rsidRPr="003C3A21">
              <w:rPr>
                <w:rFonts w:ascii="Arial" w:hAnsi="Arial" w:cs="Arial"/>
              </w:rPr>
              <w:t xml:space="preserve"> </w:t>
            </w:r>
          </w:p>
          <w:p w14:paraId="6B0C30B4" w14:textId="77777777" w:rsidR="00E57AAA" w:rsidRPr="003C3A21" w:rsidRDefault="00E57AAA" w:rsidP="003C3A21">
            <w:pPr>
              <w:pStyle w:val="Prrafodelista"/>
              <w:spacing w:line="360" w:lineRule="auto"/>
              <w:ind w:left="360"/>
              <w:jc w:val="both"/>
              <w:rPr>
                <w:rFonts w:ascii="Arial" w:hAnsi="Arial" w:cs="Arial"/>
                <w:b/>
                <w:bCs/>
              </w:rPr>
            </w:pPr>
          </w:p>
          <w:p w14:paraId="7D7F8159" w14:textId="77777777" w:rsidR="00FE70ED" w:rsidRPr="003C3A21" w:rsidRDefault="00FE70ED" w:rsidP="003C3A21">
            <w:pPr>
              <w:spacing w:line="360" w:lineRule="auto"/>
              <w:jc w:val="both"/>
              <w:rPr>
                <w:rFonts w:ascii="Arial" w:hAnsi="Arial" w:cs="Arial"/>
                <w:b/>
                <w:bCs/>
              </w:rPr>
            </w:pPr>
            <w:r w:rsidRPr="003C3A21">
              <w:rPr>
                <w:rFonts w:ascii="Arial" w:hAnsi="Arial" w:cs="Arial"/>
                <w:b/>
                <w:bCs/>
              </w:rPr>
              <w:t xml:space="preserve">Oficina de Cumplimiento </w:t>
            </w:r>
          </w:p>
          <w:p w14:paraId="1F92285F" w14:textId="77777777" w:rsidR="00FE70ED" w:rsidRPr="003C3A21" w:rsidRDefault="00FE70ED" w:rsidP="003C3A21">
            <w:pPr>
              <w:pStyle w:val="Prrafodelista"/>
              <w:spacing w:line="360" w:lineRule="auto"/>
              <w:jc w:val="both"/>
              <w:rPr>
                <w:rFonts w:ascii="Arial" w:hAnsi="Arial" w:cs="Arial"/>
                <w:b/>
                <w:bCs/>
              </w:rPr>
            </w:pPr>
          </w:p>
          <w:p w14:paraId="452393DC" w14:textId="77777777" w:rsidR="00FE70ED" w:rsidRPr="003C3A21" w:rsidRDefault="00FE70ED" w:rsidP="003C3A21">
            <w:pPr>
              <w:pStyle w:val="Prrafodelista"/>
              <w:numPr>
                <w:ilvl w:val="0"/>
                <w:numId w:val="1"/>
              </w:numPr>
              <w:spacing w:line="360" w:lineRule="auto"/>
              <w:jc w:val="both"/>
              <w:rPr>
                <w:rFonts w:ascii="Arial" w:hAnsi="Arial" w:cs="Arial"/>
              </w:rPr>
            </w:pPr>
            <w:r w:rsidRPr="003C3A21">
              <w:rPr>
                <w:rFonts w:ascii="Arial" w:hAnsi="Arial" w:cs="Arial"/>
              </w:rPr>
              <w:t>Sra. Kenia Alvarado</w:t>
            </w:r>
          </w:p>
          <w:p w14:paraId="00EC467A" w14:textId="77777777" w:rsidR="00FE70ED" w:rsidRPr="003C3A21" w:rsidRDefault="00FE70ED" w:rsidP="003C3A21">
            <w:pPr>
              <w:pStyle w:val="Prrafodelista"/>
              <w:numPr>
                <w:ilvl w:val="0"/>
                <w:numId w:val="1"/>
              </w:numPr>
              <w:spacing w:line="360" w:lineRule="auto"/>
              <w:jc w:val="both"/>
              <w:rPr>
                <w:rFonts w:ascii="Arial" w:hAnsi="Arial" w:cs="Arial"/>
              </w:rPr>
            </w:pPr>
            <w:r w:rsidRPr="003C3A21">
              <w:rPr>
                <w:rFonts w:ascii="Arial" w:hAnsi="Arial" w:cs="Arial"/>
              </w:rPr>
              <w:t xml:space="preserve">Sra. Catalina Blanco Sánchez </w:t>
            </w:r>
          </w:p>
          <w:p w14:paraId="5E9C51C1" w14:textId="55AAC52A" w:rsidR="00F8106F" w:rsidRPr="003C3A21" w:rsidRDefault="00FE70ED" w:rsidP="003C3A21">
            <w:pPr>
              <w:pStyle w:val="Prrafodelista"/>
              <w:numPr>
                <w:ilvl w:val="0"/>
                <w:numId w:val="1"/>
              </w:numPr>
              <w:spacing w:line="360" w:lineRule="auto"/>
              <w:jc w:val="both"/>
              <w:rPr>
                <w:rFonts w:ascii="Arial" w:hAnsi="Arial" w:cs="Arial"/>
              </w:rPr>
            </w:pPr>
            <w:r w:rsidRPr="003C3A21">
              <w:rPr>
                <w:rFonts w:ascii="Arial" w:hAnsi="Arial" w:cs="Arial"/>
              </w:rPr>
              <w:t>Sr. Randall Zúñiga Palacios</w:t>
            </w:r>
          </w:p>
          <w:p w14:paraId="2AF39A96" w14:textId="1E992D80" w:rsidR="00A75FAC" w:rsidRPr="003C3A21" w:rsidRDefault="00A75FAC" w:rsidP="003C3A21">
            <w:pPr>
              <w:spacing w:line="360" w:lineRule="auto"/>
              <w:jc w:val="both"/>
              <w:rPr>
                <w:rFonts w:ascii="Arial" w:hAnsi="Arial" w:cs="Arial"/>
                <w:b/>
                <w:bCs/>
              </w:rPr>
            </w:pPr>
          </w:p>
          <w:p w14:paraId="7573532D" w14:textId="644AD0B8" w:rsidR="00EB38CD" w:rsidRPr="003C3A21" w:rsidRDefault="00EB38CD" w:rsidP="003C3A21">
            <w:pPr>
              <w:spacing w:line="360" w:lineRule="auto"/>
              <w:jc w:val="both"/>
              <w:rPr>
                <w:rFonts w:ascii="Arial" w:hAnsi="Arial" w:cs="Arial"/>
                <w:b/>
                <w:bCs/>
              </w:rPr>
            </w:pPr>
          </w:p>
          <w:p w14:paraId="253607ED" w14:textId="77777777" w:rsidR="00EB38CD" w:rsidRPr="003C3A21" w:rsidRDefault="00EB38CD" w:rsidP="003C3A21">
            <w:pPr>
              <w:spacing w:line="360" w:lineRule="auto"/>
              <w:jc w:val="both"/>
              <w:rPr>
                <w:rFonts w:ascii="Arial" w:hAnsi="Arial" w:cs="Arial"/>
                <w:b/>
                <w:bCs/>
              </w:rPr>
            </w:pPr>
          </w:p>
          <w:p w14:paraId="61C95EE5" w14:textId="5C224D12" w:rsidR="00B125A0" w:rsidRPr="003C3A21" w:rsidRDefault="00B125A0" w:rsidP="003C3A21">
            <w:pPr>
              <w:spacing w:line="360" w:lineRule="auto"/>
              <w:jc w:val="both"/>
              <w:rPr>
                <w:rFonts w:ascii="Arial" w:hAnsi="Arial" w:cs="Arial"/>
                <w:b/>
                <w:bCs/>
              </w:rPr>
            </w:pPr>
            <w:r w:rsidRPr="003C3A21">
              <w:rPr>
                <w:rFonts w:ascii="Arial" w:hAnsi="Arial" w:cs="Arial"/>
                <w:b/>
                <w:bCs/>
              </w:rPr>
              <w:t>No estuv</w:t>
            </w:r>
            <w:r w:rsidR="00692998" w:rsidRPr="003C3A21">
              <w:rPr>
                <w:rFonts w:ascii="Arial" w:hAnsi="Arial" w:cs="Arial"/>
                <w:b/>
                <w:bCs/>
              </w:rPr>
              <w:t>ieron</w:t>
            </w:r>
            <w:r w:rsidRPr="003C3A21">
              <w:rPr>
                <w:rFonts w:ascii="Arial" w:hAnsi="Arial" w:cs="Arial"/>
                <w:b/>
                <w:bCs/>
              </w:rPr>
              <w:t xml:space="preserve"> presente</w:t>
            </w:r>
            <w:r w:rsidR="00692998" w:rsidRPr="003C3A21">
              <w:rPr>
                <w:rFonts w:ascii="Arial" w:hAnsi="Arial" w:cs="Arial"/>
                <w:b/>
                <w:bCs/>
              </w:rPr>
              <w:t xml:space="preserve">s: </w:t>
            </w:r>
          </w:p>
          <w:p w14:paraId="68B58F88" w14:textId="1C467EAE" w:rsidR="00E57AAA" w:rsidRPr="003C3A21" w:rsidRDefault="00A822A0" w:rsidP="003C3A21">
            <w:pPr>
              <w:pStyle w:val="Prrafodelista"/>
              <w:numPr>
                <w:ilvl w:val="0"/>
                <w:numId w:val="1"/>
              </w:numPr>
              <w:spacing w:line="360" w:lineRule="auto"/>
              <w:jc w:val="both"/>
              <w:rPr>
                <w:rFonts w:ascii="Arial" w:hAnsi="Arial" w:cs="Arial"/>
              </w:rPr>
            </w:pPr>
            <w:r w:rsidRPr="003C3A21">
              <w:rPr>
                <w:rFonts w:ascii="Arial" w:hAnsi="Arial" w:cs="Arial"/>
              </w:rPr>
              <w:lastRenderedPageBreak/>
              <w:t>Magistrado Jorge Araya García, Sala Constitucional</w:t>
            </w:r>
          </w:p>
          <w:p w14:paraId="6F46EFFA" w14:textId="0F7147B4" w:rsidR="00E57AAA" w:rsidRPr="003C3A21" w:rsidRDefault="00E57AAA" w:rsidP="003C3A21">
            <w:pPr>
              <w:pStyle w:val="NormalWeb"/>
              <w:numPr>
                <w:ilvl w:val="0"/>
                <w:numId w:val="1"/>
              </w:numPr>
              <w:shd w:val="clear" w:color="auto" w:fill="FFFFFF"/>
              <w:spacing w:before="0" w:beforeAutospacing="0" w:after="0" w:afterAutospacing="0" w:line="360" w:lineRule="auto"/>
              <w:jc w:val="both"/>
              <w:rPr>
                <w:rFonts w:ascii="Arial" w:hAnsi="Arial" w:cs="Arial"/>
                <w:sz w:val="22"/>
                <w:szCs w:val="22"/>
              </w:rPr>
            </w:pPr>
            <w:r w:rsidRPr="003C3A21">
              <w:rPr>
                <w:rFonts w:ascii="Arial" w:hAnsi="Arial" w:cs="Arial"/>
                <w:sz w:val="22"/>
                <w:szCs w:val="22"/>
              </w:rPr>
              <w:t>Sr. Carlo Díaz, Fiscal General de la República</w:t>
            </w:r>
          </w:p>
          <w:p w14:paraId="051B06FC" w14:textId="77777777" w:rsidR="00B125A0" w:rsidRPr="003C3A21" w:rsidRDefault="00B125A0" w:rsidP="003C3A21">
            <w:pPr>
              <w:spacing w:line="360" w:lineRule="auto"/>
              <w:jc w:val="both"/>
              <w:rPr>
                <w:rFonts w:ascii="Arial" w:hAnsi="Arial" w:cs="Arial"/>
                <w:b/>
                <w:bCs/>
              </w:rPr>
            </w:pPr>
          </w:p>
        </w:tc>
      </w:tr>
      <w:tr w:rsidR="00B125A0" w:rsidRPr="003C3A21" w14:paraId="47F3F8FD" w14:textId="77777777" w:rsidTr="0094178A">
        <w:trPr>
          <w:trHeight w:val="10"/>
        </w:trPr>
        <w:tc>
          <w:tcPr>
            <w:tcW w:w="558"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6A92DEC3" w14:textId="77777777" w:rsidR="00B125A0" w:rsidRPr="003C3A21" w:rsidRDefault="00B125A0" w:rsidP="003C3A21">
            <w:pPr>
              <w:spacing w:after="0" w:line="360" w:lineRule="auto"/>
              <w:ind w:left="1020" w:right="-170"/>
              <w:jc w:val="both"/>
              <w:rPr>
                <w:rFonts w:ascii="Arial" w:eastAsia="Times New Roman" w:hAnsi="Arial" w:cs="Arial"/>
                <w:lang w:eastAsia="es-CR"/>
              </w:rPr>
            </w:pPr>
          </w:p>
          <w:p w14:paraId="1F78D00F" w14:textId="77777777" w:rsidR="00B125A0" w:rsidRPr="003C3A21" w:rsidRDefault="00B125A0" w:rsidP="003C3A21">
            <w:pPr>
              <w:spacing w:after="0" w:line="360" w:lineRule="auto"/>
              <w:ind w:left="1020" w:right="-170"/>
              <w:jc w:val="both"/>
              <w:rPr>
                <w:rFonts w:ascii="Arial" w:eastAsia="Times New Roman" w:hAnsi="Arial" w:cs="Arial"/>
                <w:lang w:eastAsia="es-CR"/>
              </w:rPr>
            </w:pPr>
          </w:p>
          <w:p w14:paraId="78D29488" w14:textId="77777777" w:rsidR="00B125A0" w:rsidRPr="003C3A21" w:rsidRDefault="00B125A0" w:rsidP="003C3A21">
            <w:pPr>
              <w:spacing w:after="0" w:line="360" w:lineRule="auto"/>
              <w:ind w:right="-170"/>
              <w:jc w:val="both"/>
              <w:rPr>
                <w:rFonts w:ascii="Arial" w:eastAsia="Times New Roman" w:hAnsi="Arial" w:cs="Arial"/>
                <w:lang w:eastAsia="es-CR"/>
              </w:rPr>
            </w:pPr>
            <w:r w:rsidRPr="003C3A21">
              <w:rPr>
                <w:rFonts w:ascii="Arial" w:eastAsia="Times New Roman" w:hAnsi="Arial" w:cs="Arial"/>
                <w:b/>
                <w:bCs/>
                <w:bdr w:val="none" w:sz="0" w:space="0" w:color="auto" w:frame="1"/>
                <w:lang w:val="es-ES" w:eastAsia="es-CR"/>
              </w:rPr>
              <w:t>AGENDA:</w:t>
            </w:r>
          </w:p>
          <w:p w14:paraId="41991161" w14:textId="77777777" w:rsidR="00B125A0" w:rsidRPr="003C3A21" w:rsidRDefault="00B125A0" w:rsidP="003C3A21">
            <w:pPr>
              <w:spacing w:after="0" w:line="360" w:lineRule="auto"/>
              <w:ind w:left="1020" w:right="-170"/>
              <w:jc w:val="both"/>
              <w:rPr>
                <w:rFonts w:ascii="Arial" w:eastAsia="Times New Roman" w:hAnsi="Arial" w:cs="Arial"/>
                <w:highlight w:val="yellow"/>
                <w:lang w:eastAsia="es-CR"/>
              </w:rPr>
            </w:pPr>
          </w:p>
        </w:tc>
        <w:tc>
          <w:tcPr>
            <w:tcW w:w="4442"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150031" w14:textId="77777777" w:rsidR="00DB0190" w:rsidRPr="003C3A21" w:rsidRDefault="00DB0190" w:rsidP="003C3A21">
            <w:pPr>
              <w:spacing w:after="0" w:line="360" w:lineRule="auto"/>
              <w:ind w:right="-170"/>
              <w:jc w:val="both"/>
              <w:rPr>
                <w:rFonts w:ascii="Arial" w:eastAsia="Times New Roman" w:hAnsi="Arial" w:cs="Arial"/>
                <w:b/>
                <w:bCs/>
                <w:bdr w:val="none" w:sz="0" w:space="0" w:color="auto" w:frame="1"/>
                <w:lang w:eastAsia="es-CR"/>
              </w:rPr>
            </w:pPr>
          </w:p>
          <w:p w14:paraId="283C8657" w14:textId="5E6DA30D" w:rsidR="00B125A0" w:rsidRPr="003C3A21" w:rsidRDefault="00B125A0" w:rsidP="003C3A21">
            <w:pPr>
              <w:spacing w:after="0" w:line="360" w:lineRule="auto"/>
              <w:ind w:right="-170"/>
              <w:jc w:val="both"/>
              <w:rPr>
                <w:rFonts w:ascii="Arial" w:eastAsia="Times New Roman" w:hAnsi="Arial" w:cs="Arial"/>
                <w:b/>
                <w:bCs/>
                <w:bdr w:val="none" w:sz="0" w:space="0" w:color="auto" w:frame="1"/>
                <w:lang w:eastAsia="es-CR"/>
              </w:rPr>
            </w:pPr>
            <w:r w:rsidRPr="003C3A21">
              <w:rPr>
                <w:rFonts w:ascii="Arial" w:eastAsia="Times New Roman" w:hAnsi="Arial" w:cs="Arial"/>
                <w:b/>
                <w:bCs/>
                <w:bdr w:val="none" w:sz="0" w:space="0" w:color="auto" w:frame="1"/>
                <w:lang w:eastAsia="es-CR"/>
              </w:rPr>
              <w:t>Artículos:</w:t>
            </w:r>
          </w:p>
          <w:p w14:paraId="3DD1FAB6" w14:textId="3B8BF208" w:rsidR="00DB0190" w:rsidRPr="003C3A21" w:rsidRDefault="00DB0190" w:rsidP="003C3A21">
            <w:pPr>
              <w:spacing w:after="0" w:line="360" w:lineRule="auto"/>
              <w:ind w:right="-170"/>
              <w:jc w:val="both"/>
              <w:rPr>
                <w:rFonts w:ascii="Arial" w:eastAsia="Times New Roman" w:hAnsi="Arial" w:cs="Arial"/>
                <w:b/>
                <w:bCs/>
                <w:bdr w:val="none" w:sz="0" w:space="0" w:color="auto" w:frame="1"/>
                <w:lang w:eastAsia="es-CR"/>
              </w:rPr>
            </w:pPr>
          </w:p>
          <w:p w14:paraId="506A1548" w14:textId="16E8FABE" w:rsidR="00B125A0" w:rsidRPr="003C3A21" w:rsidRDefault="00E57AAA" w:rsidP="003C3A21">
            <w:pPr>
              <w:spacing w:before="240" w:after="240" w:line="360" w:lineRule="auto"/>
              <w:jc w:val="both"/>
              <w:rPr>
                <w:rFonts w:ascii="Arial" w:eastAsia="Times New Roman" w:hAnsi="Arial" w:cs="Arial"/>
              </w:rPr>
            </w:pPr>
            <w:r w:rsidRPr="003C3A21">
              <w:rPr>
                <w:rFonts w:ascii="Arial" w:eastAsia="Times New Roman" w:hAnsi="Arial" w:cs="Arial"/>
              </w:rPr>
              <w:t>Variación del orden del día</w:t>
            </w:r>
          </w:p>
          <w:p w14:paraId="02E80B9E" w14:textId="1B124F8B" w:rsidR="00D95B26" w:rsidRPr="003C3A21" w:rsidRDefault="00D95B26" w:rsidP="003C3A21">
            <w:pPr>
              <w:spacing w:before="240" w:after="240" w:line="360" w:lineRule="auto"/>
              <w:jc w:val="both"/>
              <w:rPr>
                <w:rFonts w:ascii="Arial" w:eastAsia="Times New Roman" w:hAnsi="Arial" w:cs="Arial"/>
              </w:rPr>
            </w:pPr>
          </w:p>
          <w:p w14:paraId="5D3194E5" w14:textId="70A13A61" w:rsidR="00A822A0" w:rsidRPr="003C3A21" w:rsidRDefault="00D95B26" w:rsidP="003C3A21">
            <w:pPr>
              <w:spacing w:before="240" w:after="240" w:line="360" w:lineRule="auto"/>
              <w:jc w:val="both"/>
              <w:rPr>
                <w:rFonts w:ascii="Arial" w:eastAsia="Times New Roman" w:hAnsi="Arial" w:cs="Arial"/>
              </w:rPr>
            </w:pPr>
            <w:r w:rsidRPr="003C3A21">
              <w:rPr>
                <w:rFonts w:ascii="Arial" w:eastAsia="Times New Roman" w:hAnsi="Arial" w:cs="Arial"/>
              </w:rPr>
              <w:t xml:space="preserve">1.- </w:t>
            </w:r>
            <w:bookmarkStart w:id="1" w:name="_Hlk168477190"/>
            <w:r w:rsidR="00A822A0" w:rsidRPr="003C3A21">
              <w:rPr>
                <w:rFonts w:ascii="Arial" w:eastAsia="Times New Roman" w:hAnsi="Arial" w:cs="Arial"/>
              </w:rPr>
              <w:t xml:space="preserve">Mediante correo electrónico del 30 de mayo de 2024, se informa a este grupo de trabajo que </w:t>
            </w:r>
            <w:r w:rsidR="00A822A0" w:rsidRPr="003C3A21">
              <w:rPr>
                <w:rFonts w:ascii="Arial" w:hAnsi="Arial" w:cs="Arial"/>
              </w:rPr>
              <w:t xml:space="preserve">la Contraloría General de la República finalizó la auditoría especial </w:t>
            </w:r>
            <w:r w:rsidR="00A822A0" w:rsidRPr="003C3A21">
              <w:rPr>
                <w:rFonts w:ascii="Arial" w:hAnsi="Arial" w:cs="Arial"/>
                <w:i/>
                <w:iCs/>
              </w:rPr>
              <w:t xml:space="preserve">“Informe </w:t>
            </w:r>
            <w:proofErr w:type="spellStart"/>
            <w:r w:rsidR="00A822A0" w:rsidRPr="003C3A21">
              <w:rPr>
                <w:rFonts w:ascii="Arial" w:hAnsi="Arial" w:cs="Arial"/>
                <w:i/>
                <w:iCs/>
              </w:rPr>
              <w:t>n°</w:t>
            </w:r>
            <w:proofErr w:type="spellEnd"/>
            <w:r w:rsidR="00A822A0" w:rsidRPr="003C3A21">
              <w:rPr>
                <w:rFonts w:ascii="Arial" w:hAnsi="Arial" w:cs="Arial"/>
                <w:i/>
                <w:iCs/>
              </w:rPr>
              <w:t xml:space="preserve"> DFOE-GOB-IAD-00004-2024: Informe de auditoría de carácter especial acerca del diseño e implementación del Sistema de Control Interno para la prevención de la corrupción del Poder Judicial”, </w:t>
            </w:r>
            <w:r w:rsidR="00A822A0" w:rsidRPr="003C3A21">
              <w:rPr>
                <w:rFonts w:ascii="Arial" w:hAnsi="Arial" w:cs="Arial"/>
              </w:rPr>
              <w:t xml:space="preserve">en la que se imiten una serie de recomendación de mejora en el sistema de control interno -SEVRI.  Derivado del informe, la Presidencia de Corte, ha convocado a la Vicepresidencia, Oficina de Cumplimiento, a la STEV, a la Dirección de Planificación, CONAMAJ, Prensa y Comunicación, Oficina de Control Interno y Alonso Mata, a una sesión de trabajo para establecer la hoja de ruta para implementar las recomendaciones. En atención a lo anterior, nuestra Oficial de Cumplimiento, </w:t>
            </w:r>
            <w:r w:rsidR="00EB38CD" w:rsidRPr="003C3A21">
              <w:rPr>
                <w:rFonts w:ascii="Arial" w:hAnsi="Arial" w:cs="Arial"/>
              </w:rPr>
              <w:t>Kenia</w:t>
            </w:r>
            <w:r w:rsidR="00A822A0" w:rsidRPr="003C3A21">
              <w:rPr>
                <w:rFonts w:ascii="Arial" w:hAnsi="Arial" w:cs="Arial"/>
              </w:rPr>
              <w:t xml:space="preserve"> Alvarado Villalobos, estima que es de suma importancia, comunicar lo anterior y de esta forma obtener el pronunciamiento de la Comisión de Transparencia sobre el tema, con el fin de poder aportar dichos insumos a la citada mesa de trabajo</w:t>
            </w:r>
            <w:bookmarkEnd w:id="1"/>
          </w:p>
          <w:p w14:paraId="0E74F7C9" w14:textId="5C7CDEEF" w:rsidR="00895AC0" w:rsidRPr="003C3A21" w:rsidRDefault="00D95B26" w:rsidP="003C3A21">
            <w:pPr>
              <w:spacing w:before="240" w:after="240" w:line="360" w:lineRule="auto"/>
              <w:jc w:val="both"/>
              <w:rPr>
                <w:rFonts w:ascii="Arial" w:hAnsi="Arial" w:cs="Arial"/>
                <w:b/>
                <w:bCs/>
              </w:rPr>
            </w:pPr>
            <w:r w:rsidRPr="003C3A21">
              <w:rPr>
                <w:rFonts w:ascii="Arial" w:eastAsia="Times New Roman" w:hAnsi="Arial" w:cs="Arial"/>
              </w:rPr>
              <w:t xml:space="preserve"> </w:t>
            </w:r>
          </w:p>
          <w:p w14:paraId="530247B0" w14:textId="77777777" w:rsidR="00895AC0" w:rsidRPr="003C3A21" w:rsidRDefault="00895AC0" w:rsidP="003C3A21">
            <w:pPr>
              <w:spacing w:line="360" w:lineRule="auto"/>
              <w:jc w:val="both"/>
              <w:rPr>
                <w:rFonts w:ascii="Arial" w:hAnsi="Arial" w:cs="Arial"/>
              </w:rPr>
            </w:pPr>
          </w:p>
          <w:p w14:paraId="2331C8E0" w14:textId="32A60E9F" w:rsidR="00895AC0" w:rsidRPr="003C3A21" w:rsidRDefault="00895AC0" w:rsidP="003C3A21">
            <w:pPr>
              <w:spacing w:line="360" w:lineRule="auto"/>
              <w:jc w:val="both"/>
              <w:rPr>
                <w:rFonts w:ascii="Arial" w:hAnsi="Arial" w:cs="Arial"/>
                <w:highlight w:val="yellow"/>
              </w:rPr>
            </w:pPr>
          </w:p>
        </w:tc>
      </w:tr>
      <w:tr w:rsidR="00B125A0" w:rsidRPr="003C3A21" w14:paraId="0EC632C3" w14:textId="77777777" w:rsidTr="0094178A">
        <w:trPr>
          <w:trHeight w:val="10"/>
        </w:trPr>
        <w:tc>
          <w:tcPr>
            <w:tcW w:w="558"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75A3E3EA" w14:textId="77777777" w:rsidR="00B125A0" w:rsidRPr="003C3A21" w:rsidRDefault="00B125A0" w:rsidP="003C3A21">
            <w:pPr>
              <w:spacing w:after="0" w:line="360" w:lineRule="auto"/>
              <w:ind w:right="-170"/>
              <w:jc w:val="both"/>
              <w:rPr>
                <w:rFonts w:ascii="Arial" w:eastAsia="Times New Roman" w:hAnsi="Arial" w:cs="Arial"/>
                <w:b/>
                <w:bCs/>
                <w:highlight w:val="yellow"/>
                <w:bdr w:val="none" w:sz="0" w:space="0" w:color="auto" w:frame="1"/>
                <w:lang w:val="es-ES" w:eastAsia="es-CR"/>
              </w:rPr>
            </w:pPr>
            <w:r w:rsidRPr="003C3A21">
              <w:rPr>
                <w:rFonts w:ascii="Arial" w:eastAsia="Times New Roman" w:hAnsi="Arial" w:cs="Arial"/>
                <w:b/>
                <w:bCs/>
                <w:bdr w:val="none" w:sz="0" w:space="0" w:color="auto" w:frame="1"/>
                <w:lang w:val="es-ES" w:eastAsia="es-CR"/>
              </w:rPr>
              <w:t>DOCUMENTOS:</w:t>
            </w:r>
          </w:p>
        </w:tc>
        <w:tc>
          <w:tcPr>
            <w:tcW w:w="4442"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4566BCF" w14:textId="73A59963" w:rsidR="00A822A0" w:rsidRPr="003C3A21" w:rsidRDefault="00941212" w:rsidP="003C3A21">
            <w:pPr>
              <w:spacing w:after="0" w:line="360" w:lineRule="auto"/>
              <w:ind w:right="-170"/>
              <w:jc w:val="both"/>
              <w:rPr>
                <w:rFonts w:ascii="Arial" w:hAnsi="Arial" w:cs="Arial"/>
                <w:b/>
                <w:bCs/>
              </w:rPr>
            </w:pPr>
            <w:bookmarkStart w:id="2" w:name="_Hlk141280049"/>
            <w:bookmarkEnd w:id="2"/>
            <w:r w:rsidRPr="003C3A21">
              <w:rPr>
                <w:rFonts w:ascii="Arial" w:hAnsi="Arial" w:cs="Arial"/>
                <w:b/>
                <w:bCs/>
              </w:rPr>
              <w:t xml:space="preserve">Punto 1: </w:t>
            </w:r>
          </w:p>
          <w:p w14:paraId="3147138F" w14:textId="1B8409F2" w:rsidR="00A80379" w:rsidRPr="003C3A21" w:rsidRDefault="00A822A0" w:rsidP="003C3A21">
            <w:pPr>
              <w:spacing w:before="240" w:after="240" w:line="360" w:lineRule="auto"/>
              <w:jc w:val="both"/>
              <w:rPr>
                <w:rFonts w:ascii="Arial" w:eastAsia="Times New Roman" w:hAnsi="Arial" w:cs="Arial"/>
              </w:rPr>
            </w:pPr>
            <w:r w:rsidRPr="003C3A21">
              <w:rPr>
                <w:rFonts w:ascii="Arial" w:hAnsi="Arial" w:cs="Arial"/>
              </w:rPr>
              <w:object w:dxaOrig="1508" w:dyaOrig="984" w14:anchorId="1AD19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Acrobat.Document.DC" ShapeID="_x0000_i1025" DrawAspect="Icon" ObjectID="_1779509604" r:id="rId8"/>
              </w:object>
            </w:r>
            <w:r w:rsidRPr="003C3A21">
              <w:rPr>
                <w:rFonts w:ascii="Arial" w:hAnsi="Arial" w:cs="Arial"/>
              </w:rPr>
              <w:object w:dxaOrig="1508" w:dyaOrig="984" w14:anchorId="761C92D1">
                <v:shape id="_x0000_i1026" type="#_x0000_t75" style="width:75.5pt;height:49pt" o:ole="">
                  <v:imagedata r:id="rId9" o:title=""/>
                </v:shape>
                <o:OLEObject Type="Embed" ProgID="Package" ShapeID="_x0000_i1026" DrawAspect="Icon" ObjectID="_1779509605" r:id="rId10"/>
              </w:object>
            </w:r>
            <w:r w:rsidRPr="003C3A21">
              <w:rPr>
                <w:rFonts w:ascii="Arial" w:hAnsi="Arial" w:cs="Arial"/>
              </w:rPr>
              <w:t xml:space="preserve">  </w:t>
            </w:r>
            <w:r w:rsidRPr="003C3A21">
              <w:rPr>
                <w:rFonts w:ascii="Arial" w:hAnsi="Arial" w:cs="Arial"/>
              </w:rPr>
              <w:object w:dxaOrig="1508" w:dyaOrig="984" w14:anchorId="4D73F3A2">
                <v:shape id="_x0000_i1027" type="#_x0000_t75" style="width:75.5pt;height:49pt" o:ole="">
                  <v:imagedata r:id="rId11" o:title=""/>
                </v:shape>
                <o:OLEObject Type="Embed" ProgID="Acrobat.Document.DC" ShapeID="_x0000_i1027" DrawAspect="Icon" ObjectID="_1779509606" r:id="rId12"/>
              </w:object>
            </w:r>
          </w:p>
        </w:tc>
      </w:tr>
      <w:tr w:rsidR="00B125A0" w:rsidRPr="003C3A21" w14:paraId="72EAEA40" w14:textId="77777777" w:rsidTr="0094178A">
        <w:trPr>
          <w:trHeight w:val="10"/>
        </w:trPr>
        <w:tc>
          <w:tcPr>
            <w:tcW w:w="558"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64962633" w14:textId="77777777" w:rsidR="00B125A0" w:rsidRPr="003C3A21" w:rsidRDefault="00B125A0" w:rsidP="003C3A21">
            <w:pPr>
              <w:spacing w:after="0" w:line="360" w:lineRule="auto"/>
              <w:ind w:right="-170"/>
              <w:jc w:val="both"/>
              <w:rPr>
                <w:rFonts w:ascii="Arial" w:eastAsia="Times New Roman" w:hAnsi="Arial" w:cs="Arial"/>
                <w:b/>
                <w:bCs/>
                <w:highlight w:val="yellow"/>
                <w:bdr w:val="none" w:sz="0" w:space="0" w:color="auto" w:frame="1"/>
                <w:lang w:val="es-ES" w:eastAsia="es-CR"/>
              </w:rPr>
            </w:pPr>
            <w:r w:rsidRPr="003C3A21">
              <w:rPr>
                <w:rFonts w:ascii="Arial" w:eastAsia="Times New Roman" w:hAnsi="Arial" w:cs="Arial"/>
                <w:b/>
                <w:bCs/>
                <w:bdr w:val="none" w:sz="0" w:space="0" w:color="auto" w:frame="1"/>
                <w:lang w:val="es-ES" w:eastAsia="es-CR"/>
              </w:rPr>
              <w:lastRenderedPageBreak/>
              <w:t>DISCUSIÓN:</w:t>
            </w:r>
          </w:p>
        </w:tc>
        <w:tc>
          <w:tcPr>
            <w:tcW w:w="4442"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D6382D3" w14:textId="6D262797" w:rsidR="00DB0190" w:rsidRPr="003C3A21" w:rsidRDefault="00DB0190" w:rsidP="003C3A21">
            <w:pPr>
              <w:spacing w:after="0" w:line="360" w:lineRule="auto"/>
              <w:ind w:right="-170"/>
              <w:jc w:val="both"/>
              <w:rPr>
                <w:rFonts w:ascii="Arial" w:eastAsia="Times New Roman" w:hAnsi="Arial" w:cs="Arial"/>
                <w:b/>
                <w:bCs/>
                <w:bdr w:val="none" w:sz="0" w:space="0" w:color="auto" w:frame="1"/>
                <w:lang w:eastAsia="es-CR"/>
              </w:rPr>
            </w:pPr>
          </w:p>
          <w:p w14:paraId="5F369A6B" w14:textId="79F9A69F" w:rsidR="0094178A" w:rsidRPr="003C3A21" w:rsidRDefault="00AD6CFD" w:rsidP="003C3A21">
            <w:pPr>
              <w:pStyle w:val="Prrafodelista"/>
              <w:numPr>
                <w:ilvl w:val="0"/>
                <w:numId w:val="43"/>
              </w:numPr>
              <w:spacing w:before="240" w:after="240" w:line="360" w:lineRule="auto"/>
              <w:jc w:val="both"/>
              <w:rPr>
                <w:rFonts w:ascii="Arial" w:eastAsia="Times New Roman" w:hAnsi="Arial" w:cs="Arial"/>
              </w:rPr>
            </w:pPr>
            <w:r w:rsidRPr="003C3A21">
              <w:rPr>
                <w:rFonts w:ascii="Arial" w:hAnsi="Arial" w:cs="Arial"/>
              </w:rPr>
              <w:t xml:space="preserve">Contraloría General de la República finalizó la auditoría especial </w:t>
            </w:r>
            <w:r w:rsidRPr="003C3A21">
              <w:rPr>
                <w:rFonts w:ascii="Arial" w:hAnsi="Arial" w:cs="Arial"/>
                <w:i/>
                <w:iCs/>
              </w:rPr>
              <w:t xml:space="preserve">“Informe </w:t>
            </w:r>
            <w:proofErr w:type="spellStart"/>
            <w:r w:rsidRPr="003C3A21">
              <w:rPr>
                <w:rFonts w:ascii="Arial" w:hAnsi="Arial" w:cs="Arial"/>
                <w:i/>
                <w:iCs/>
              </w:rPr>
              <w:t>n°</w:t>
            </w:r>
            <w:proofErr w:type="spellEnd"/>
            <w:r w:rsidRPr="003C3A21">
              <w:rPr>
                <w:rFonts w:ascii="Arial" w:hAnsi="Arial" w:cs="Arial"/>
                <w:i/>
                <w:iCs/>
              </w:rPr>
              <w:t xml:space="preserve"> DFOE-GOB-IAD-00004-2024: Informe de auditoría de carácter especial acerca del diseño e implementación del Sistema de Control Interno para la prevención de la corrupción del Poder Judicial”, </w:t>
            </w:r>
            <w:r w:rsidRPr="003C3A21">
              <w:rPr>
                <w:rFonts w:ascii="Arial" w:hAnsi="Arial" w:cs="Arial"/>
              </w:rPr>
              <w:t xml:space="preserve">en la que se imiten una serie de recomendación de mejora en el sistema de control interno -SEVRI.  </w:t>
            </w:r>
          </w:p>
          <w:p w14:paraId="658E2BD6" w14:textId="38F240AC" w:rsidR="00EB38CD" w:rsidRPr="003C3A21" w:rsidRDefault="0094178A" w:rsidP="003C3A21">
            <w:pPr>
              <w:spacing w:before="240" w:after="240" w:line="360" w:lineRule="auto"/>
              <w:jc w:val="both"/>
              <w:rPr>
                <w:rFonts w:ascii="Arial" w:eastAsia="Segoe UI" w:hAnsi="Arial" w:cs="Arial"/>
                <w:color w:val="323130"/>
              </w:rPr>
            </w:pPr>
            <w:r w:rsidRPr="003C3A21">
              <w:rPr>
                <w:rFonts w:ascii="Arial" w:eastAsia="Segoe UI" w:hAnsi="Arial" w:cs="Arial"/>
                <w:b/>
                <w:bCs/>
                <w:color w:val="605E5C"/>
              </w:rPr>
              <w:t xml:space="preserve">Magistrada Patricia Solano Castro   </w:t>
            </w:r>
            <w:r w:rsidRPr="003C3A21">
              <w:rPr>
                <w:rFonts w:ascii="Arial" w:eastAsia="Times New Roman" w:hAnsi="Arial" w:cs="Arial"/>
              </w:rPr>
              <w:t xml:space="preserve"> se nos ha </w:t>
            </w:r>
            <w:r w:rsidR="00EB38CD" w:rsidRPr="003C3A21">
              <w:rPr>
                <w:rFonts w:ascii="Arial" w:eastAsia="Times New Roman" w:hAnsi="Arial" w:cs="Arial"/>
              </w:rPr>
              <w:t xml:space="preserve">comunicado </w:t>
            </w:r>
            <w:r w:rsidR="00EB38CD" w:rsidRPr="003C3A21">
              <w:rPr>
                <w:rFonts w:ascii="Arial" w:eastAsia="Segoe UI" w:hAnsi="Arial" w:cs="Arial"/>
                <w:color w:val="323130"/>
              </w:rPr>
              <w:t>el</w:t>
            </w:r>
            <w:r w:rsidRPr="003C3A21">
              <w:rPr>
                <w:rFonts w:ascii="Arial" w:eastAsia="Segoe UI" w:hAnsi="Arial" w:cs="Arial"/>
                <w:color w:val="323130"/>
              </w:rPr>
              <w:t xml:space="preserve"> informe de carácter especial acerca del diseño e implementación del sistema de control interno para la prevención de la corrupción en el poder judicial </w:t>
            </w:r>
            <w:r w:rsidRPr="003C3A21">
              <w:rPr>
                <w:rFonts w:ascii="Arial" w:hAnsi="Arial" w:cs="Arial"/>
                <w:i/>
                <w:iCs/>
              </w:rPr>
              <w:t xml:space="preserve">“Informe </w:t>
            </w:r>
            <w:proofErr w:type="spellStart"/>
            <w:r w:rsidRPr="003C3A21">
              <w:rPr>
                <w:rFonts w:ascii="Arial" w:hAnsi="Arial" w:cs="Arial"/>
                <w:i/>
                <w:iCs/>
              </w:rPr>
              <w:t>n°</w:t>
            </w:r>
            <w:proofErr w:type="spellEnd"/>
            <w:r w:rsidRPr="003C3A21">
              <w:rPr>
                <w:rFonts w:ascii="Arial" w:hAnsi="Arial" w:cs="Arial"/>
                <w:i/>
                <w:iCs/>
              </w:rPr>
              <w:t xml:space="preserve"> DFOE-GOB-IAD-00004-2024”. </w:t>
            </w:r>
            <w:r w:rsidRPr="003C3A21">
              <w:rPr>
                <w:rFonts w:ascii="Arial" w:eastAsia="Segoe UI" w:hAnsi="Arial" w:cs="Arial"/>
                <w:color w:val="323130"/>
              </w:rPr>
              <w:t xml:space="preserve"> Emiten una serie de recomendaciones de mejora y derivado de este informe, la Presidencia de la Corte convocó a la Vicepresidencia a la Oficina de Cumplimiento, a la Dirección de Planificación, </w:t>
            </w:r>
            <w:r w:rsidR="00EB38CD" w:rsidRPr="003C3A21">
              <w:rPr>
                <w:rFonts w:ascii="Arial" w:eastAsia="Segoe UI" w:hAnsi="Arial" w:cs="Arial"/>
                <w:color w:val="323130"/>
              </w:rPr>
              <w:t xml:space="preserve">CONAMAG, </w:t>
            </w:r>
            <w:proofErr w:type="gramStart"/>
            <w:r w:rsidR="00EB38CD" w:rsidRPr="003C3A21">
              <w:rPr>
                <w:rFonts w:ascii="Arial" w:eastAsia="Segoe UI" w:hAnsi="Arial" w:cs="Arial"/>
                <w:color w:val="323130"/>
              </w:rPr>
              <w:t>Prensa</w:t>
            </w:r>
            <w:r w:rsidRPr="003C3A21">
              <w:rPr>
                <w:rFonts w:ascii="Arial" w:eastAsia="Segoe UI" w:hAnsi="Arial" w:cs="Arial"/>
                <w:color w:val="323130"/>
              </w:rPr>
              <w:t>,  Oficina</w:t>
            </w:r>
            <w:proofErr w:type="gramEnd"/>
            <w:r w:rsidRPr="003C3A21">
              <w:rPr>
                <w:rFonts w:ascii="Arial" w:eastAsia="Segoe UI" w:hAnsi="Arial" w:cs="Arial"/>
                <w:color w:val="323130"/>
              </w:rPr>
              <w:t xml:space="preserve"> de Control Interno, Oficina de Cumplimiento. Solicita que se proyecten las observaciones. Se deben resaltar algunos aspectos.</w:t>
            </w:r>
            <w:r w:rsidR="00EB38CD" w:rsidRPr="003C3A21">
              <w:rPr>
                <w:rFonts w:ascii="Arial" w:eastAsia="Segoe UI" w:hAnsi="Arial" w:cs="Arial"/>
                <w:color w:val="323130"/>
              </w:rPr>
              <w:t xml:space="preserve"> </w:t>
            </w:r>
            <w:r w:rsidRPr="003C3A21">
              <w:rPr>
                <w:rFonts w:ascii="Arial" w:eastAsia="Segoe UI" w:hAnsi="Arial" w:cs="Arial"/>
                <w:color w:val="323130"/>
              </w:rPr>
              <w:t xml:space="preserve">En el resumen se indica que el </w:t>
            </w:r>
            <w:r w:rsidRPr="003C3A21">
              <w:rPr>
                <w:rFonts w:ascii="Arial" w:eastAsia="Segoe UI" w:hAnsi="Arial" w:cs="Arial"/>
                <w:color w:val="323130"/>
              </w:rPr>
              <w:br/>
              <w:t xml:space="preserve"> </w:t>
            </w:r>
            <w:r w:rsidRPr="003C3A21">
              <w:rPr>
                <w:rFonts w:ascii="Arial" w:eastAsia="Segoe UI" w:hAnsi="Arial" w:cs="Arial"/>
                <w:color w:val="323130"/>
                <w:lang w:eastAsia="es-CR"/>
              </w:rPr>
              <w:t>objetivo era determinar si el poder judicial ha diseñado e implementado un sistema de control interno para la prevención de la corrupción, entonces qué dicen ellos? ¿Qué encontraron de ese informe?</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Dicen que se determina que el poder judicial cumple de manera parcial con el diseño e implementación del sistema de control interno y</w:t>
            </w:r>
            <w:r w:rsidR="00EB38CD" w:rsidRPr="003C3A21">
              <w:rPr>
                <w:rFonts w:ascii="Arial" w:eastAsia="Segoe UI" w:hAnsi="Arial" w:cs="Arial"/>
                <w:color w:val="323130"/>
                <w:lang w:eastAsia="es-CR"/>
              </w:rPr>
              <w:t xml:space="preserve"> S</w:t>
            </w:r>
            <w:r w:rsidRPr="003C3A21">
              <w:rPr>
                <w:rFonts w:ascii="Arial" w:eastAsia="Segoe UI" w:hAnsi="Arial" w:cs="Arial"/>
                <w:color w:val="323130"/>
                <w:lang w:eastAsia="es-CR"/>
              </w:rPr>
              <w:t>eñalan que identifican 3 debilidades en los componentes de ambiente de control, la valoración de riesgos y las actividades de control y concluyen que hay una débil coordinación y comunicación entre la Oficina de Control Interno y la Oficina de Cumplimiento y señalan que, ante este hallazgo, estiman que deben ejecutar acciones conjuntas para realizar la valoración de riesgos de corrupción institucional, porque no se cuenta con una definición de canales de comunicación, aspectos de coordinación indispensable ni puntos de interacción, que conjugue los esfuerzos y potencie las relaciones en esta materia.</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Entonces, ante este hallazgo y esta recomendación, entonces, básicamente lo que nosotros debemos hacer es definir, oficializar e implementar los canales de comunicación, los aspectos de coordinación indispensable y los puntos de interacción entre las oficinas de Control Interno y de Cumplimiento, de tal forma que se permita la ejecución de las acciones complementarias e integradas para la valoración de los riesgos de corrupción.</w:t>
            </w:r>
            <w:r w:rsidRPr="003C3A21">
              <w:rPr>
                <w:rFonts w:ascii="Arial" w:eastAsia="Segoe UI" w:hAnsi="Arial" w:cs="Arial"/>
                <w:color w:val="323130"/>
                <w:lang w:eastAsia="es-CR"/>
              </w:rPr>
              <w:br/>
            </w:r>
          </w:p>
          <w:p w14:paraId="6D3C61B8" w14:textId="77777777" w:rsidR="00EB38CD" w:rsidRPr="003C3A21" w:rsidRDefault="0094178A" w:rsidP="003C3A21">
            <w:pPr>
              <w:spacing w:before="240" w:after="240" w:line="360" w:lineRule="auto"/>
              <w:jc w:val="both"/>
              <w:rPr>
                <w:rFonts w:ascii="Arial" w:eastAsia="Segoe UI" w:hAnsi="Arial" w:cs="Arial"/>
                <w:color w:val="323130"/>
                <w:lang w:eastAsia="es-CR"/>
              </w:rPr>
            </w:pPr>
            <w:r w:rsidRPr="003C3A21">
              <w:rPr>
                <w:rFonts w:ascii="Arial" w:eastAsia="Segoe UI" w:hAnsi="Arial" w:cs="Arial"/>
                <w:color w:val="323130"/>
                <w:lang w:eastAsia="es-CR"/>
              </w:rPr>
              <w:t>Esa interacción debería responder a un proceso articulado a criterio de la actuación, de forma que el conjunto de acciones emprendidas por cada sujeto contribuya de forma coherente y efectiva la consideración de un ambiente de control interno y de una cultura anticorrupción.</w:t>
            </w:r>
            <w:r w:rsidRPr="003C3A21">
              <w:rPr>
                <w:rFonts w:ascii="Arial" w:eastAsia="Segoe UI" w:hAnsi="Arial" w:cs="Arial"/>
                <w:color w:val="323130"/>
                <w:lang w:eastAsia="es-CR"/>
              </w:rPr>
              <w:br/>
              <w:t xml:space="preserve">Cuando nosotros analizamos esta estas observaciones que nos hace la Contraloría,  nos percatamos </w:t>
            </w:r>
            <w:r w:rsidRPr="003C3A21">
              <w:rPr>
                <w:rFonts w:ascii="Arial" w:eastAsia="Segoe UI" w:hAnsi="Arial" w:cs="Arial"/>
                <w:color w:val="323130"/>
                <w:lang w:eastAsia="es-CR"/>
              </w:rPr>
              <w:lastRenderedPageBreak/>
              <w:t xml:space="preserve">que para dar por acreditada esta disposición se debe remitir al área de seguimiento para la mejora de la Contraloría General de la República, le indican a Presidencia de Corte que, al 30 de agosto de 2024 debe existir una certificación donde se acredite que se realizó la definición y oficialización de los canales de comunicación y los aspectos de coordinación indispensable y los puntos de interacción entre dichas instancias. Además, señalan que al 31 de octubre de 2024 se debe certificar en qué consta el avance en la implementación de los canales de comunicación de la coordinación indispensable y la interacción entre dichas instancias. </w:t>
            </w:r>
            <w:proofErr w:type="gramStart"/>
            <w:r w:rsidRPr="003C3A21">
              <w:rPr>
                <w:rFonts w:ascii="Arial" w:eastAsia="Segoe UI" w:hAnsi="Arial" w:cs="Arial"/>
                <w:color w:val="323130"/>
                <w:lang w:eastAsia="es-CR"/>
              </w:rPr>
              <w:t>Conociendo  cuál</w:t>
            </w:r>
            <w:proofErr w:type="gramEnd"/>
            <w:r w:rsidRPr="003C3A21">
              <w:rPr>
                <w:rFonts w:ascii="Arial" w:eastAsia="Segoe UI" w:hAnsi="Arial" w:cs="Arial"/>
                <w:color w:val="323130"/>
                <w:lang w:eastAsia="es-CR"/>
              </w:rPr>
              <w:t xml:space="preserve"> era el objetivo, los hallazgos y la disposición  de la Contraloría es el punto de partida para ver hacia donde caminamos y los ejes de acción.</w:t>
            </w:r>
            <w:r w:rsidRPr="003C3A21">
              <w:rPr>
                <w:rFonts w:ascii="Arial" w:eastAsia="Segoe UI" w:hAnsi="Arial" w:cs="Arial"/>
                <w:color w:val="323130"/>
                <w:lang w:eastAsia="es-CR"/>
              </w:rPr>
              <w:br/>
            </w:r>
          </w:p>
          <w:p w14:paraId="5E253E85" w14:textId="6CCE2093" w:rsidR="00EB38CD" w:rsidRPr="003C3A21" w:rsidRDefault="0094178A" w:rsidP="003C3A21">
            <w:pPr>
              <w:spacing w:before="240" w:after="240" w:line="360" w:lineRule="auto"/>
              <w:jc w:val="both"/>
              <w:rPr>
                <w:rFonts w:ascii="Arial" w:eastAsia="Segoe UI" w:hAnsi="Arial" w:cs="Arial"/>
                <w:color w:val="323130"/>
                <w:lang w:eastAsia="es-CR"/>
              </w:rPr>
            </w:pPr>
            <w:r w:rsidRPr="003C3A21">
              <w:rPr>
                <w:rFonts w:ascii="Arial" w:eastAsia="Segoe UI" w:hAnsi="Arial" w:cs="Arial"/>
                <w:color w:val="323130"/>
                <w:lang w:eastAsia="es-CR"/>
              </w:rPr>
              <w:t>La segunda debilidad que nos apuntan, tiene que ver con la valoración del riesgo punto 4 y 5 del informe donde se indica: “Divulgar la estructura organizativa del poder judicial para la prevención y atención del fenómeno de la corrupción y que esta divulgación debe comprender los instrumentos estratégicos y operativos, las instancias responsables, sus roles, competencias.</w:t>
            </w:r>
            <w:r w:rsidRPr="003C3A21">
              <w:rPr>
                <w:rFonts w:ascii="Arial" w:eastAsia="Segoe UI" w:hAnsi="Arial" w:cs="Arial"/>
                <w:color w:val="323130"/>
                <w:lang w:eastAsia="es-CR"/>
              </w:rPr>
              <w:br/>
              <w:t>Eso está en los párrafos del 212 al 220.</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Nosotros debemos acreditar al 30 de septiembre de 2024 la divulgación de la estructura organizativa del poder judicial en materia de prevención y atención del fenómeno de la corrupción.</w:t>
            </w:r>
            <w:r w:rsidRPr="003C3A21">
              <w:rPr>
                <w:rFonts w:ascii="Arial" w:eastAsia="Times New Roman" w:hAnsi="Arial" w:cs="Arial"/>
              </w:rPr>
              <w:t xml:space="preserve"> </w:t>
            </w:r>
            <w:r w:rsidRPr="003C3A21">
              <w:rPr>
                <w:rFonts w:ascii="Arial" w:eastAsia="Segoe UI" w:hAnsi="Arial" w:cs="Arial"/>
                <w:color w:val="323130"/>
                <w:lang w:eastAsia="es-CR"/>
              </w:rPr>
              <w:t>En el tercer punto</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que tiene que ver con la valoración del riesgo se nos indica </w:t>
            </w:r>
            <w:proofErr w:type="gramStart"/>
            <w:r w:rsidRPr="003C3A21">
              <w:rPr>
                <w:rFonts w:ascii="Arial" w:eastAsia="Segoe UI" w:hAnsi="Arial" w:cs="Arial"/>
                <w:color w:val="323130"/>
                <w:lang w:eastAsia="es-CR"/>
              </w:rPr>
              <w:t>que,  al</w:t>
            </w:r>
            <w:proofErr w:type="gramEnd"/>
            <w:r w:rsidRPr="003C3A21">
              <w:rPr>
                <w:rFonts w:ascii="Arial" w:eastAsia="Segoe UI" w:hAnsi="Arial" w:cs="Arial"/>
                <w:color w:val="323130"/>
                <w:lang w:eastAsia="es-CR"/>
              </w:rPr>
              <w:t xml:space="preserve"> 29 de noviembre de 2024 debemos certificar una definición de acciones y al 31 de marzo del próximo año una certificación mediante la cual se acredite el avance e implementación de las acciones.</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Ellos entonces nos dicen que nosotros tenemos que definir e implementar las acciones que nos permitan evaluar la política</w:t>
            </w:r>
            <w:r w:rsidRPr="003C3A21">
              <w:rPr>
                <w:rFonts w:ascii="Arial" w:eastAsia="Segoe UI" w:hAnsi="Arial" w:cs="Arial"/>
                <w:color w:val="323130"/>
                <w:lang w:eastAsia="es-CR"/>
              </w:rPr>
              <w:br/>
              <w:t>axiológica,  la política de justicia abierta, la política de integridad y la política anticorrupción asociadas a la atención de la necesidad de prevención de la corrupción, con el propósito de identificar si los resultados de estas políticas son efectivas en la prevención de la corrupción, así como generar recomendaciones para la corrección, eficiencia y mejora continua del sistema de control interno.</w:t>
            </w:r>
            <w:r w:rsidRPr="003C3A21">
              <w:rPr>
                <w:rFonts w:ascii="Arial" w:eastAsia="Segoe UI" w:hAnsi="Arial" w:cs="Arial"/>
                <w:color w:val="323130"/>
                <w:lang w:eastAsia="es-CR"/>
              </w:rPr>
              <w:br/>
              <w:t>Y que lo anterior, conforme a lo establecido en la normativa aplicable en la metodología de evaluación de resultados y en el modelo de gestión de políticas institucionales del poder judicial.</w:t>
            </w:r>
            <w:r w:rsidRPr="003C3A21">
              <w:rPr>
                <w:rFonts w:ascii="Arial" w:eastAsia="Segoe UI" w:hAnsi="Arial" w:cs="Arial"/>
                <w:color w:val="323130"/>
                <w:lang w:eastAsia="es-CR"/>
              </w:rPr>
              <w:br/>
              <w:t>Nos dicen que al 31 de enero de 2015 se debe tener una certificación mediante la cual se acredite la definición de las acciones.</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Al 30 de abril del próximo año, una certificación mediante la cual se acredite el avance e implementación de las acciones definitivas. </w:t>
            </w:r>
          </w:p>
          <w:p w14:paraId="0041BF9D" w14:textId="77777777" w:rsidR="00EB38CD" w:rsidRPr="003C3A21" w:rsidRDefault="00EB38CD" w:rsidP="003C3A21">
            <w:pPr>
              <w:spacing w:after="0" w:line="360" w:lineRule="auto"/>
              <w:jc w:val="both"/>
              <w:rPr>
                <w:rFonts w:ascii="Arial" w:eastAsia="Segoe UI" w:hAnsi="Arial" w:cs="Arial"/>
                <w:color w:val="323130"/>
                <w:lang w:eastAsia="es-CR"/>
              </w:rPr>
            </w:pPr>
          </w:p>
          <w:p w14:paraId="37A04652" w14:textId="55DC51FA"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lastRenderedPageBreak/>
              <w:t>Se tiene un cuadro en donde se visibiliza mejor el componente, la disposición, acreditación y la propuesta.</w:t>
            </w:r>
          </w:p>
          <w:p w14:paraId="1AB697A0" w14:textId="77777777" w:rsidR="0094178A" w:rsidRPr="003C3A21" w:rsidRDefault="0094178A" w:rsidP="003C3A21">
            <w:pPr>
              <w:spacing w:after="0" w:line="360" w:lineRule="auto"/>
              <w:jc w:val="both"/>
              <w:rPr>
                <w:rFonts w:ascii="Arial" w:eastAsia="Segoe UI" w:hAnsi="Arial" w:cs="Arial"/>
                <w:color w:val="323130"/>
                <w:lang w:eastAsia="es-CR"/>
              </w:rPr>
            </w:pPr>
          </w:p>
          <w:p w14:paraId="69E394D0" w14:textId="03FBF526" w:rsidR="0094178A" w:rsidRPr="003C3A21" w:rsidRDefault="0094178A" w:rsidP="003C3A21">
            <w:pPr>
              <w:pStyle w:val="Prrafodelista"/>
              <w:numPr>
                <w:ilvl w:val="0"/>
                <w:numId w:val="48"/>
              </w:numPr>
              <w:spacing w:after="0" w:line="360" w:lineRule="auto"/>
              <w:jc w:val="both"/>
              <w:rPr>
                <w:rFonts w:ascii="Arial" w:eastAsia="Segoe UI" w:hAnsi="Arial" w:cs="Arial"/>
                <w:b/>
                <w:bCs/>
                <w:color w:val="323130"/>
                <w:u w:val="single"/>
                <w:lang w:eastAsia="es-CR"/>
              </w:rPr>
            </w:pPr>
            <w:r w:rsidRPr="003C3A21">
              <w:rPr>
                <w:rFonts w:ascii="Arial" w:eastAsia="Segoe UI" w:hAnsi="Arial" w:cs="Arial"/>
                <w:b/>
                <w:bCs/>
                <w:color w:val="323130"/>
                <w:u w:val="single"/>
                <w:lang w:eastAsia="es-CR"/>
              </w:rPr>
              <w:t xml:space="preserve">Punto uno: </w:t>
            </w:r>
          </w:p>
          <w:p w14:paraId="5AD0D889" w14:textId="77777777" w:rsidR="0094178A" w:rsidRPr="003C3A21" w:rsidRDefault="0094178A" w:rsidP="003C3A21">
            <w:pPr>
              <w:spacing w:after="0" w:line="360" w:lineRule="auto"/>
              <w:jc w:val="both"/>
              <w:rPr>
                <w:rFonts w:ascii="Arial" w:eastAsia="Segoe UI" w:hAnsi="Arial" w:cs="Arial"/>
                <w:color w:val="323130"/>
                <w:lang w:eastAsia="es-CR"/>
              </w:rPr>
            </w:pPr>
          </w:p>
          <w:p w14:paraId="190FEBF8" w14:textId="77777777" w:rsidR="0094178A" w:rsidRPr="003C3A21" w:rsidRDefault="0094178A" w:rsidP="003C3A21">
            <w:pPr>
              <w:spacing w:after="0" w:line="360" w:lineRule="auto"/>
              <w:rPr>
                <w:rFonts w:ascii="Arial" w:eastAsia="Times New Roman" w:hAnsi="Arial" w:cs="Arial"/>
                <w:lang w:eastAsia="es-CR"/>
              </w:rPr>
            </w:pPr>
          </w:p>
          <w:tbl>
            <w:tblPr>
              <w:tblStyle w:val="Tablanormal12"/>
              <w:tblW w:w="0" w:type="auto"/>
              <w:tblLayout w:type="fixed"/>
              <w:tblLook w:val="04A0" w:firstRow="1" w:lastRow="0" w:firstColumn="1" w:lastColumn="0" w:noHBand="0" w:noVBand="1"/>
            </w:tblPr>
            <w:tblGrid>
              <w:gridCol w:w="1589"/>
              <w:gridCol w:w="2333"/>
              <w:gridCol w:w="2106"/>
            </w:tblGrid>
            <w:tr w:rsidR="0094178A" w:rsidRPr="003C3A21" w14:paraId="02BD0282" w14:textId="77777777" w:rsidTr="0094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12DC47A9" w14:textId="77777777" w:rsidR="0094178A" w:rsidRPr="003C3A21" w:rsidRDefault="0094178A" w:rsidP="00783076">
                  <w:pPr>
                    <w:framePr w:hSpace="141" w:wrap="around" w:hAnchor="page" w:xAlign="center" w:y="450"/>
                    <w:spacing w:line="360" w:lineRule="auto"/>
                    <w:jc w:val="center"/>
                    <w:rPr>
                      <w:rFonts w:ascii="Arial" w:hAnsi="Arial" w:cs="Arial"/>
                    </w:rPr>
                  </w:pPr>
                  <w:r w:rsidRPr="003C3A21">
                    <w:rPr>
                      <w:rFonts w:ascii="Arial" w:hAnsi="Arial" w:cs="Arial"/>
                    </w:rPr>
                    <w:t>Componente SCI</w:t>
                  </w:r>
                </w:p>
                <w:p w14:paraId="27B5EB93" w14:textId="77777777" w:rsidR="0094178A" w:rsidRPr="003C3A21" w:rsidRDefault="0094178A" w:rsidP="00783076">
                  <w:pPr>
                    <w:framePr w:hSpace="141" w:wrap="around" w:hAnchor="page" w:xAlign="center" w:y="450"/>
                    <w:spacing w:line="360" w:lineRule="auto"/>
                    <w:jc w:val="center"/>
                    <w:rPr>
                      <w:rFonts w:ascii="Arial" w:hAnsi="Arial" w:cs="Arial"/>
                    </w:rPr>
                  </w:pPr>
                </w:p>
              </w:tc>
              <w:tc>
                <w:tcPr>
                  <w:tcW w:w="2333" w:type="dxa"/>
                </w:tcPr>
                <w:p w14:paraId="091B1D54" w14:textId="77777777" w:rsidR="0094178A" w:rsidRPr="003C3A21" w:rsidRDefault="0094178A" w:rsidP="00783076">
                  <w:pPr>
                    <w:framePr w:hSpace="141" w:wrap="around" w:hAnchor="page" w:xAlign="center" w:y="45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Disposición</w:t>
                  </w:r>
                </w:p>
              </w:tc>
              <w:tc>
                <w:tcPr>
                  <w:tcW w:w="2106" w:type="dxa"/>
                </w:tcPr>
                <w:p w14:paraId="7040D875" w14:textId="77777777" w:rsidR="0094178A" w:rsidRPr="003C3A21" w:rsidRDefault="0094178A" w:rsidP="00783076">
                  <w:pPr>
                    <w:framePr w:hSpace="141" w:wrap="around" w:hAnchor="page" w:xAlign="center" w:y="45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Acreditación - Disposición</w:t>
                  </w:r>
                </w:p>
              </w:tc>
            </w:tr>
            <w:tr w:rsidR="0094178A" w:rsidRPr="003C3A21" w14:paraId="1BC3B175" w14:textId="77777777" w:rsidTr="0094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2815EE66" w14:textId="77777777" w:rsidR="0094178A" w:rsidRPr="003C3A21" w:rsidRDefault="0094178A" w:rsidP="00783076">
                  <w:pPr>
                    <w:framePr w:hSpace="141" w:wrap="around" w:hAnchor="page" w:xAlign="center" w:y="450"/>
                    <w:spacing w:line="360" w:lineRule="auto"/>
                    <w:jc w:val="both"/>
                    <w:rPr>
                      <w:rFonts w:ascii="Arial" w:hAnsi="Arial" w:cs="Arial"/>
                    </w:rPr>
                  </w:pPr>
                </w:p>
                <w:p w14:paraId="6C67893C" w14:textId="77777777" w:rsidR="0094178A" w:rsidRPr="003C3A21" w:rsidRDefault="0094178A" w:rsidP="00783076">
                  <w:pPr>
                    <w:framePr w:hSpace="141" w:wrap="around" w:hAnchor="page" w:xAlign="center" w:y="450"/>
                    <w:spacing w:line="360" w:lineRule="auto"/>
                    <w:jc w:val="both"/>
                    <w:rPr>
                      <w:rFonts w:ascii="Arial" w:hAnsi="Arial" w:cs="Arial"/>
                    </w:rPr>
                  </w:pPr>
                </w:p>
                <w:p w14:paraId="5B08ACE5" w14:textId="77777777" w:rsidR="0094178A" w:rsidRPr="003C3A21" w:rsidRDefault="0094178A" w:rsidP="00783076">
                  <w:pPr>
                    <w:framePr w:hSpace="141" w:wrap="around" w:hAnchor="page" w:xAlign="center" w:y="450"/>
                    <w:spacing w:line="360" w:lineRule="auto"/>
                    <w:jc w:val="both"/>
                    <w:rPr>
                      <w:rFonts w:ascii="Arial" w:hAnsi="Arial" w:cs="Arial"/>
                    </w:rPr>
                  </w:pPr>
                </w:p>
                <w:p w14:paraId="76DDAED2" w14:textId="77777777" w:rsidR="0094178A" w:rsidRPr="003C3A21" w:rsidRDefault="0094178A" w:rsidP="00783076">
                  <w:pPr>
                    <w:framePr w:hSpace="141" w:wrap="around" w:hAnchor="page" w:xAlign="center" w:y="450"/>
                    <w:spacing w:line="360" w:lineRule="auto"/>
                    <w:jc w:val="both"/>
                    <w:rPr>
                      <w:rFonts w:ascii="Arial" w:hAnsi="Arial" w:cs="Arial"/>
                    </w:rPr>
                  </w:pPr>
                </w:p>
                <w:p w14:paraId="3188A221" w14:textId="77777777" w:rsidR="0094178A" w:rsidRPr="003C3A21" w:rsidRDefault="0094178A" w:rsidP="00783076">
                  <w:pPr>
                    <w:framePr w:hSpace="141" w:wrap="around" w:hAnchor="page" w:xAlign="center" w:y="450"/>
                    <w:spacing w:line="360" w:lineRule="auto"/>
                    <w:jc w:val="both"/>
                    <w:rPr>
                      <w:rFonts w:ascii="Arial" w:hAnsi="Arial" w:cs="Arial"/>
                    </w:rPr>
                  </w:pPr>
                </w:p>
                <w:p w14:paraId="61C09EEF" w14:textId="77777777" w:rsidR="0094178A" w:rsidRPr="003C3A21" w:rsidRDefault="0094178A" w:rsidP="00783076">
                  <w:pPr>
                    <w:framePr w:hSpace="141" w:wrap="around" w:hAnchor="page" w:xAlign="center" w:y="450"/>
                    <w:spacing w:line="360" w:lineRule="auto"/>
                    <w:jc w:val="both"/>
                    <w:rPr>
                      <w:rFonts w:ascii="Arial" w:hAnsi="Arial" w:cs="Arial"/>
                    </w:rPr>
                  </w:pPr>
                  <w:r w:rsidRPr="003C3A21">
                    <w:rPr>
                      <w:rFonts w:ascii="Arial" w:hAnsi="Arial" w:cs="Arial"/>
                    </w:rPr>
                    <w:t>Ambiente de Control</w:t>
                  </w:r>
                </w:p>
              </w:tc>
              <w:tc>
                <w:tcPr>
                  <w:tcW w:w="2333" w:type="dxa"/>
                </w:tcPr>
                <w:p w14:paraId="359E1396"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C3A21">
                    <w:rPr>
                      <w:rFonts w:ascii="Arial" w:hAnsi="Arial" w:cs="Arial"/>
                    </w:rPr>
                    <w:t xml:space="preserve">4.4. Definir, oficializar e implementar los canales de comunicación, los aspectos de coordinación indispensable, y los puntos de interacción entre la Oficina de Control Interno y la Oficina de Cumplimiento, de forma que permita la ejecución de acciones complementarias e integradas para la valoración de riesgos de corrupción. Dicha interacción debería responder a un proceso articulado y a criterios de actuación, de forma tal que el conjunto de acciones </w:t>
                  </w:r>
                  <w:r w:rsidRPr="003C3A21">
                    <w:rPr>
                      <w:rFonts w:ascii="Arial" w:hAnsi="Arial" w:cs="Arial"/>
                    </w:rPr>
                    <w:lastRenderedPageBreak/>
                    <w:t>emprendidas por cada sujeto contribuya de forma coherente y efectiva a la consolidación de un ambiente de control y de una cultura anticorrupción.</w:t>
                  </w:r>
                </w:p>
                <w:p w14:paraId="0C623664"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ECD4616"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06" w:type="dxa"/>
                </w:tcPr>
                <w:p w14:paraId="140696D5"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C3A21">
                    <w:rPr>
                      <w:rFonts w:ascii="Arial" w:hAnsi="Arial" w:cs="Arial"/>
                    </w:rPr>
                    <w:lastRenderedPageBreak/>
                    <w:t>Para dar por acreditada esta disposición deberá remitir al Área de Seguimiento para la Mejora Pública de la Contraloría General, lo siguiente:</w:t>
                  </w:r>
                </w:p>
                <w:p w14:paraId="5BD51EE0"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A0E6BBE"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3C3A21">
                    <w:rPr>
                      <w:rFonts w:ascii="Arial" w:hAnsi="Arial" w:cs="Arial"/>
                      <w:i/>
                      <w:iCs/>
                    </w:rPr>
                    <w:t>i. Al 30 de agosto de 2024, una certificación donde se acredite que se realizó la definición y oficialización de los canales de comunicación, los aspectos de coordinación indispensable, y los puntos de interacción entre dichas instancias.</w:t>
                  </w:r>
                </w:p>
                <w:p w14:paraId="36480EDF"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p w14:paraId="056F595B"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C3A21">
                    <w:rPr>
                      <w:rFonts w:ascii="Arial" w:hAnsi="Arial" w:cs="Arial"/>
                      <w:i/>
                      <w:iCs/>
                    </w:rPr>
                    <w:lastRenderedPageBreak/>
                    <w:t>ii</w:t>
                  </w:r>
                  <w:proofErr w:type="spellEnd"/>
                  <w:r w:rsidRPr="003C3A21">
                    <w:rPr>
                      <w:rFonts w:ascii="Arial" w:hAnsi="Arial" w:cs="Arial"/>
                      <w:i/>
                      <w:iCs/>
                    </w:rPr>
                    <w:t>. Al 31 de octubre de 2024, una certificación en la que conste el avance en la implementación de los canales de comunicación, la coordinación indispensable, y la interacción entre dichas instancias.</w:t>
                  </w:r>
                </w:p>
              </w:tc>
            </w:tr>
          </w:tbl>
          <w:p w14:paraId="3D7B8E3A" w14:textId="77777777" w:rsidR="0094178A" w:rsidRPr="003C3A21" w:rsidRDefault="0094178A" w:rsidP="003C3A21">
            <w:pPr>
              <w:spacing w:after="0" w:line="360" w:lineRule="auto"/>
              <w:jc w:val="both"/>
              <w:rPr>
                <w:rFonts w:ascii="Arial" w:eastAsia="Segoe UI" w:hAnsi="Arial" w:cs="Arial"/>
                <w:color w:val="323130"/>
                <w:lang w:eastAsia="es-CR"/>
              </w:rPr>
            </w:pPr>
          </w:p>
          <w:p w14:paraId="480C0DCD" w14:textId="77777777" w:rsidR="0094178A" w:rsidRPr="003C3A21" w:rsidRDefault="0094178A" w:rsidP="003C3A21">
            <w:pPr>
              <w:spacing w:after="0" w:line="360" w:lineRule="auto"/>
              <w:jc w:val="both"/>
              <w:rPr>
                <w:rFonts w:ascii="Arial" w:eastAsia="Segoe UI" w:hAnsi="Arial" w:cs="Arial"/>
                <w:color w:val="323130"/>
                <w:lang w:eastAsia="es-CR"/>
              </w:rPr>
            </w:pPr>
          </w:p>
          <w:p w14:paraId="117A5D4C" w14:textId="77777777" w:rsidR="0094178A" w:rsidRPr="003C3A21" w:rsidRDefault="0094178A" w:rsidP="003C3A21">
            <w:pPr>
              <w:spacing w:after="0" w:line="360" w:lineRule="auto"/>
              <w:jc w:val="both"/>
              <w:rPr>
                <w:rFonts w:ascii="Arial" w:eastAsia="Segoe UI" w:hAnsi="Arial" w:cs="Arial"/>
                <w:color w:val="323130"/>
                <w:lang w:eastAsia="es-CR"/>
              </w:rPr>
            </w:pPr>
          </w:p>
          <w:p w14:paraId="1E59EEB3" w14:textId="7777777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En relación al primer componente denominado </w:t>
            </w:r>
            <w:r w:rsidRPr="003C3A21">
              <w:rPr>
                <w:rFonts w:ascii="Arial" w:eastAsia="Segoe UI" w:hAnsi="Arial" w:cs="Arial"/>
                <w:b/>
                <w:bCs/>
                <w:color w:val="323130"/>
                <w:lang w:eastAsia="es-CR"/>
              </w:rPr>
              <w:t>ambiente de control interno</w:t>
            </w:r>
            <w:r w:rsidRPr="003C3A21">
              <w:rPr>
                <w:rFonts w:ascii="Arial" w:eastAsia="Segoe UI" w:hAnsi="Arial" w:cs="Arial"/>
                <w:color w:val="323130"/>
                <w:lang w:eastAsia="es-CR"/>
              </w:rPr>
              <w:t>, se debe ver:</w:t>
            </w:r>
          </w:p>
          <w:p w14:paraId="7B270471" w14:textId="77777777" w:rsidR="0094178A" w:rsidRPr="003C3A21" w:rsidRDefault="0094178A" w:rsidP="003C3A21">
            <w:pPr>
              <w:spacing w:after="0" w:line="360" w:lineRule="auto"/>
              <w:jc w:val="both"/>
              <w:rPr>
                <w:rFonts w:ascii="Arial" w:eastAsia="Segoe UI" w:hAnsi="Arial" w:cs="Arial"/>
                <w:color w:val="323130"/>
                <w:lang w:eastAsia="es-CR"/>
              </w:rPr>
            </w:pPr>
          </w:p>
          <w:p w14:paraId="22E264D4" w14:textId="7777777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¿cuál es el estado actual y cuáles son las propuestas?</w:t>
            </w:r>
            <w:r w:rsidRPr="003C3A21">
              <w:rPr>
                <w:rFonts w:ascii="Arial" w:eastAsia="Segoe UI" w:hAnsi="Arial" w:cs="Arial"/>
                <w:color w:val="323130"/>
                <w:lang w:eastAsia="es-CR"/>
              </w:rPr>
              <w:br/>
            </w:r>
          </w:p>
          <w:p w14:paraId="6242E391" w14:textId="7777777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Tenemos que ver es cuáles son los puntos de interacción, cuál es el canal de comunicación existente: el canal de comunicación es precisamente la Comisión de Transparencia porque en el tema de corrupción oficialmente esta Comisión es el punto de enlace tanto a nivel nacional como internacional, sobre este la política de corrupción del poder judicial.</w:t>
            </w:r>
          </w:p>
          <w:p w14:paraId="3B21279D" w14:textId="77777777" w:rsidR="0094178A" w:rsidRPr="003C3A21" w:rsidRDefault="0094178A" w:rsidP="003C3A21">
            <w:pPr>
              <w:spacing w:after="0" w:line="360" w:lineRule="auto"/>
              <w:jc w:val="both"/>
              <w:rPr>
                <w:rFonts w:ascii="Arial" w:eastAsia="Segoe UI" w:hAnsi="Arial" w:cs="Arial"/>
                <w:color w:val="323130"/>
                <w:lang w:eastAsia="es-CR"/>
              </w:rPr>
            </w:pPr>
          </w:p>
          <w:p w14:paraId="01F98822" w14:textId="796364C0"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Dado que lo que nos dicen es que se debe realizar una comunicación efectiva, se estima que la comunicación de los informes técnicos, tanto de la Oficina de Cumplimiento como de la Comisión de Transparencia, siempre se ha dado. Se encuentran en la página por lo que, cuando se estaba realizando la auditoría se le hizo ver a la Contraloría que en realidad nosotros sí contamos con puntos </w:t>
            </w:r>
            <w:r w:rsidR="00A412A3" w:rsidRPr="003C3A21">
              <w:rPr>
                <w:rFonts w:ascii="Arial" w:eastAsia="Segoe UI" w:hAnsi="Arial" w:cs="Arial"/>
                <w:color w:val="323130"/>
                <w:lang w:eastAsia="es-CR"/>
              </w:rPr>
              <w:t>de interacción</w:t>
            </w:r>
            <w:r w:rsidRPr="003C3A21">
              <w:rPr>
                <w:rFonts w:ascii="Arial" w:eastAsia="Segoe UI" w:hAnsi="Arial" w:cs="Arial"/>
                <w:color w:val="323130"/>
                <w:lang w:eastAsia="es-CR"/>
              </w:rPr>
              <w:t xml:space="preserve"> y de comunicación y que de alguna manera ellos no los quisieron visibilizar, pero que sí existen y en los proyectos de cooperación de la construcción del sistema integrado de procesos de riesgo y otros. Es claro que hay participación tanto de la Oficina de Control Interno como de la Oficina de Cumplimiento.</w:t>
            </w:r>
            <w:r w:rsidRPr="003C3A21">
              <w:rPr>
                <w:rFonts w:ascii="Arial" w:eastAsia="Segoe UI" w:hAnsi="Arial" w:cs="Arial"/>
                <w:color w:val="323130"/>
                <w:lang w:eastAsia="es-CR"/>
              </w:rPr>
              <w:br/>
            </w:r>
          </w:p>
          <w:p w14:paraId="5CE82883" w14:textId="77777777" w:rsidR="0094178A" w:rsidRPr="003C3A21" w:rsidRDefault="0094178A" w:rsidP="003C3A21">
            <w:pPr>
              <w:spacing w:after="0" w:line="360" w:lineRule="auto"/>
              <w:jc w:val="both"/>
              <w:rPr>
                <w:rFonts w:ascii="Arial" w:eastAsia="Segoe UI" w:hAnsi="Arial" w:cs="Arial"/>
                <w:color w:val="FF0000"/>
                <w:u w:val="single"/>
                <w:lang w:eastAsia="es-CR"/>
              </w:rPr>
            </w:pPr>
            <w:r w:rsidRPr="003C3A21">
              <w:rPr>
                <w:rFonts w:ascii="Arial" w:eastAsia="Segoe UI" w:hAnsi="Arial" w:cs="Arial"/>
                <w:color w:val="FF0000"/>
                <w:u w:val="single"/>
                <w:lang w:eastAsia="es-CR"/>
              </w:rPr>
              <w:t xml:space="preserve">Se propone: </w:t>
            </w:r>
          </w:p>
          <w:p w14:paraId="51671138" w14:textId="77777777" w:rsidR="0094178A" w:rsidRPr="003C3A21" w:rsidRDefault="0094178A" w:rsidP="003C3A21">
            <w:pPr>
              <w:spacing w:after="0" w:line="360" w:lineRule="auto"/>
              <w:jc w:val="both"/>
              <w:rPr>
                <w:rFonts w:ascii="Arial" w:eastAsia="Segoe UI" w:hAnsi="Arial" w:cs="Arial"/>
                <w:color w:val="323130"/>
                <w:lang w:eastAsia="es-CR"/>
              </w:rPr>
            </w:pPr>
          </w:p>
          <w:p w14:paraId="2EAC60FC" w14:textId="77777777" w:rsidR="006E725A" w:rsidRPr="003C3A21" w:rsidRDefault="006E725A"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1.- </w:t>
            </w:r>
            <w:r w:rsidR="0094178A" w:rsidRPr="003C3A21">
              <w:rPr>
                <w:rFonts w:ascii="Arial" w:eastAsia="Segoe UI" w:hAnsi="Arial" w:cs="Arial"/>
                <w:color w:val="323130"/>
                <w:lang w:eastAsia="es-CR"/>
              </w:rPr>
              <w:t xml:space="preserve">crear un repositorio compartido entre la Oficina de Control Interno y la Oficina de Cumplimiento </w:t>
            </w:r>
            <w:r w:rsidR="00EB38CD" w:rsidRPr="003C3A21">
              <w:rPr>
                <w:rFonts w:ascii="Arial" w:eastAsia="Segoe UI" w:hAnsi="Arial" w:cs="Arial"/>
                <w:color w:val="323130"/>
                <w:lang w:eastAsia="es-CR"/>
              </w:rPr>
              <w:t>que se</w:t>
            </w:r>
            <w:r w:rsidR="0094178A" w:rsidRPr="003C3A21">
              <w:rPr>
                <w:rFonts w:ascii="Arial" w:eastAsia="Segoe UI" w:hAnsi="Arial" w:cs="Arial"/>
                <w:color w:val="323130"/>
                <w:lang w:eastAsia="es-CR"/>
              </w:rPr>
              <w:t xml:space="preserve"> nutra de los acuerdos tanto de la Comisión de Transparencia como de los informes que brinden a ambas oficinas, que tiene que ver con temas de corrupción. Los responsables serían </w:t>
            </w:r>
            <w:r w:rsidR="0094178A" w:rsidRPr="003C3A21">
              <w:rPr>
                <w:rFonts w:ascii="Arial" w:eastAsia="Segoe UI" w:hAnsi="Arial" w:cs="Arial"/>
                <w:color w:val="323130"/>
                <w:lang w:eastAsia="es-CR"/>
              </w:rPr>
              <w:br/>
              <w:t xml:space="preserve">La Oficina de Cumplimiento, la Oficina de Control Interno y TI, porque se requiere de la participación de la dirección de tecnología para poder crear este repositorio para compartir el informe.  </w:t>
            </w:r>
          </w:p>
          <w:p w14:paraId="0377E505" w14:textId="77777777" w:rsidR="006E725A" w:rsidRPr="003C3A21" w:rsidRDefault="006E725A" w:rsidP="003C3A21">
            <w:pPr>
              <w:pStyle w:val="Prrafodelista"/>
              <w:spacing w:after="0" w:line="360" w:lineRule="auto"/>
              <w:jc w:val="both"/>
              <w:rPr>
                <w:rFonts w:ascii="Arial" w:eastAsia="Segoe UI" w:hAnsi="Arial" w:cs="Arial"/>
                <w:color w:val="323130"/>
                <w:lang w:eastAsia="es-CR"/>
              </w:rPr>
            </w:pPr>
          </w:p>
          <w:p w14:paraId="6AC9362A" w14:textId="77777777" w:rsidR="006E725A" w:rsidRPr="003C3A21" w:rsidRDefault="006E725A"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2.- </w:t>
            </w:r>
            <w:r w:rsidR="0094178A" w:rsidRPr="003C3A21">
              <w:rPr>
                <w:rFonts w:ascii="Arial" w:eastAsia="Segoe UI" w:hAnsi="Arial" w:cs="Arial"/>
                <w:color w:val="323130"/>
                <w:lang w:eastAsia="es-CR"/>
              </w:rPr>
              <w:t xml:space="preserve">Que se disponga una </w:t>
            </w:r>
            <w:r w:rsidR="00C34C45" w:rsidRPr="003C3A21">
              <w:rPr>
                <w:rFonts w:ascii="Arial" w:eastAsia="Segoe UI" w:hAnsi="Arial" w:cs="Arial"/>
                <w:color w:val="323130"/>
                <w:lang w:eastAsia="es-CR"/>
              </w:rPr>
              <w:t xml:space="preserve">sesión </w:t>
            </w:r>
            <w:r w:rsidR="0094178A" w:rsidRPr="003C3A21">
              <w:rPr>
                <w:rFonts w:ascii="Arial" w:eastAsia="Segoe UI" w:hAnsi="Arial" w:cs="Arial"/>
                <w:color w:val="323130"/>
                <w:lang w:eastAsia="es-CR"/>
              </w:rPr>
              <w:t>de trabajo trimestral entre Control Interno y la Oficina de Cumplimiento para retroalimentarse, compartir los informes y los hallazgos más importantes</w:t>
            </w:r>
            <w:r w:rsidR="00C34C45" w:rsidRPr="003C3A21">
              <w:rPr>
                <w:rFonts w:ascii="Arial" w:eastAsia="Segoe UI" w:hAnsi="Arial" w:cs="Arial"/>
                <w:color w:val="323130"/>
                <w:lang w:eastAsia="es-CR"/>
              </w:rPr>
              <w:t xml:space="preserve">, </w:t>
            </w:r>
            <w:r w:rsidR="0094178A" w:rsidRPr="003C3A21">
              <w:rPr>
                <w:rFonts w:ascii="Arial" w:eastAsia="Segoe UI" w:hAnsi="Arial" w:cs="Arial"/>
                <w:color w:val="323130"/>
                <w:lang w:eastAsia="es-CR"/>
              </w:rPr>
              <w:t xml:space="preserve"> </w:t>
            </w:r>
            <w:r w:rsidR="0094178A" w:rsidRPr="003C3A21">
              <w:rPr>
                <w:rFonts w:ascii="Arial" w:eastAsia="Segoe UI" w:hAnsi="Arial" w:cs="Arial"/>
                <w:color w:val="323130"/>
                <w:lang w:eastAsia="es-CR"/>
              </w:rPr>
              <w:br/>
              <w:t>temas que son comunes</w:t>
            </w:r>
            <w:r w:rsidR="00C34C45" w:rsidRPr="003C3A21">
              <w:rPr>
                <w:rFonts w:ascii="Arial" w:eastAsia="Segoe UI" w:hAnsi="Arial" w:cs="Arial"/>
                <w:color w:val="323130"/>
                <w:lang w:eastAsia="es-CR"/>
              </w:rPr>
              <w:t xml:space="preserve"> sobre riesgos</w:t>
            </w:r>
            <w:r w:rsidR="0094178A" w:rsidRPr="003C3A21">
              <w:rPr>
                <w:rFonts w:ascii="Arial" w:eastAsia="Segoe UI" w:hAnsi="Arial" w:cs="Arial"/>
                <w:color w:val="323130"/>
                <w:lang w:eastAsia="es-CR"/>
              </w:rPr>
              <w:t>.</w:t>
            </w:r>
            <w:r w:rsidR="0094178A" w:rsidRPr="003C3A21">
              <w:rPr>
                <w:rFonts w:ascii="Arial" w:eastAsia="Segoe UI" w:hAnsi="Arial" w:cs="Arial"/>
                <w:color w:val="323130"/>
                <w:lang w:eastAsia="es-CR"/>
              </w:rPr>
              <w:br/>
              <w:t>Siendo los responsables tanto la Oficina de Control Interno como la Oficina de Cumplimiento, y esta Comisión supervisaría estas sesiones de trabajo porque nos estaría llegando el producto de esas reuniones de interacción, para poder dar un seguimiento sobre el cumplimiento de los objetivos y de las recomendaciones de la Contraloría y de forma paralela  desde la Comisión podemos dar el seguimiento que interesa a los temas de corrupción.</w:t>
            </w:r>
          </w:p>
          <w:p w14:paraId="485F086B" w14:textId="4760E1F4" w:rsidR="0094178A" w:rsidRPr="003C3A21" w:rsidRDefault="0094178A"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 </w:t>
            </w:r>
          </w:p>
          <w:p w14:paraId="00D2DE7F" w14:textId="58B3581B" w:rsidR="0094178A" w:rsidRPr="003C3A21" w:rsidRDefault="006E725A"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 xml:space="preserve">3.- </w:t>
            </w:r>
            <w:r w:rsidR="0094178A" w:rsidRPr="003C3A21">
              <w:rPr>
                <w:rFonts w:ascii="Arial" w:eastAsia="Segoe UI" w:hAnsi="Arial" w:cs="Arial"/>
                <w:color w:val="323130"/>
                <w:lang w:eastAsia="es-CR"/>
              </w:rPr>
              <w:t>Como tercera propuesta que</w:t>
            </w:r>
            <w:r w:rsidR="00A412A3" w:rsidRPr="003C3A21">
              <w:rPr>
                <w:rFonts w:ascii="Arial" w:eastAsia="Segoe UI" w:hAnsi="Arial" w:cs="Arial"/>
                <w:color w:val="323130"/>
                <w:lang w:eastAsia="es-CR"/>
              </w:rPr>
              <w:t xml:space="preserve"> al</w:t>
            </w:r>
            <w:r w:rsidR="0094178A" w:rsidRPr="003C3A21">
              <w:rPr>
                <w:rFonts w:ascii="Arial" w:eastAsia="Segoe UI" w:hAnsi="Arial" w:cs="Arial"/>
                <w:color w:val="323130"/>
                <w:lang w:eastAsia="es-CR"/>
              </w:rPr>
              <w:t xml:space="preserve"> borrador del Reglamento de la Oficina de Cumplimiento se le debe agregar precisamente estos canales y estos puntos de interacción entre ambas oficinas como una de las acciones o de las coordinaciones que deben llevar a cabo estás oficinas.</w:t>
            </w:r>
          </w:p>
          <w:p w14:paraId="3624740D" w14:textId="11C49ED3" w:rsidR="006E725A" w:rsidRPr="003C3A21" w:rsidRDefault="006E725A" w:rsidP="003C3A21">
            <w:pPr>
              <w:spacing w:after="0" w:line="360" w:lineRule="auto"/>
              <w:jc w:val="both"/>
              <w:rPr>
                <w:rFonts w:ascii="Arial" w:eastAsia="Segoe UI" w:hAnsi="Arial" w:cs="Arial"/>
                <w:color w:val="323130"/>
                <w:lang w:eastAsia="es-CR"/>
              </w:rPr>
            </w:pPr>
          </w:p>
          <w:p w14:paraId="3F0DD128" w14:textId="101DB078" w:rsidR="00A412A3" w:rsidRPr="003C3A21" w:rsidRDefault="00A412A3" w:rsidP="003C3A21">
            <w:pPr>
              <w:spacing w:after="0" w:line="360" w:lineRule="auto"/>
              <w:jc w:val="both"/>
              <w:rPr>
                <w:rFonts w:ascii="Arial" w:eastAsia="Segoe UI" w:hAnsi="Arial" w:cs="Arial"/>
                <w:color w:val="323130"/>
                <w:lang w:eastAsia="es-CR"/>
              </w:rPr>
            </w:pPr>
          </w:p>
          <w:p w14:paraId="5E07A344" w14:textId="660F3FF7" w:rsidR="00A412A3" w:rsidRPr="003C3A21" w:rsidRDefault="00A412A3" w:rsidP="003C3A21">
            <w:pPr>
              <w:spacing w:after="0" w:line="360" w:lineRule="auto"/>
              <w:jc w:val="both"/>
              <w:rPr>
                <w:rFonts w:ascii="Arial" w:eastAsia="Segoe UI" w:hAnsi="Arial" w:cs="Arial"/>
                <w:color w:val="323130"/>
                <w:lang w:eastAsia="es-CR"/>
              </w:rPr>
            </w:pPr>
          </w:p>
          <w:p w14:paraId="7215E5E2" w14:textId="4D20F24E" w:rsidR="00A412A3" w:rsidRPr="003C3A21" w:rsidRDefault="00A412A3" w:rsidP="003C3A21">
            <w:pPr>
              <w:spacing w:after="0" w:line="360" w:lineRule="auto"/>
              <w:jc w:val="both"/>
              <w:rPr>
                <w:rFonts w:ascii="Arial" w:eastAsia="Segoe UI" w:hAnsi="Arial" w:cs="Arial"/>
                <w:color w:val="323130"/>
                <w:lang w:eastAsia="es-CR"/>
              </w:rPr>
            </w:pPr>
          </w:p>
          <w:p w14:paraId="03FC8710" w14:textId="09D6136F" w:rsidR="00A412A3" w:rsidRPr="003C3A21" w:rsidRDefault="00A412A3" w:rsidP="003C3A21">
            <w:pPr>
              <w:spacing w:after="0" w:line="360" w:lineRule="auto"/>
              <w:jc w:val="both"/>
              <w:rPr>
                <w:rFonts w:ascii="Arial" w:eastAsia="Segoe UI" w:hAnsi="Arial" w:cs="Arial"/>
                <w:color w:val="323130"/>
                <w:lang w:eastAsia="es-CR"/>
              </w:rPr>
            </w:pPr>
          </w:p>
          <w:p w14:paraId="74B439A6" w14:textId="41149B94" w:rsidR="00A412A3" w:rsidRPr="003C3A21" w:rsidRDefault="00A412A3" w:rsidP="003C3A21">
            <w:pPr>
              <w:spacing w:after="0" w:line="360" w:lineRule="auto"/>
              <w:jc w:val="both"/>
              <w:rPr>
                <w:rFonts w:ascii="Arial" w:eastAsia="Segoe UI" w:hAnsi="Arial" w:cs="Arial"/>
                <w:color w:val="323130"/>
                <w:lang w:eastAsia="es-CR"/>
              </w:rPr>
            </w:pPr>
          </w:p>
          <w:p w14:paraId="4EA1436C" w14:textId="77777777" w:rsidR="00A412A3" w:rsidRPr="003C3A21" w:rsidRDefault="00A412A3" w:rsidP="003C3A21">
            <w:pPr>
              <w:spacing w:after="0" w:line="360" w:lineRule="auto"/>
              <w:jc w:val="both"/>
              <w:rPr>
                <w:rFonts w:ascii="Arial" w:eastAsia="Segoe UI" w:hAnsi="Arial" w:cs="Arial"/>
                <w:color w:val="323130"/>
                <w:lang w:eastAsia="es-CR"/>
              </w:rPr>
            </w:pPr>
          </w:p>
          <w:p w14:paraId="16FDD35A" w14:textId="7FBDA837" w:rsidR="00EB38CD" w:rsidRPr="003C3A21" w:rsidRDefault="003C3A21" w:rsidP="003C3A21">
            <w:pPr>
              <w:spacing w:after="0" w:line="360" w:lineRule="auto"/>
              <w:jc w:val="both"/>
              <w:rPr>
                <w:rFonts w:ascii="Arial" w:eastAsia="Segoe UI" w:hAnsi="Arial" w:cs="Arial"/>
                <w:b/>
                <w:bCs/>
                <w:color w:val="323130"/>
                <w:u w:val="single"/>
                <w:lang w:eastAsia="es-CR"/>
              </w:rPr>
            </w:pPr>
            <w:r w:rsidRPr="003C3A21">
              <w:rPr>
                <w:rFonts w:ascii="Arial" w:eastAsia="Segoe UI" w:hAnsi="Arial" w:cs="Arial"/>
                <w:b/>
                <w:bCs/>
                <w:color w:val="323130"/>
                <w:u w:val="single"/>
                <w:lang w:eastAsia="es-CR"/>
              </w:rPr>
              <w:t xml:space="preserve">b) </w:t>
            </w:r>
            <w:r w:rsidR="0094178A" w:rsidRPr="003C3A21">
              <w:rPr>
                <w:rFonts w:ascii="Arial" w:eastAsia="Segoe UI" w:hAnsi="Arial" w:cs="Arial"/>
                <w:b/>
                <w:bCs/>
                <w:color w:val="323130"/>
                <w:u w:val="single"/>
                <w:lang w:eastAsia="es-CR"/>
              </w:rPr>
              <w:t>Punto dos</w:t>
            </w:r>
          </w:p>
          <w:p w14:paraId="774F9D72" w14:textId="77777777" w:rsidR="00EB38CD" w:rsidRPr="003C3A21" w:rsidRDefault="00EB38CD" w:rsidP="003C3A21">
            <w:pPr>
              <w:spacing w:after="0" w:line="360" w:lineRule="auto"/>
              <w:jc w:val="both"/>
              <w:rPr>
                <w:rFonts w:ascii="Arial" w:eastAsia="Segoe UI" w:hAnsi="Arial" w:cs="Arial"/>
                <w:b/>
                <w:bCs/>
                <w:color w:val="323130"/>
                <w:u w:val="single"/>
                <w:lang w:eastAsia="es-CR"/>
              </w:rPr>
            </w:pPr>
          </w:p>
          <w:p w14:paraId="35525CD9" w14:textId="2ADD15D5" w:rsidR="0094178A" w:rsidRPr="003C3A21" w:rsidRDefault="00EB38CD" w:rsidP="003C3A21">
            <w:pPr>
              <w:spacing w:after="0" w:line="360" w:lineRule="auto"/>
              <w:jc w:val="both"/>
              <w:rPr>
                <w:rFonts w:ascii="Arial" w:hAnsi="Arial" w:cs="Arial"/>
              </w:rPr>
            </w:pPr>
            <w:r w:rsidRPr="003C3A21">
              <w:rPr>
                <w:rFonts w:ascii="Arial" w:hAnsi="Arial" w:cs="Arial"/>
              </w:rPr>
              <w:t>Componente SCI           Disposición                                       Acreditación - Disposición</w:t>
            </w:r>
          </w:p>
          <w:tbl>
            <w:tblPr>
              <w:tblStyle w:val="Tablanormal12"/>
              <w:tblW w:w="0" w:type="auto"/>
              <w:tblLayout w:type="fixed"/>
              <w:tblLook w:val="04A0" w:firstRow="1" w:lastRow="0" w:firstColumn="1" w:lastColumn="0" w:noHBand="0" w:noVBand="1"/>
            </w:tblPr>
            <w:tblGrid>
              <w:gridCol w:w="1696"/>
              <w:gridCol w:w="4049"/>
              <w:gridCol w:w="3464"/>
              <w:gridCol w:w="3787"/>
            </w:tblGrid>
            <w:tr w:rsidR="0094178A" w:rsidRPr="003C3A21" w14:paraId="1B689201" w14:textId="77777777" w:rsidTr="0094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3C0C504" w14:textId="77777777" w:rsidR="0094178A" w:rsidRPr="003C3A21" w:rsidRDefault="0094178A" w:rsidP="00783076">
                  <w:pPr>
                    <w:framePr w:hSpace="141" w:wrap="around" w:hAnchor="page" w:xAlign="center" w:y="450"/>
                    <w:spacing w:line="360" w:lineRule="auto"/>
                    <w:jc w:val="both"/>
                    <w:rPr>
                      <w:rFonts w:ascii="Arial" w:hAnsi="Arial" w:cs="Arial"/>
                    </w:rPr>
                  </w:pPr>
                </w:p>
                <w:p w14:paraId="0552F3ED" w14:textId="77777777" w:rsidR="0094178A" w:rsidRPr="003C3A21" w:rsidRDefault="0094178A" w:rsidP="00783076">
                  <w:pPr>
                    <w:framePr w:hSpace="141" w:wrap="around" w:hAnchor="page" w:xAlign="center" w:y="450"/>
                    <w:spacing w:line="360" w:lineRule="auto"/>
                    <w:jc w:val="both"/>
                    <w:rPr>
                      <w:rFonts w:ascii="Arial" w:hAnsi="Arial" w:cs="Arial"/>
                    </w:rPr>
                  </w:pPr>
                  <w:r w:rsidRPr="003C3A21">
                    <w:rPr>
                      <w:rFonts w:ascii="Arial" w:hAnsi="Arial" w:cs="Arial"/>
                    </w:rPr>
                    <w:t>Valoración de Riesgo</w:t>
                  </w:r>
                </w:p>
              </w:tc>
              <w:tc>
                <w:tcPr>
                  <w:tcW w:w="4049" w:type="dxa"/>
                </w:tcPr>
                <w:p w14:paraId="5A646F2D"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 xml:space="preserve">4.5. Divulgar la estructura organizativa del Poder Judicial para la prevención y atención del </w:t>
                  </w:r>
                  <w:r w:rsidRPr="003C3A21">
                    <w:rPr>
                      <w:rFonts w:ascii="Arial" w:hAnsi="Arial" w:cs="Arial"/>
                    </w:rPr>
                    <w:lastRenderedPageBreak/>
                    <w:t>fenómeno de la corrupción. Dicha divulgación debe contemplar al menos la clarificación de los instrumentos estratégicos y operativos, las instancias responsables, sus roles y</w:t>
                  </w:r>
                </w:p>
                <w:p w14:paraId="5A09E9A6"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competencias (ver párrafos del 2.12 al 2.20).</w:t>
                  </w:r>
                </w:p>
                <w:p w14:paraId="495574CC"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6E6E9ABC"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3464" w:type="dxa"/>
                </w:tcPr>
                <w:p w14:paraId="24331C54"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lastRenderedPageBreak/>
                    <w:t xml:space="preserve">Para dar por acreditada esta disposición </w:t>
                  </w:r>
                </w:p>
                <w:p w14:paraId="57D28A12"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i/>
                      <w:iCs/>
                    </w:rPr>
                    <w:lastRenderedPageBreak/>
                    <w:t>al 30 de setiembre de 2024, una certificación mediante la cual se acredite la divulgación de la estructura organizativa del Poder Judicial en materia de prevención y atención del fenómeno de la corrupción.</w:t>
                  </w:r>
                </w:p>
              </w:tc>
              <w:tc>
                <w:tcPr>
                  <w:tcW w:w="3787" w:type="dxa"/>
                </w:tcPr>
                <w:p w14:paraId="4307C049"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15B5EFE8" w14:textId="77777777" w:rsidR="0094178A" w:rsidRPr="003C3A21" w:rsidRDefault="0094178A" w:rsidP="003C3A21">
            <w:pPr>
              <w:spacing w:after="0" w:line="360" w:lineRule="auto"/>
              <w:jc w:val="both"/>
              <w:rPr>
                <w:rFonts w:ascii="Arial" w:eastAsia="Segoe UI" w:hAnsi="Arial" w:cs="Arial"/>
                <w:b/>
                <w:bCs/>
                <w:color w:val="323130"/>
                <w:u w:val="single"/>
                <w:lang w:eastAsia="es-CR"/>
              </w:rPr>
            </w:pPr>
          </w:p>
          <w:p w14:paraId="7FC14BF4" w14:textId="77777777" w:rsidR="0094178A" w:rsidRPr="003C3A21" w:rsidRDefault="0094178A" w:rsidP="003C3A21">
            <w:pPr>
              <w:spacing w:after="0" w:line="360" w:lineRule="auto"/>
              <w:jc w:val="both"/>
              <w:rPr>
                <w:rFonts w:ascii="Arial" w:eastAsia="Segoe UI" w:hAnsi="Arial" w:cs="Arial"/>
                <w:b/>
                <w:bCs/>
                <w:color w:val="323130"/>
                <w:u w:val="single"/>
                <w:lang w:eastAsia="es-CR"/>
              </w:rPr>
            </w:pPr>
          </w:p>
          <w:p w14:paraId="6AC64E7F" w14:textId="63DEB8A2" w:rsidR="00EB38CD"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En lo que tiene que ver con el punto segundo relacionado con valoración del riesgo.</w:t>
            </w:r>
            <w:r w:rsidRPr="003C3A21">
              <w:rPr>
                <w:rFonts w:ascii="Arial" w:eastAsia="Segoe UI" w:hAnsi="Arial" w:cs="Arial"/>
                <w:color w:val="323130"/>
                <w:lang w:eastAsia="es-CR"/>
              </w:rPr>
              <w:br/>
              <w:t>¿Cuál es el estado actual de la situación?</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Nosotros tenemos campañas sobre la Oficina de Cumplimiento, sobre la Política de Integridad y Anticorrupción, sobre la Oficina de Control Interno.</w:t>
            </w:r>
            <w:r w:rsidRPr="003C3A21">
              <w:rPr>
                <w:rFonts w:ascii="Arial" w:eastAsia="Segoe UI" w:hAnsi="Arial" w:cs="Arial"/>
                <w:color w:val="323130"/>
                <w:lang w:eastAsia="es-CR"/>
              </w:rPr>
              <w:br/>
              <w:t>También se ha realizado una campaña sobre la gestión de las políticas institucionales a cargo de la Dirección de Planificación.</w:t>
            </w:r>
          </w:p>
          <w:p w14:paraId="6210AEC4" w14:textId="77777777" w:rsidR="0094178A" w:rsidRPr="003C3A21" w:rsidRDefault="0094178A" w:rsidP="003C3A21">
            <w:pPr>
              <w:spacing w:after="0" w:line="360" w:lineRule="auto"/>
              <w:jc w:val="both"/>
              <w:rPr>
                <w:rFonts w:ascii="Arial" w:eastAsia="Segoe UI" w:hAnsi="Arial" w:cs="Arial"/>
                <w:color w:val="FF0000"/>
                <w:u w:val="single"/>
                <w:lang w:eastAsia="es-CR"/>
              </w:rPr>
            </w:pPr>
            <w:r w:rsidRPr="003C3A21">
              <w:rPr>
                <w:rFonts w:ascii="Arial" w:eastAsia="Segoe UI" w:hAnsi="Arial" w:cs="Arial"/>
                <w:color w:val="FF0000"/>
                <w:u w:val="single"/>
                <w:lang w:eastAsia="es-CR"/>
              </w:rPr>
              <w:t xml:space="preserve">Se propone: </w:t>
            </w:r>
          </w:p>
          <w:p w14:paraId="350D7184" w14:textId="77777777" w:rsidR="0094178A" w:rsidRPr="003C3A21" w:rsidRDefault="0094178A" w:rsidP="003C3A21">
            <w:pPr>
              <w:spacing w:after="0" w:line="360" w:lineRule="auto"/>
              <w:jc w:val="both"/>
              <w:rPr>
                <w:rFonts w:ascii="Arial" w:eastAsia="Segoe UI" w:hAnsi="Arial" w:cs="Arial"/>
                <w:color w:val="323130"/>
                <w:lang w:eastAsia="es-CR"/>
              </w:rPr>
            </w:pPr>
          </w:p>
          <w:p w14:paraId="6A4DCE0A" w14:textId="77777777" w:rsidR="006E725A" w:rsidRPr="003C3A21" w:rsidRDefault="006E725A"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 xml:space="preserve">1.- </w:t>
            </w:r>
            <w:r w:rsidR="0094178A" w:rsidRPr="003C3A21">
              <w:rPr>
                <w:rFonts w:ascii="Arial" w:eastAsia="Segoe UI" w:hAnsi="Arial" w:cs="Arial"/>
                <w:color w:val="323130"/>
                <w:lang w:eastAsia="es-CR"/>
              </w:rPr>
              <w:t>Reiterar la campaña sobre la Política de Integridad y Anticorrupción del Poder Judicial.</w:t>
            </w:r>
          </w:p>
          <w:p w14:paraId="2EA6195E" w14:textId="77777777" w:rsidR="006E725A" w:rsidRPr="003C3A21" w:rsidRDefault="006E725A" w:rsidP="003C3A21">
            <w:pPr>
              <w:spacing w:after="0" w:line="360" w:lineRule="auto"/>
              <w:ind w:left="720"/>
              <w:jc w:val="both"/>
              <w:rPr>
                <w:rFonts w:ascii="Arial" w:eastAsia="Segoe UI" w:hAnsi="Arial" w:cs="Arial"/>
                <w:color w:val="323130"/>
                <w:lang w:eastAsia="es-CR"/>
              </w:rPr>
            </w:pPr>
          </w:p>
          <w:p w14:paraId="219526DB" w14:textId="1BA46B17" w:rsidR="0094178A" w:rsidRPr="003C3A21" w:rsidRDefault="006E725A"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 xml:space="preserve">2.- </w:t>
            </w:r>
            <w:r w:rsidR="00EB38CD" w:rsidRPr="003C3A21">
              <w:rPr>
                <w:rFonts w:ascii="Arial" w:eastAsia="Segoe UI" w:hAnsi="Arial" w:cs="Arial"/>
                <w:color w:val="323130"/>
                <w:lang w:eastAsia="es-CR"/>
              </w:rPr>
              <w:t>Hacer énfasis</w:t>
            </w:r>
            <w:r w:rsidR="0094178A" w:rsidRPr="003C3A21">
              <w:rPr>
                <w:rFonts w:ascii="Arial" w:eastAsia="Segoe UI" w:hAnsi="Arial" w:cs="Arial"/>
                <w:color w:val="323130"/>
                <w:lang w:eastAsia="es-CR"/>
              </w:rPr>
              <w:t xml:space="preserve"> en la estructura de ejecución de los objetivos de la Política, cómo se </w:t>
            </w:r>
            <w:r w:rsidR="00C34C45" w:rsidRPr="003C3A21">
              <w:rPr>
                <w:rFonts w:ascii="Arial" w:eastAsia="Segoe UI" w:hAnsi="Arial" w:cs="Arial"/>
                <w:color w:val="323130"/>
                <w:lang w:eastAsia="es-CR"/>
              </w:rPr>
              <w:t>ejecutan,</w:t>
            </w:r>
            <w:r w:rsidR="0094178A" w:rsidRPr="003C3A21">
              <w:rPr>
                <w:rFonts w:ascii="Arial" w:eastAsia="Segoe UI" w:hAnsi="Arial" w:cs="Arial"/>
                <w:color w:val="323130"/>
                <w:lang w:eastAsia="es-CR"/>
              </w:rPr>
              <w:t xml:space="preserve"> por ejemplo, puede ser una infografía.</w:t>
            </w:r>
            <w:r w:rsidR="00EB38CD" w:rsidRPr="003C3A21">
              <w:rPr>
                <w:rFonts w:ascii="Arial" w:eastAsia="Segoe UI" w:hAnsi="Arial" w:cs="Arial"/>
                <w:color w:val="323130"/>
                <w:lang w:eastAsia="es-CR"/>
              </w:rPr>
              <w:t xml:space="preserve"> </w:t>
            </w:r>
            <w:r w:rsidR="0094178A" w:rsidRPr="003C3A21">
              <w:rPr>
                <w:rFonts w:ascii="Arial" w:eastAsia="Segoe UI" w:hAnsi="Arial" w:cs="Arial"/>
                <w:color w:val="323130"/>
                <w:lang w:eastAsia="es-CR"/>
              </w:rPr>
              <w:t>Los responsables serían:   La Oficina de Cumplimiento, la Oficina de Control interno, la Dirección de Planificación por un tema de divulgación, también Prensa y Comunicación y esta Comisión, como encargada precisamente del tema anticorrupción y de darle el seguimiento a las políticas.</w:t>
            </w:r>
          </w:p>
          <w:p w14:paraId="0DAD1791" w14:textId="446DD0B8" w:rsidR="00A412A3" w:rsidRPr="003C3A21" w:rsidRDefault="00A412A3" w:rsidP="003C3A21">
            <w:pPr>
              <w:spacing w:after="0" w:line="360" w:lineRule="auto"/>
              <w:ind w:left="720"/>
              <w:jc w:val="both"/>
              <w:rPr>
                <w:rFonts w:ascii="Arial" w:eastAsia="Segoe UI" w:hAnsi="Arial" w:cs="Arial"/>
                <w:color w:val="323130"/>
                <w:lang w:eastAsia="es-CR"/>
              </w:rPr>
            </w:pPr>
          </w:p>
          <w:p w14:paraId="43ED01C7" w14:textId="766A0E73" w:rsidR="00A412A3" w:rsidRPr="003C3A21" w:rsidRDefault="00A412A3" w:rsidP="003C3A21">
            <w:pPr>
              <w:spacing w:after="0" w:line="360" w:lineRule="auto"/>
              <w:ind w:left="720"/>
              <w:jc w:val="both"/>
              <w:rPr>
                <w:rFonts w:ascii="Arial" w:eastAsia="Segoe UI" w:hAnsi="Arial" w:cs="Arial"/>
                <w:color w:val="323130"/>
                <w:lang w:eastAsia="es-CR"/>
              </w:rPr>
            </w:pPr>
          </w:p>
          <w:p w14:paraId="5DB945D7" w14:textId="77777777" w:rsidR="00A412A3" w:rsidRPr="003C3A21" w:rsidRDefault="00A412A3" w:rsidP="003C3A21">
            <w:pPr>
              <w:spacing w:after="0" w:line="360" w:lineRule="auto"/>
              <w:ind w:left="720"/>
              <w:jc w:val="both"/>
              <w:rPr>
                <w:rFonts w:ascii="Arial" w:eastAsia="Segoe UI" w:hAnsi="Arial" w:cs="Arial"/>
                <w:color w:val="323130"/>
                <w:lang w:eastAsia="es-CR"/>
              </w:rPr>
            </w:pPr>
          </w:p>
          <w:p w14:paraId="72007619" w14:textId="77777777" w:rsidR="0094178A" w:rsidRPr="003C3A21" w:rsidRDefault="0094178A" w:rsidP="003C3A21">
            <w:pPr>
              <w:spacing w:after="0" w:line="360" w:lineRule="auto"/>
              <w:jc w:val="both"/>
              <w:rPr>
                <w:rFonts w:ascii="Arial" w:eastAsia="Segoe UI" w:hAnsi="Arial" w:cs="Arial"/>
                <w:color w:val="323130"/>
                <w:lang w:eastAsia="es-CR"/>
              </w:rPr>
            </w:pPr>
          </w:p>
          <w:p w14:paraId="4ED3F8EB" w14:textId="43813520" w:rsidR="0094178A" w:rsidRPr="003C3A21" w:rsidRDefault="00EB38CD" w:rsidP="003C3A21">
            <w:pPr>
              <w:spacing w:after="0" w:line="360" w:lineRule="auto"/>
              <w:jc w:val="both"/>
              <w:rPr>
                <w:rFonts w:ascii="Arial" w:hAnsi="Arial" w:cs="Arial"/>
              </w:rPr>
            </w:pPr>
            <w:r w:rsidRPr="003C3A21">
              <w:rPr>
                <w:rFonts w:ascii="Arial" w:hAnsi="Arial" w:cs="Arial"/>
              </w:rPr>
              <w:t>Componente SCI                   Disposición                                       Acreditación - Disposición</w:t>
            </w:r>
          </w:p>
          <w:tbl>
            <w:tblPr>
              <w:tblStyle w:val="Tablanormal12"/>
              <w:tblW w:w="0" w:type="auto"/>
              <w:tblLayout w:type="fixed"/>
              <w:tblLook w:val="04A0" w:firstRow="1" w:lastRow="0" w:firstColumn="1" w:lastColumn="0" w:noHBand="0" w:noVBand="1"/>
            </w:tblPr>
            <w:tblGrid>
              <w:gridCol w:w="1696"/>
              <w:gridCol w:w="4049"/>
              <w:gridCol w:w="3464"/>
              <w:gridCol w:w="3787"/>
            </w:tblGrid>
            <w:tr w:rsidR="0094178A" w:rsidRPr="003C3A21" w14:paraId="2176BB4A" w14:textId="77777777" w:rsidTr="0094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01416A" w14:textId="77777777" w:rsidR="0094178A" w:rsidRPr="003C3A21" w:rsidRDefault="0094178A" w:rsidP="00783076">
                  <w:pPr>
                    <w:framePr w:hSpace="141" w:wrap="around" w:hAnchor="page" w:xAlign="center" w:y="450"/>
                    <w:spacing w:line="360" w:lineRule="auto"/>
                    <w:jc w:val="both"/>
                    <w:rPr>
                      <w:rFonts w:ascii="Arial" w:hAnsi="Arial" w:cs="Arial"/>
                    </w:rPr>
                  </w:pPr>
                </w:p>
                <w:p w14:paraId="0C374485" w14:textId="77777777" w:rsidR="0094178A" w:rsidRPr="003C3A21" w:rsidRDefault="0094178A" w:rsidP="00783076">
                  <w:pPr>
                    <w:framePr w:hSpace="141" w:wrap="around" w:hAnchor="page" w:xAlign="center" w:y="450"/>
                    <w:spacing w:line="360" w:lineRule="auto"/>
                    <w:jc w:val="both"/>
                    <w:rPr>
                      <w:rFonts w:ascii="Arial" w:hAnsi="Arial" w:cs="Arial"/>
                    </w:rPr>
                  </w:pPr>
                </w:p>
                <w:p w14:paraId="3F4C60F5" w14:textId="77777777" w:rsidR="0094178A" w:rsidRPr="003C3A21" w:rsidRDefault="0094178A" w:rsidP="00783076">
                  <w:pPr>
                    <w:framePr w:hSpace="141" w:wrap="around" w:hAnchor="page" w:xAlign="center" w:y="450"/>
                    <w:spacing w:line="360" w:lineRule="auto"/>
                    <w:jc w:val="both"/>
                    <w:rPr>
                      <w:rFonts w:ascii="Arial" w:hAnsi="Arial" w:cs="Arial"/>
                    </w:rPr>
                  </w:pPr>
                </w:p>
                <w:p w14:paraId="70306B25" w14:textId="77777777" w:rsidR="0094178A" w:rsidRPr="003C3A21" w:rsidRDefault="0094178A" w:rsidP="00783076">
                  <w:pPr>
                    <w:framePr w:hSpace="141" w:wrap="around" w:hAnchor="page" w:xAlign="center" w:y="450"/>
                    <w:spacing w:line="360" w:lineRule="auto"/>
                    <w:jc w:val="both"/>
                    <w:rPr>
                      <w:rFonts w:ascii="Arial" w:hAnsi="Arial" w:cs="Arial"/>
                    </w:rPr>
                  </w:pPr>
                  <w:r w:rsidRPr="003C3A21">
                    <w:rPr>
                      <w:rFonts w:ascii="Arial" w:hAnsi="Arial" w:cs="Arial"/>
                    </w:rPr>
                    <w:lastRenderedPageBreak/>
                    <w:t>Valoración de Riesgo</w:t>
                  </w:r>
                </w:p>
              </w:tc>
              <w:tc>
                <w:tcPr>
                  <w:tcW w:w="4049" w:type="dxa"/>
                </w:tcPr>
                <w:p w14:paraId="0C8B69F9"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5B6D2EED"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 xml:space="preserve">Definir e implementar las acciones correspondientes de modo que en el </w:t>
                  </w:r>
                  <w:r w:rsidRPr="003C3A21">
                    <w:rPr>
                      <w:rFonts w:ascii="Arial" w:hAnsi="Arial" w:cs="Arial"/>
                    </w:rPr>
                    <w:lastRenderedPageBreak/>
                    <w:t xml:space="preserve">SERVI-PJ se integre la valoración de riesgos de corrupción, en concordancia con los artículos 14 y 18 de la Ley General de Control Interno, </w:t>
                  </w:r>
                  <w:proofErr w:type="spellStart"/>
                  <w:r w:rsidRPr="003C3A21">
                    <w:rPr>
                      <w:rFonts w:ascii="Arial" w:hAnsi="Arial" w:cs="Arial"/>
                    </w:rPr>
                    <w:t>n.°</w:t>
                  </w:r>
                  <w:proofErr w:type="spellEnd"/>
                  <w:r w:rsidRPr="003C3A21">
                    <w:rPr>
                      <w:rFonts w:ascii="Arial" w:hAnsi="Arial" w:cs="Arial"/>
                    </w:rPr>
                    <w:t xml:space="preserve"> 8292, y el Marco Orientador y Metodología del</w:t>
                  </w:r>
                </w:p>
                <w:p w14:paraId="06AE2027"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Sistema Específico del Riesgo Institucional del Poder Judicial. Dicha integración debería responder a una valoración de riesgos de corrupción institucional de forma tal que permita</w:t>
                  </w:r>
                </w:p>
                <w:p w14:paraId="61143AC7"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identificar, analizar, evaluar, administrar y efectuar el seguimiento a los riesgos de corrupción asociados a las diferentes oficinas y despachos judiciales desde el SEVRI-PJ</w:t>
                  </w:r>
                </w:p>
                <w:p w14:paraId="601FD07D"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(ver párrafos del 2.21 al 2.37).</w:t>
                  </w:r>
                </w:p>
                <w:p w14:paraId="3F8E3057"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4CE146C8"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3464" w:type="dxa"/>
                </w:tcPr>
                <w:p w14:paraId="796543F0"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lastRenderedPageBreak/>
                    <w:t xml:space="preserve">Para dar por acreditada esta disposición deberá remitir al Área de Seguimiento para la </w:t>
                  </w:r>
                  <w:r w:rsidRPr="003C3A21">
                    <w:rPr>
                      <w:rFonts w:ascii="Arial" w:hAnsi="Arial" w:cs="Arial"/>
                    </w:rPr>
                    <w:lastRenderedPageBreak/>
                    <w:t>Mejora Pública de la Contraloría General, lo siguiente:</w:t>
                  </w:r>
                </w:p>
                <w:p w14:paraId="3CEC53DC"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5159FA8F"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3C3A21">
                    <w:rPr>
                      <w:rFonts w:ascii="Arial" w:hAnsi="Arial" w:cs="Arial"/>
                    </w:rPr>
                    <w:t>i</w:t>
                  </w:r>
                  <w:r w:rsidRPr="003C3A21">
                    <w:rPr>
                      <w:rFonts w:ascii="Arial" w:hAnsi="Arial" w:cs="Arial"/>
                      <w:i/>
                      <w:iCs/>
                    </w:rPr>
                    <w:t>. Al 29 de noviembre de 2024, una certificación mediante la cual acredite la definición de las acciones.</w:t>
                  </w:r>
                </w:p>
                <w:p w14:paraId="03EE1F69"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p>
                <w:p w14:paraId="6137C25A"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proofErr w:type="spellStart"/>
                  <w:r w:rsidRPr="003C3A21">
                    <w:rPr>
                      <w:rFonts w:ascii="Arial" w:hAnsi="Arial" w:cs="Arial"/>
                      <w:i/>
                      <w:iCs/>
                    </w:rPr>
                    <w:t>ii</w:t>
                  </w:r>
                  <w:proofErr w:type="spellEnd"/>
                  <w:r w:rsidRPr="003C3A21">
                    <w:rPr>
                      <w:rFonts w:ascii="Arial" w:hAnsi="Arial" w:cs="Arial"/>
                      <w:i/>
                      <w:iCs/>
                    </w:rPr>
                    <w:t>. Al 31 de marzo de 2025, una certificación mediante la cual se acredite el avance en</w:t>
                  </w:r>
                </w:p>
                <w:p w14:paraId="3327F447"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i/>
                      <w:iCs/>
                    </w:rPr>
                    <w:t>la implementación de las acciones definidas.</w:t>
                  </w:r>
                </w:p>
              </w:tc>
              <w:tc>
                <w:tcPr>
                  <w:tcW w:w="3787" w:type="dxa"/>
                </w:tcPr>
                <w:p w14:paraId="1ED30BC1"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62FBC6FE" w14:textId="77777777" w:rsidR="0094178A" w:rsidRPr="003C3A21" w:rsidRDefault="0094178A" w:rsidP="003C3A21">
            <w:pPr>
              <w:spacing w:after="0" w:line="360" w:lineRule="auto"/>
              <w:jc w:val="both"/>
              <w:rPr>
                <w:rFonts w:ascii="Arial" w:eastAsia="Segoe UI" w:hAnsi="Arial" w:cs="Arial"/>
                <w:color w:val="323130"/>
                <w:lang w:eastAsia="es-CR"/>
              </w:rPr>
            </w:pPr>
          </w:p>
          <w:p w14:paraId="700DF88E" w14:textId="77777777" w:rsidR="0094178A" w:rsidRPr="003C3A21" w:rsidRDefault="0094178A" w:rsidP="003C3A21">
            <w:pPr>
              <w:spacing w:after="0" w:line="360" w:lineRule="auto"/>
              <w:jc w:val="both"/>
              <w:rPr>
                <w:rFonts w:ascii="Arial" w:eastAsia="Segoe UI" w:hAnsi="Arial" w:cs="Arial"/>
                <w:color w:val="323130"/>
                <w:lang w:eastAsia="es-CR"/>
              </w:rPr>
            </w:pPr>
          </w:p>
          <w:p w14:paraId="63054A35" w14:textId="7777777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Otras de las de las debilidades que señala la Contraloría es que dicen que debemos definir e implementar acciones correspondientes, de modo que en el SEVRI se integre la valoración del riesgo de corrupción en concordancia con los artículos 14 y 18 de la Ley de Control Interno y el marco orientador de la metodología del sistema específico del riesgo institucional del poder judicial, esto debe responder, dicen, a una valoración de riesgos de corrupción institucional. En este sentido, cuando nosotros vemos el SEVRI sí genera (no con el tema necesariamente con la profundidad que se dice de alerta de corrupción) pero sí genera información para la valoración de los eventos de corrupción. Un ejemplo de esto en la fuga de información que se da en el SEVRI y que por eso se han venido construyendo protocolos a efectos de asegurar la información, porque eso nos pone en una debilidad. Esto se le dijo a la Contraloría, sin embargo, no lo tomaron en consideración e hicieron caso omiso.</w:t>
            </w:r>
          </w:p>
          <w:p w14:paraId="5CFCBF60" w14:textId="3AC48AC2" w:rsidR="0094178A" w:rsidRPr="003C3A21" w:rsidRDefault="0094178A" w:rsidP="003C3A21">
            <w:pPr>
              <w:spacing w:after="0" w:line="360" w:lineRule="auto"/>
              <w:jc w:val="both"/>
              <w:rPr>
                <w:rFonts w:ascii="Arial" w:eastAsia="Segoe UI" w:hAnsi="Arial" w:cs="Arial"/>
                <w:color w:val="323130"/>
                <w:lang w:eastAsia="es-CR"/>
              </w:rPr>
            </w:pPr>
          </w:p>
          <w:p w14:paraId="6E7ECF57" w14:textId="77777777" w:rsidR="00EB38CD" w:rsidRPr="003C3A21" w:rsidRDefault="00EB38CD" w:rsidP="003C3A21">
            <w:pPr>
              <w:spacing w:after="0" w:line="360" w:lineRule="auto"/>
              <w:jc w:val="both"/>
              <w:rPr>
                <w:rFonts w:ascii="Arial" w:eastAsia="Segoe UI" w:hAnsi="Arial" w:cs="Arial"/>
                <w:color w:val="323130"/>
                <w:lang w:eastAsia="es-CR"/>
              </w:rPr>
            </w:pPr>
          </w:p>
          <w:p w14:paraId="6746A3D5" w14:textId="795016C8" w:rsidR="0094178A" w:rsidRPr="003C3A21" w:rsidRDefault="00A412A3" w:rsidP="003C3A21">
            <w:pPr>
              <w:spacing w:after="0" w:line="360" w:lineRule="auto"/>
              <w:rPr>
                <w:rFonts w:ascii="Arial" w:eastAsia="Segoe UI" w:hAnsi="Arial" w:cs="Arial"/>
                <w:color w:val="323130"/>
                <w:lang w:eastAsia="es-CR"/>
              </w:rPr>
            </w:pPr>
            <w:r w:rsidRPr="003C3A21">
              <w:rPr>
                <w:rFonts w:ascii="Arial" w:eastAsia="Segoe UI" w:hAnsi="Arial" w:cs="Arial"/>
                <w:color w:val="FF0000"/>
                <w:u w:val="single"/>
                <w:lang w:eastAsia="es-CR"/>
              </w:rPr>
              <w:t>Adicionalmente s</w:t>
            </w:r>
            <w:r w:rsidR="0094178A" w:rsidRPr="003C3A21">
              <w:rPr>
                <w:rFonts w:ascii="Arial" w:eastAsia="Segoe UI" w:hAnsi="Arial" w:cs="Arial"/>
                <w:color w:val="FF0000"/>
                <w:u w:val="single"/>
                <w:lang w:eastAsia="es-CR"/>
              </w:rPr>
              <w:t>e propone</w:t>
            </w:r>
            <w:r w:rsidR="0094178A" w:rsidRPr="003C3A21">
              <w:rPr>
                <w:rFonts w:ascii="Arial" w:eastAsia="Segoe UI" w:hAnsi="Arial" w:cs="Arial"/>
                <w:color w:val="FF0000"/>
                <w:lang w:eastAsia="es-CR"/>
              </w:rPr>
              <w:t xml:space="preserve">: </w:t>
            </w:r>
            <w:r w:rsidR="0094178A" w:rsidRPr="003C3A21">
              <w:rPr>
                <w:rFonts w:ascii="Arial" w:eastAsia="Segoe UI" w:hAnsi="Arial" w:cs="Arial"/>
                <w:color w:val="323130"/>
                <w:lang w:eastAsia="es-CR"/>
              </w:rPr>
              <w:br/>
            </w:r>
          </w:p>
          <w:p w14:paraId="7DDBCE8A" w14:textId="25DCA545" w:rsidR="0094178A" w:rsidRPr="003C3A21" w:rsidRDefault="00A412A3"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 xml:space="preserve">3.- </w:t>
            </w:r>
            <w:r w:rsidR="0094178A" w:rsidRPr="003C3A21">
              <w:rPr>
                <w:rFonts w:ascii="Arial" w:eastAsia="Segoe UI" w:hAnsi="Arial" w:cs="Arial"/>
                <w:color w:val="323130"/>
                <w:lang w:eastAsia="es-CR"/>
              </w:rPr>
              <w:t>construir en el SEVRI un riesgo de conflicto de interés para que sea analizado por las oficinas a través del PAO</w:t>
            </w:r>
            <w:r w:rsidR="00C34C45" w:rsidRPr="003C3A21">
              <w:rPr>
                <w:rFonts w:ascii="Arial" w:eastAsia="Segoe UI" w:hAnsi="Arial" w:cs="Arial"/>
                <w:color w:val="323130"/>
                <w:lang w:eastAsia="es-CR"/>
              </w:rPr>
              <w:t xml:space="preserve">, como fue recomendado por la Auditoría a la Comisión. </w:t>
            </w:r>
            <w:r w:rsidR="00EB38CD" w:rsidRPr="003C3A21">
              <w:rPr>
                <w:rFonts w:ascii="Arial" w:eastAsia="Segoe UI" w:hAnsi="Arial" w:cs="Arial"/>
                <w:color w:val="323130"/>
                <w:lang w:eastAsia="es-CR"/>
              </w:rPr>
              <w:t xml:space="preserve"> </w:t>
            </w:r>
            <w:r w:rsidR="0094178A" w:rsidRPr="003C3A21">
              <w:rPr>
                <w:rFonts w:ascii="Arial" w:eastAsia="Segoe UI" w:hAnsi="Arial" w:cs="Arial"/>
                <w:color w:val="323130"/>
                <w:lang w:eastAsia="es-CR"/>
              </w:rPr>
              <w:t>Los</w:t>
            </w:r>
            <w:r w:rsidR="00EB38CD" w:rsidRPr="003C3A21">
              <w:rPr>
                <w:rFonts w:ascii="Arial" w:eastAsia="Segoe UI" w:hAnsi="Arial" w:cs="Arial"/>
                <w:color w:val="323130"/>
                <w:lang w:eastAsia="es-CR"/>
              </w:rPr>
              <w:t xml:space="preserve"> </w:t>
            </w:r>
            <w:r w:rsidR="0094178A" w:rsidRPr="003C3A21">
              <w:rPr>
                <w:rFonts w:ascii="Arial" w:eastAsia="Segoe UI" w:hAnsi="Arial" w:cs="Arial"/>
                <w:color w:val="323130"/>
                <w:lang w:eastAsia="es-CR"/>
              </w:rPr>
              <w:t>responsables serían: Control Interno, la Oficina de Cumplimiento y esta misma Comisión, como supervisora de ver que el SEVRI se construya en ese sentido y que pueda darnos mayores alertas a efecto de poder visibilizar riesgos de corrupción institucional.</w:t>
            </w:r>
          </w:p>
          <w:p w14:paraId="09B8894A" w14:textId="142E2B25" w:rsidR="00EB38CD" w:rsidRPr="003C3A21" w:rsidRDefault="00EB38CD" w:rsidP="003C3A21">
            <w:pPr>
              <w:spacing w:after="0" w:line="360" w:lineRule="auto"/>
              <w:jc w:val="both"/>
              <w:rPr>
                <w:rFonts w:ascii="Arial" w:eastAsia="Segoe UI" w:hAnsi="Arial" w:cs="Arial"/>
                <w:color w:val="323130"/>
                <w:lang w:eastAsia="es-CR"/>
              </w:rPr>
            </w:pPr>
          </w:p>
          <w:p w14:paraId="748F8D53" w14:textId="2BBE8C1B" w:rsidR="0094178A" w:rsidRPr="003C3A21" w:rsidRDefault="003C3A21"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 xml:space="preserve">4.- </w:t>
            </w:r>
            <w:r w:rsidR="00C34C45" w:rsidRPr="003C3A21">
              <w:rPr>
                <w:rFonts w:ascii="Arial" w:eastAsia="Segoe UI" w:hAnsi="Arial" w:cs="Arial"/>
                <w:color w:val="323130"/>
                <w:lang w:eastAsia="es-CR"/>
              </w:rPr>
              <w:t xml:space="preserve">La </w:t>
            </w:r>
            <w:r w:rsidR="0094178A" w:rsidRPr="003C3A21">
              <w:rPr>
                <w:rFonts w:ascii="Arial" w:eastAsia="Segoe UI" w:hAnsi="Arial" w:cs="Arial"/>
                <w:color w:val="323130"/>
                <w:lang w:eastAsia="es-CR"/>
              </w:rPr>
              <w:t>actualización del portafolio de los riesgos institucionales para revisar, complementar, clasificar los riesgos institucionales y ponerlos a disposición de las oficinas.</w:t>
            </w:r>
          </w:p>
          <w:p w14:paraId="19B617D3" w14:textId="77777777" w:rsidR="00EB38CD" w:rsidRPr="003C3A21" w:rsidRDefault="00EB38CD" w:rsidP="003C3A21">
            <w:pPr>
              <w:pStyle w:val="Prrafodelista"/>
              <w:spacing w:line="360" w:lineRule="auto"/>
              <w:rPr>
                <w:rFonts w:ascii="Arial" w:eastAsia="Segoe UI" w:hAnsi="Arial" w:cs="Arial"/>
                <w:color w:val="323130"/>
                <w:lang w:eastAsia="es-CR"/>
              </w:rPr>
            </w:pPr>
          </w:p>
          <w:p w14:paraId="623B5844" w14:textId="77777777" w:rsidR="00EB38CD" w:rsidRPr="003C3A21" w:rsidRDefault="00EB38CD" w:rsidP="003C3A21">
            <w:pPr>
              <w:spacing w:after="0" w:line="360" w:lineRule="auto"/>
              <w:ind w:left="720"/>
              <w:jc w:val="both"/>
              <w:rPr>
                <w:rFonts w:ascii="Arial" w:eastAsia="Segoe UI" w:hAnsi="Arial" w:cs="Arial"/>
                <w:color w:val="323130"/>
                <w:lang w:eastAsia="es-CR"/>
              </w:rPr>
            </w:pPr>
          </w:p>
          <w:p w14:paraId="422D9978" w14:textId="26DFCF4F" w:rsidR="0094178A" w:rsidRPr="003C3A21" w:rsidRDefault="003C3A21"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 xml:space="preserve">5.- </w:t>
            </w:r>
            <w:r w:rsidR="0094178A" w:rsidRPr="003C3A21">
              <w:rPr>
                <w:rFonts w:ascii="Arial" w:eastAsia="Segoe UI" w:hAnsi="Arial" w:cs="Arial"/>
                <w:color w:val="323130"/>
                <w:lang w:eastAsia="es-CR"/>
              </w:rPr>
              <w:t>Construir una capacitación conjunta sobre el uso de este portafolio.</w:t>
            </w:r>
            <w:r w:rsidR="0094178A" w:rsidRPr="003C3A21">
              <w:rPr>
                <w:rFonts w:ascii="Arial" w:eastAsia="Segoe UI" w:hAnsi="Arial" w:cs="Arial"/>
                <w:color w:val="323130"/>
                <w:lang w:eastAsia="es-CR"/>
              </w:rPr>
              <w:br/>
              <w:t xml:space="preserve">Para definir los responsables se deberá solicitar </w:t>
            </w:r>
            <w:r w:rsidR="0094178A" w:rsidRPr="003C3A21">
              <w:rPr>
                <w:rFonts w:ascii="Arial" w:eastAsia="Times New Roman" w:hAnsi="Arial" w:cs="Arial"/>
                <w:lang w:eastAsia="es-CR"/>
              </w:rPr>
              <w:t xml:space="preserve">a las oficinas que al menos trabajen un riesgo de cada categoría. Coordinación con la Oficina de Control Interno, STEV, Continuidad del Servicio, DTI -riesgo tecnológico-, Inspección Judicial, Auditoría </w:t>
            </w:r>
            <w:r w:rsidR="0094178A" w:rsidRPr="003C3A21">
              <w:rPr>
                <w:rFonts w:ascii="Arial" w:eastAsia="Segoe UI" w:hAnsi="Arial" w:cs="Arial"/>
                <w:color w:val="323130"/>
                <w:lang w:eastAsia="es-CR"/>
              </w:rPr>
              <w:t>y también estaría inmiscuida esta misma Comisión.</w:t>
            </w:r>
            <w:r w:rsidR="00C34C45" w:rsidRPr="003C3A21">
              <w:rPr>
                <w:rFonts w:ascii="Arial" w:eastAsia="Segoe UI" w:hAnsi="Arial" w:cs="Arial"/>
                <w:color w:val="323130"/>
                <w:lang w:eastAsia="es-CR"/>
              </w:rPr>
              <w:t xml:space="preserve"> </w:t>
            </w:r>
            <w:r w:rsidR="0094178A" w:rsidRPr="003C3A21">
              <w:rPr>
                <w:rFonts w:ascii="Arial" w:eastAsia="Segoe UI" w:hAnsi="Arial" w:cs="Arial"/>
                <w:color w:val="323130"/>
                <w:lang w:eastAsia="es-CR"/>
              </w:rPr>
              <w:t>Básicamente se indica como debilidad que había poca comunicación entre Control Interno y la Oficina de Cumplimiento y la visibilizarían por medio del SEVRI. Nosotros tenemos que ver que precisamente en este portafolio de riesgos institucionales, necesariamente debe estar dentro del grupo de trabajo la Comisión de Transparencia o al menos alguno de los integrantes de la Comisión, además de la Oficina de Cumplimiento, porque en esta actualización en esta construcción de los portafolios de riesgos, este si se está incluyendo una parte de lo que tiene que ver corrupción.</w:t>
            </w:r>
          </w:p>
          <w:p w14:paraId="6A657538" w14:textId="77777777" w:rsidR="0094178A" w:rsidRPr="003C3A21" w:rsidRDefault="0094178A" w:rsidP="003C3A21">
            <w:pPr>
              <w:spacing w:after="0" w:line="360" w:lineRule="auto"/>
              <w:jc w:val="both"/>
              <w:rPr>
                <w:rFonts w:ascii="Arial" w:eastAsia="Segoe UI" w:hAnsi="Arial" w:cs="Arial"/>
                <w:color w:val="323130"/>
                <w:lang w:eastAsia="es-CR"/>
              </w:rPr>
            </w:pPr>
          </w:p>
          <w:p w14:paraId="22520343" w14:textId="7EA83627" w:rsidR="00EB38CD" w:rsidRPr="003C3A21" w:rsidRDefault="00EB38CD" w:rsidP="003C3A21">
            <w:pPr>
              <w:spacing w:after="0" w:line="360" w:lineRule="auto"/>
              <w:rPr>
                <w:rFonts w:ascii="Arial" w:eastAsia="Segoe UI" w:hAnsi="Arial" w:cs="Arial"/>
                <w:color w:val="323130"/>
                <w:lang w:eastAsia="es-CR"/>
              </w:rPr>
            </w:pPr>
          </w:p>
          <w:p w14:paraId="16327A0B" w14:textId="2980C5D9" w:rsidR="003C3A21" w:rsidRPr="003C3A21" w:rsidRDefault="003C3A21" w:rsidP="003C3A21">
            <w:pPr>
              <w:spacing w:after="0" w:line="360" w:lineRule="auto"/>
              <w:rPr>
                <w:rFonts w:ascii="Arial" w:eastAsia="Segoe UI" w:hAnsi="Arial" w:cs="Arial"/>
                <w:color w:val="323130"/>
                <w:lang w:eastAsia="es-CR"/>
              </w:rPr>
            </w:pPr>
          </w:p>
          <w:p w14:paraId="4C32E51B" w14:textId="77777777" w:rsidR="003C3A21" w:rsidRPr="003C3A21" w:rsidRDefault="003C3A21" w:rsidP="003C3A21">
            <w:pPr>
              <w:spacing w:after="0" w:line="360" w:lineRule="auto"/>
              <w:rPr>
                <w:rFonts w:ascii="Arial" w:eastAsia="Segoe UI" w:hAnsi="Arial" w:cs="Arial"/>
                <w:color w:val="323130"/>
                <w:lang w:eastAsia="es-CR"/>
              </w:rPr>
            </w:pPr>
          </w:p>
          <w:p w14:paraId="6DB924F7" w14:textId="3649C4AE" w:rsidR="0094178A" w:rsidRPr="003C3A21" w:rsidRDefault="003C3A21" w:rsidP="003C3A21">
            <w:pPr>
              <w:spacing w:after="0" w:line="360" w:lineRule="auto"/>
              <w:jc w:val="both"/>
              <w:rPr>
                <w:rFonts w:ascii="Arial" w:eastAsia="Segoe UI" w:hAnsi="Arial" w:cs="Arial"/>
                <w:b/>
                <w:bCs/>
                <w:color w:val="323130"/>
                <w:u w:val="single"/>
                <w:lang w:eastAsia="es-CR"/>
              </w:rPr>
            </w:pPr>
            <w:r w:rsidRPr="003C3A21">
              <w:rPr>
                <w:rFonts w:ascii="Arial" w:eastAsia="Segoe UI" w:hAnsi="Arial" w:cs="Arial"/>
                <w:color w:val="323130"/>
                <w:lang w:eastAsia="es-CR"/>
              </w:rPr>
              <w:t xml:space="preserve">c) </w:t>
            </w:r>
            <w:r w:rsidR="0094178A" w:rsidRPr="003C3A21">
              <w:rPr>
                <w:rFonts w:ascii="Arial" w:eastAsia="Segoe UI" w:hAnsi="Arial" w:cs="Arial"/>
                <w:b/>
                <w:bCs/>
                <w:color w:val="323130"/>
                <w:u w:val="single"/>
                <w:lang w:eastAsia="es-CR"/>
              </w:rPr>
              <w:t xml:space="preserve">Punto tres: </w:t>
            </w:r>
          </w:p>
          <w:p w14:paraId="72CC0174" w14:textId="3B704556" w:rsidR="0094178A" w:rsidRPr="003C3A21" w:rsidRDefault="00EB38CD" w:rsidP="003C3A21">
            <w:pPr>
              <w:spacing w:after="0" w:line="360" w:lineRule="auto"/>
              <w:jc w:val="both"/>
              <w:rPr>
                <w:rFonts w:ascii="Arial" w:hAnsi="Arial" w:cs="Arial"/>
              </w:rPr>
            </w:pPr>
            <w:r w:rsidRPr="003C3A21">
              <w:rPr>
                <w:rFonts w:ascii="Arial" w:hAnsi="Arial" w:cs="Arial"/>
              </w:rPr>
              <w:t>Componente SCI                 Disposición                                       Acreditación - Disposición</w:t>
            </w:r>
          </w:p>
          <w:tbl>
            <w:tblPr>
              <w:tblStyle w:val="Tablanormal12"/>
              <w:tblW w:w="0" w:type="auto"/>
              <w:tblLayout w:type="fixed"/>
              <w:tblLook w:val="04A0" w:firstRow="1" w:lastRow="0" w:firstColumn="1" w:lastColumn="0" w:noHBand="0" w:noVBand="1"/>
            </w:tblPr>
            <w:tblGrid>
              <w:gridCol w:w="1696"/>
              <w:gridCol w:w="4049"/>
              <w:gridCol w:w="3464"/>
              <w:gridCol w:w="3787"/>
            </w:tblGrid>
            <w:tr w:rsidR="0094178A" w:rsidRPr="003C3A21" w14:paraId="0D342ACA" w14:textId="77777777" w:rsidTr="00941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60A45F" w14:textId="77777777" w:rsidR="0094178A" w:rsidRPr="003C3A21" w:rsidRDefault="0094178A" w:rsidP="00783076">
                  <w:pPr>
                    <w:framePr w:hSpace="141" w:wrap="around" w:hAnchor="page" w:xAlign="center" w:y="450"/>
                    <w:spacing w:line="360" w:lineRule="auto"/>
                    <w:jc w:val="both"/>
                    <w:rPr>
                      <w:rFonts w:ascii="Arial" w:hAnsi="Arial" w:cs="Arial"/>
                    </w:rPr>
                  </w:pPr>
                </w:p>
                <w:p w14:paraId="718E9345" w14:textId="77777777" w:rsidR="0094178A" w:rsidRPr="003C3A21" w:rsidRDefault="0094178A" w:rsidP="00783076">
                  <w:pPr>
                    <w:framePr w:hSpace="141" w:wrap="around" w:hAnchor="page" w:xAlign="center" w:y="450"/>
                    <w:spacing w:line="360" w:lineRule="auto"/>
                    <w:jc w:val="both"/>
                    <w:rPr>
                      <w:rFonts w:ascii="Arial" w:hAnsi="Arial" w:cs="Arial"/>
                    </w:rPr>
                  </w:pPr>
                </w:p>
                <w:p w14:paraId="05B4B834" w14:textId="77777777" w:rsidR="0094178A" w:rsidRPr="003C3A21" w:rsidRDefault="0094178A" w:rsidP="00783076">
                  <w:pPr>
                    <w:framePr w:hSpace="141" w:wrap="around" w:hAnchor="page" w:xAlign="center" w:y="450"/>
                    <w:spacing w:line="360" w:lineRule="auto"/>
                    <w:jc w:val="both"/>
                    <w:rPr>
                      <w:rFonts w:ascii="Arial" w:hAnsi="Arial" w:cs="Arial"/>
                    </w:rPr>
                  </w:pPr>
                  <w:r w:rsidRPr="003C3A21">
                    <w:rPr>
                      <w:rFonts w:ascii="Arial" w:hAnsi="Arial" w:cs="Arial"/>
                    </w:rPr>
                    <w:lastRenderedPageBreak/>
                    <w:t>Actividades de Control</w:t>
                  </w:r>
                </w:p>
              </w:tc>
              <w:tc>
                <w:tcPr>
                  <w:tcW w:w="4049" w:type="dxa"/>
                </w:tcPr>
                <w:p w14:paraId="010B595E"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2B7020A6"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t xml:space="preserve">4.7. Definir e implementar las acciones que permitan evaluar la </w:t>
                  </w:r>
                  <w:r w:rsidRPr="003C3A21">
                    <w:rPr>
                      <w:rFonts w:ascii="Arial" w:hAnsi="Arial" w:cs="Arial"/>
                    </w:rPr>
                    <w:lastRenderedPageBreak/>
                    <w:t>Política Axiológica, la Política de Justicia Abierta y la Política de Integridad y Anticorrupción, asociadas a la atención de las necesidades de prevención de la corrupción, con el propósito de identificar si los resultados de esas políticas, son efectivos en la prevención de la corrupción; así como generar recomendaciones para la corrección, eficiencia y mejora continua del Sistema de Control Interno. Lo anterior conforme lo establecido en la normativa aplicable, en la Metodología de Evaluación de Resultados y en el Modelo de Gestión de Políticas Institucionales del Poder Judicial (ver párrafos del 2.38 al 2.55).</w:t>
                  </w:r>
                </w:p>
                <w:p w14:paraId="07A14E4F"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3464" w:type="dxa"/>
                </w:tcPr>
                <w:p w14:paraId="5245EF0C"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rPr>
                    <w:lastRenderedPageBreak/>
                    <w:t xml:space="preserve">Para dar por acreditada esta disposición deberá remitir al Área de Seguimiento para la </w:t>
                  </w:r>
                  <w:r w:rsidRPr="003C3A21">
                    <w:rPr>
                      <w:rFonts w:ascii="Arial" w:hAnsi="Arial" w:cs="Arial"/>
                    </w:rPr>
                    <w:lastRenderedPageBreak/>
                    <w:t>Mejora Pública de la Contraloría General, lo siguiente:</w:t>
                  </w:r>
                </w:p>
                <w:p w14:paraId="5FF08659"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295EE48B"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3C3A21">
                    <w:rPr>
                      <w:rFonts w:ascii="Arial" w:hAnsi="Arial" w:cs="Arial"/>
                      <w:i/>
                      <w:iCs/>
                    </w:rPr>
                    <w:t>i. Al 31 de enero de 2025, una certificación mediante la cual se acredite la definición</w:t>
                  </w:r>
                </w:p>
                <w:p w14:paraId="387264AA"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3C3A21">
                    <w:rPr>
                      <w:rFonts w:ascii="Arial" w:hAnsi="Arial" w:cs="Arial"/>
                      <w:i/>
                      <w:iCs/>
                    </w:rPr>
                    <w:t>de las acciones.</w:t>
                  </w:r>
                </w:p>
                <w:p w14:paraId="178CA221"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proofErr w:type="spellStart"/>
                  <w:r w:rsidRPr="003C3A21">
                    <w:rPr>
                      <w:rFonts w:ascii="Arial" w:hAnsi="Arial" w:cs="Arial"/>
                      <w:i/>
                      <w:iCs/>
                    </w:rPr>
                    <w:t>ii</w:t>
                  </w:r>
                  <w:proofErr w:type="spellEnd"/>
                  <w:r w:rsidRPr="003C3A21">
                    <w:rPr>
                      <w:rFonts w:ascii="Arial" w:hAnsi="Arial" w:cs="Arial"/>
                      <w:i/>
                      <w:iCs/>
                    </w:rPr>
                    <w:t>. Al 30 de abril de 2025, una certificación mediante la cual se acredite el avance en la</w:t>
                  </w:r>
                </w:p>
                <w:p w14:paraId="093493B3"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C3A21">
                    <w:rPr>
                      <w:rFonts w:ascii="Arial" w:hAnsi="Arial" w:cs="Arial"/>
                      <w:i/>
                      <w:iCs/>
                    </w:rPr>
                    <w:t>implementación de las acciones definidas.</w:t>
                  </w:r>
                </w:p>
              </w:tc>
              <w:tc>
                <w:tcPr>
                  <w:tcW w:w="3787" w:type="dxa"/>
                </w:tcPr>
                <w:p w14:paraId="4112E6FC" w14:textId="77777777" w:rsidR="0094178A" w:rsidRPr="003C3A21" w:rsidRDefault="0094178A" w:rsidP="00783076">
                  <w:pPr>
                    <w:framePr w:hSpace="141" w:wrap="around" w:hAnchor="page" w:xAlign="center" w:y="45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4178A" w:rsidRPr="003C3A21" w14:paraId="439CBC68" w14:textId="77777777" w:rsidTr="00941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5A47AC" w14:textId="77777777" w:rsidR="0094178A" w:rsidRPr="003C3A21" w:rsidRDefault="0094178A" w:rsidP="00783076">
                  <w:pPr>
                    <w:framePr w:hSpace="141" w:wrap="around" w:hAnchor="page" w:xAlign="center" w:y="450"/>
                    <w:spacing w:line="360" w:lineRule="auto"/>
                    <w:jc w:val="both"/>
                    <w:rPr>
                      <w:rFonts w:ascii="Arial" w:hAnsi="Arial" w:cs="Arial"/>
                    </w:rPr>
                  </w:pPr>
                </w:p>
              </w:tc>
              <w:tc>
                <w:tcPr>
                  <w:tcW w:w="4049" w:type="dxa"/>
                </w:tcPr>
                <w:p w14:paraId="137C657B"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64" w:type="dxa"/>
                </w:tcPr>
                <w:p w14:paraId="264DEAEA"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787" w:type="dxa"/>
                </w:tcPr>
                <w:p w14:paraId="1639D493" w14:textId="77777777" w:rsidR="0094178A" w:rsidRPr="003C3A21" w:rsidRDefault="0094178A" w:rsidP="00783076">
                  <w:pPr>
                    <w:framePr w:hSpace="141" w:wrap="around" w:hAnchor="page" w:xAlign="center" w:y="45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EF4B3AD" w14:textId="77777777" w:rsidR="0094178A" w:rsidRPr="003C3A21" w:rsidRDefault="0094178A" w:rsidP="003C3A21">
            <w:pPr>
              <w:spacing w:after="0" w:line="360" w:lineRule="auto"/>
              <w:rPr>
                <w:rFonts w:ascii="Arial" w:eastAsia="Times New Roman" w:hAnsi="Arial" w:cs="Arial"/>
                <w:lang w:eastAsia="es-CR"/>
              </w:rPr>
            </w:pPr>
          </w:p>
          <w:p w14:paraId="3C9DE225" w14:textId="77777777" w:rsidR="0094178A" w:rsidRPr="003C3A21" w:rsidRDefault="0094178A" w:rsidP="003C3A21">
            <w:pPr>
              <w:spacing w:after="0" w:line="360" w:lineRule="auto"/>
              <w:jc w:val="both"/>
              <w:rPr>
                <w:rFonts w:ascii="Arial" w:eastAsia="Segoe UI" w:hAnsi="Arial" w:cs="Arial"/>
                <w:color w:val="323130"/>
                <w:lang w:eastAsia="es-CR"/>
              </w:rPr>
            </w:pPr>
          </w:p>
          <w:p w14:paraId="0FF9674E" w14:textId="77777777" w:rsidR="0094178A" w:rsidRPr="003C3A21" w:rsidRDefault="0094178A" w:rsidP="003C3A21">
            <w:pPr>
              <w:spacing w:after="0" w:line="360" w:lineRule="auto"/>
              <w:jc w:val="both"/>
              <w:rPr>
                <w:rFonts w:ascii="Arial" w:eastAsia="Segoe UI" w:hAnsi="Arial" w:cs="Arial"/>
                <w:color w:val="323130"/>
                <w:lang w:eastAsia="es-CR"/>
              </w:rPr>
            </w:pPr>
          </w:p>
          <w:p w14:paraId="6DFCE836" w14:textId="51BC7BEC"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En este componente se indica que se debe definir e implementar acciones de control que permitan evaluar la Política Axiológica,  la Política de Justicia Abierta y la Política de Integridad y  Anticorrupción del Poder Judicial,  asociadas a la atención de las necesidades de prevención de la corrupción, con el propósito de identificar si los resultados de esas políticas son efectivas en la prevención de la corrupción y generar recomendaciones para su corrección, eficiencia y mejora continua del sistema de control interno, conforme lo establece la metodología de evaluación y resultados del modelo de gestión y políticas institucionales, la </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Contraloría  dice que al 31 de enero del próximo año se debe ser certificar una definición de estas acciones y al 30 de abril del próximo año se deberá tener certificación </w:t>
            </w:r>
            <w:r w:rsidRPr="003C3A21">
              <w:rPr>
                <w:rFonts w:ascii="Arial" w:eastAsia="Segoe UI" w:hAnsi="Arial" w:cs="Arial"/>
                <w:color w:val="323130"/>
                <w:lang w:eastAsia="es-CR"/>
              </w:rPr>
              <w:lastRenderedPageBreak/>
              <w:t>mediante la cual se acredite el avance en la implementación de las acciones definitivas.</w:t>
            </w:r>
            <w:r w:rsidRPr="003C3A21">
              <w:rPr>
                <w:rFonts w:ascii="Arial" w:eastAsia="Segoe UI" w:hAnsi="Arial" w:cs="Arial"/>
                <w:color w:val="323130"/>
                <w:lang w:eastAsia="es-CR"/>
              </w:rPr>
              <w:br/>
            </w:r>
          </w:p>
          <w:p w14:paraId="1A654765" w14:textId="4DA5F7C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Este es un tema que va básicamente le corresponde a la Dirección de Planificación. La Comisión de Transparencia está en la mejor disposición de colaborar con las propuestas en temas de anticorrupción y de poder participar o colaborar con la Dirección de Planificación en el estudio de estas políticas precisamente para ver en forma conjunta estas necesidades de prevención de corrupción y que las políticas nos den los resultados que se esperan institucionalmente.</w:t>
            </w:r>
          </w:p>
          <w:p w14:paraId="3A70B732" w14:textId="7777777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br/>
              <w:t>Estas serán este básicamente los 3 puntos de los de las observaciones que nos hizo a nosotros la Contraloría, como una vez analizado, identificamos cuáles son los requerimientos, cuál es la acreditación que se nos da y sobre todo las propuestas con las cuales se le puede dar respuesta a la Contraloría General de la República y para bien de la institución, sobre estos puntos que nos han puesto este en conocimiento.</w:t>
            </w:r>
          </w:p>
          <w:p w14:paraId="1A32727E" w14:textId="48CC887F"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b/>
                <w:bCs/>
                <w:color w:val="605E5C"/>
                <w:lang w:eastAsia="es-CR"/>
              </w:rPr>
              <w:br/>
              <w:t xml:space="preserve">Magistrado Luis Porfirio Sánchez Rodríguez  </w:t>
            </w:r>
            <w:r w:rsidRPr="003C3A21">
              <w:rPr>
                <w:rFonts w:ascii="Arial" w:eastAsia="Segoe UI" w:hAnsi="Arial" w:cs="Arial"/>
                <w:color w:val="323130"/>
                <w:lang w:eastAsia="es-CR"/>
              </w:rPr>
              <w:br/>
            </w:r>
            <w:r w:rsidRPr="003C3A21">
              <w:rPr>
                <w:rFonts w:ascii="Arial" w:eastAsia="Segoe UI" w:hAnsi="Arial" w:cs="Arial"/>
                <w:color w:val="323130"/>
                <w:lang w:eastAsia="es-CR"/>
              </w:rPr>
              <w:br/>
              <w:t xml:space="preserve">Sí, evidentemente el tema del fortalecimiento de del control interno, tenemos que ver cómo cumplimos realmente con las recomendaciones. Quisiera saber cómo está el   tema del Reglamento de la oficina. </w:t>
            </w:r>
          </w:p>
          <w:p w14:paraId="1C5F150E" w14:textId="06862F35"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25:02</w:t>
            </w:r>
            <w:r w:rsidRPr="003C3A21">
              <w:rPr>
                <w:rFonts w:ascii="Arial" w:eastAsia="Segoe UI" w:hAnsi="Arial" w:cs="Arial"/>
                <w:color w:val="323130"/>
                <w:lang w:eastAsia="es-CR"/>
              </w:rPr>
              <w:br/>
              <w:t>Eso lo han expuesto a Corte varias veces, no se ha llegado al punto y no lo han vuelto a poner en agenda, por lo menos en puntos, en puntos de discusión.</w:t>
            </w:r>
          </w:p>
          <w:p w14:paraId="06B7864B" w14:textId="31DEDAAE"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b/>
                <w:bCs/>
                <w:color w:val="605E5C"/>
                <w:lang w:eastAsia="es-CR"/>
              </w:rPr>
              <w:br/>
              <w:t xml:space="preserve">Magistrado Luis Porfirio Sánchez Rodríguez   </w:t>
            </w:r>
            <w:r w:rsidRPr="003C3A21">
              <w:rPr>
                <w:rFonts w:ascii="Arial" w:eastAsia="Segoe UI" w:hAnsi="Arial" w:cs="Arial"/>
                <w:color w:val="A19F9D"/>
                <w:lang w:eastAsia="es-CR"/>
              </w:rPr>
              <w:t>25:38</w:t>
            </w:r>
            <w:r w:rsidRPr="003C3A21">
              <w:rPr>
                <w:rFonts w:ascii="Arial" w:eastAsia="Segoe UI" w:hAnsi="Arial" w:cs="Arial"/>
                <w:color w:val="323130"/>
                <w:lang w:eastAsia="es-CR"/>
              </w:rPr>
              <w:br/>
              <w:t xml:space="preserve">Mañana en Consejo Consultivo nosotros vamos a valorar algo sobre eso, es un tema que tiene que ir vinculado, o sea, en tema del control interno yo no veo ningún </w:t>
            </w:r>
            <w:r w:rsidR="00EB38CD" w:rsidRPr="003C3A21">
              <w:rPr>
                <w:rFonts w:ascii="Arial" w:eastAsia="Segoe UI" w:hAnsi="Arial" w:cs="Arial"/>
                <w:color w:val="323130"/>
                <w:lang w:eastAsia="es-CR"/>
              </w:rPr>
              <w:t>debilitamiento,</w:t>
            </w:r>
            <w:r w:rsidRPr="003C3A21">
              <w:rPr>
                <w:rFonts w:ascii="Arial" w:eastAsia="Segoe UI" w:hAnsi="Arial" w:cs="Arial"/>
                <w:color w:val="323130"/>
                <w:lang w:eastAsia="es-CR"/>
              </w:rPr>
              <w:t xml:space="preserve"> más bien lo veo como un fortalecimiento a las acciones en forma conjunta, yo sí creo que el tema de la Oficina de Cumplimiento hay que determinar a dónde va a estar la ubicación y sé que en el Reglamento lo establecemos. Creo que hay que ver de qué forma se incorpora el tema de la competencia en el Reglamento, para que coadyuven la Oficina de Control Interno y la Oficina de Cumplimiento. Yo estoy de acuerdo con lo que nos expuso, solo que a </w:t>
            </w:r>
            <w:proofErr w:type="spellStart"/>
            <w:r w:rsidRPr="003C3A21">
              <w:rPr>
                <w:rFonts w:ascii="Arial" w:eastAsia="Segoe UI" w:hAnsi="Arial" w:cs="Arial"/>
                <w:color w:val="323130"/>
                <w:lang w:eastAsia="es-CR"/>
              </w:rPr>
              <w:t>mi</w:t>
            </w:r>
            <w:proofErr w:type="spellEnd"/>
            <w:r w:rsidRPr="003C3A21">
              <w:rPr>
                <w:rFonts w:ascii="Arial" w:eastAsia="Segoe UI" w:hAnsi="Arial" w:cs="Arial"/>
                <w:color w:val="323130"/>
                <w:lang w:eastAsia="es-CR"/>
              </w:rPr>
              <w:t xml:space="preserve"> me parece que en el </w:t>
            </w:r>
            <w:r w:rsidR="00EB38CD" w:rsidRPr="003C3A21">
              <w:rPr>
                <w:rFonts w:ascii="Arial" w:eastAsia="Segoe UI" w:hAnsi="Arial" w:cs="Arial"/>
                <w:color w:val="323130"/>
                <w:lang w:eastAsia="es-CR"/>
              </w:rPr>
              <w:t>Reglamento no</w:t>
            </w:r>
            <w:r w:rsidRPr="003C3A21">
              <w:rPr>
                <w:rFonts w:ascii="Arial" w:eastAsia="Segoe UI" w:hAnsi="Arial" w:cs="Arial"/>
                <w:color w:val="323130"/>
                <w:lang w:eastAsia="es-CR"/>
              </w:rPr>
              <w:t xml:space="preserve"> ponemos esa conexión entre la Oficina de Control Interno y la Oficina de Cumplimiento </w:t>
            </w:r>
            <w:proofErr w:type="gramStart"/>
            <w:r w:rsidRPr="003C3A21">
              <w:rPr>
                <w:rFonts w:ascii="Arial" w:eastAsia="Segoe UI" w:hAnsi="Arial" w:cs="Arial"/>
                <w:color w:val="323130"/>
                <w:lang w:eastAsia="es-CR"/>
              </w:rPr>
              <w:t>y  es</w:t>
            </w:r>
            <w:proofErr w:type="gramEnd"/>
            <w:r w:rsidRPr="003C3A21">
              <w:rPr>
                <w:rFonts w:ascii="Arial" w:eastAsia="Segoe UI" w:hAnsi="Arial" w:cs="Arial"/>
                <w:color w:val="323130"/>
                <w:lang w:eastAsia="es-CR"/>
              </w:rPr>
              <w:t xml:space="preserve"> un tema que nosotros podemos incorporar ya cuando lo veamos en Corte. En todo caso con esta propuesta lo que se está haciendo, incorporar las oficinas de los ámbitos de control, con la finalidad de ver cómo se fortalece </w:t>
            </w:r>
            <w:r w:rsidRPr="003C3A21">
              <w:rPr>
                <w:rFonts w:ascii="Arial" w:eastAsia="Segoe UI" w:hAnsi="Arial" w:cs="Arial"/>
                <w:color w:val="323130"/>
                <w:lang w:eastAsia="es-CR"/>
              </w:rPr>
              <w:lastRenderedPageBreak/>
              <w:t>este tema de anticorrupción.</w:t>
            </w:r>
            <w:r w:rsidRPr="003C3A21">
              <w:rPr>
                <w:rFonts w:ascii="Arial" w:eastAsia="Segoe UI" w:hAnsi="Arial" w:cs="Arial"/>
                <w:b/>
                <w:bCs/>
                <w:color w:val="605E5C"/>
                <w:lang w:eastAsia="es-CR"/>
              </w:rPr>
              <w:t xml:space="preserve"> Quizá</w:t>
            </w:r>
            <w:r w:rsidRPr="003C3A21">
              <w:rPr>
                <w:rFonts w:ascii="Arial" w:eastAsia="Segoe UI" w:hAnsi="Arial" w:cs="Arial"/>
                <w:color w:val="323130"/>
                <w:lang w:eastAsia="es-CR"/>
              </w:rPr>
              <w:t xml:space="preserve"> mañana podemos hablar con el </w:t>
            </w:r>
            <w:proofErr w:type="gramStart"/>
            <w:r w:rsidRPr="003C3A21">
              <w:rPr>
                <w:rFonts w:ascii="Arial" w:eastAsia="Segoe UI" w:hAnsi="Arial" w:cs="Arial"/>
                <w:color w:val="323130"/>
                <w:lang w:eastAsia="es-CR"/>
              </w:rPr>
              <w:t>Presidente</w:t>
            </w:r>
            <w:proofErr w:type="gramEnd"/>
            <w:r w:rsidRPr="003C3A21">
              <w:rPr>
                <w:rFonts w:ascii="Arial" w:eastAsia="Segoe UI" w:hAnsi="Arial" w:cs="Arial"/>
                <w:color w:val="323130"/>
                <w:lang w:eastAsia="es-CR"/>
              </w:rPr>
              <w:t xml:space="preserve"> para ver la posibilidad de darle una prioridad a este tema en Corte. </w:t>
            </w:r>
          </w:p>
          <w:p w14:paraId="49A7944E" w14:textId="303AEA0F"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 xml:space="preserve">28:03 </w:t>
            </w:r>
            <w:r w:rsidRPr="003C3A21">
              <w:rPr>
                <w:rFonts w:ascii="Arial" w:eastAsia="Segoe UI" w:hAnsi="Arial" w:cs="Arial"/>
                <w:color w:val="323130"/>
                <w:lang w:eastAsia="es-CR"/>
              </w:rPr>
              <w:t>Precisamente una de las propuestas es incluir dentro del reglamento esa coordinación y esas reuniones trimestrales.</w:t>
            </w:r>
          </w:p>
          <w:p w14:paraId="3CF162DB" w14:textId="666F4234"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Magistrado Luis Porfirio Sánchez Rodríguez   </w:t>
            </w:r>
            <w:r w:rsidRPr="003C3A21">
              <w:rPr>
                <w:rFonts w:ascii="Arial" w:eastAsia="Segoe UI" w:hAnsi="Arial" w:cs="Arial"/>
                <w:color w:val="A19F9D"/>
                <w:lang w:eastAsia="es-CR"/>
              </w:rPr>
              <w:t>28:29</w:t>
            </w:r>
            <w:r w:rsidRPr="003C3A21">
              <w:rPr>
                <w:rFonts w:ascii="Arial" w:eastAsia="Segoe UI" w:hAnsi="Arial" w:cs="Arial"/>
                <w:color w:val="323130"/>
                <w:lang w:eastAsia="es-CR"/>
              </w:rPr>
              <w:br/>
              <w:t>Por eso es lo que te estoy diciendo, que yo creo que no lo habíamos visto así al inicio.</w:t>
            </w:r>
          </w:p>
          <w:p w14:paraId="136A4254" w14:textId="669E1666"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28:31</w:t>
            </w:r>
            <w:r w:rsidRPr="003C3A21">
              <w:rPr>
                <w:rFonts w:ascii="Arial" w:eastAsia="Segoe UI" w:hAnsi="Arial" w:cs="Arial"/>
                <w:color w:val="323130"/>
                <w:lang w:eastAsia="es-CR"/>
              </w:rPr>
              <w:br/>
              <w:t>perfecto eso lo notamos ante la observación de la Contraloría como una necesidad y por eso lo ponemos, por eso aprobado el día de hoy en la Comisión, incluso cuando lo llevemos a Corte para aprobación, vea que de esto podemos decir la Comisión en tal sesión y ante esto sí hace la propuesta de que podamos incluir dentro del reglamento esta coordinación necesaria entre las dos Oficina.</w:t>
            </w:r>
          </w:p>
          <w:p w14:paraId="6E7F5107" w14:textId="77777777" w:rsidR="0094178A" w:rsidRPr="003C3A21" w:rsidRDefault="0094178A" w:rsidP="003C3A21">
            <w:pPr>
              <w:spacing w:after="0" w:line="360" w:lineRule="auto"/>
              <w:jc w:val="both"/>
              <w:rPr>
                <w:rFonts w:ascii="Arial" w:eastAsia="Times New Roman" w:hAnsi="Arial" w:cs="Arial"/>
                <w:lang w:eastAsia="es-CR"/>
              </w:rPr>
            </w:pPr>
          </w:p>
          <w:p w14:paraId="25546272" w14:textId="43A05076"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Kenia Alvarado Villalobos   </w:t>
            </w:r>
            <w:r w:rsidRPr="003C3A21">
              <w:rPr>
                <w:rFonts w:ascii="Arial" w:eastAsia="Segoe UI" w:hAnsi="Arial" w:cs="Arial"/>
                <w:color w:val="A19F9D"/>
                <w:lang w:eastAsia="es-CR"/>
              </w:rPr>
              <w:t>29:26</w:t>
            </w:r>
            <w:r w:rsidRPr="003C3A21">
              <w:rPr>
                <w:rFonts w:ascii="Arial" w:eastAsia="Segoe UI" w:hAnsi="Arial" w:cs="Arial"/>
                <w:color w:val="323130"/>
                <w:lang w:eastAsia="es-CR"/>
              </w:rPr>
              <w:br/>
            </w:r>
            <w:r w:rsidRPr="003C3A21">
              <w:rPr>
                <w:rFonts w:ascii="Arial" w:eastAsia="Segoe UI" w:hAnsi="Arial" w:cs="Arial"/>
                <w:color w:val="323130"/>
                <w:lang w:eastAsia="es-CR"/>
              </w:rPr>
              <w:br/>
              <w:t xml:space="preserve">La Contraloría cuando estaba haciendo la evaluación insistió en conocer que se estaba haciendo Corte por definir la reglamentación de la Oficina de Cumplimiento, incluso ya sabemos de control interno de ética o sea de los órganos de control, lo que se les dijo en su momento es lo que teníamos, que si existía un borrador de reglamento que estaba en Corte y que la institución había avanzado en el estudio de la organización y de la estructura de la Oficina de Cumplimiento y ya estábamos en el organigrama.  Yo esperaba que una de las recomendaciones que ellos iban a dar era que se definiera formalmente este tema, pero no fue así. </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Entonces pensaron que de aquí a que se terminara esta evaluación, Corte iba a conocer el Reglamento, lo cual no sucedió y bueno estoy, estamos a la espera de esto. Ciertamente ellos insistieron en este tema y sí creo que hay que mejorar el reglamento y que el tema de establecer específicamente un apartado para esa interacción de los órganos de control, incluso no solo creo que con la Oficina de Control interno que sí aparece aspectos de coordinación, pero no tan específicos y me parece que la Contraloría sí quisiera ver eso de forma más específica.</w:t>
            </w:r>
          </w:p>
          <w:p w14:paraId="31516E48" w14:textId="4A8B7D25"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Magistrado Luis Porfirio Sánchez Rodríguez   </w:t>
            </w:r>
            <w:r w:rsidRPr="003C3A21">
              <w:rPr>
                <w:rFonts w:ascii="Arial" w:eastAsia="Segoe UI" w:hAnsi="Arial" w:cs="Arial"/>
                <w:color w:val="A19F9D"/>
                <w:lang w:eastAsia="es-CR"/>
              </w:rPr>
              <w:t>31:42</w:t>
            </w:r>
            <w:r w:rsidRPr="003C3A21">
              <w:rPr>
                <w:rFonts w:ascii="Arial" w:eastAsia="Segoe UI" w:hAnsi="Arial" w:cs="Arial"/>
                <w:color w:val="323130"/>
                <w:lang w:eastAsia="es-CR"/>
              </w:rPr>
              <w:br/>
              <w:t xml:space="preserve">Con el Reglamento de la auditoría se había hecho algo similar, para de una vez incorporar esto no solo la relación con Control Interno, sino también con el mismo Ministerio Público para ajustarlo, tal y </w:t>
            </w:r>
            <w:r w:rsidRPr="003C3A21">
              <w:rPr>
                <w:rFonts w:ascii="Arial" w:eastAsia="Segoe UI" w:hAnsi="Arial" w:cs="Arial"/>
                <w:color w:val="323130"/>
                <w:lang w:eastAsia="es-CR"/>
              </w:rPr>
              <w:lastRenderedPageBreak/>
              <w:t>como se había hecho con el de la Auditoría, yo lo que creo es que eso debe incorporarse de una vez en el Reglamento también.</w:t>
            </w:r>
          </w:p>
          <w:p w14:paraId="1C0082D8" w14:textId="56855344"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32:52</w:t>
            </w:r>
            <w:r w:rsidRPr="003C3A21">
              <w:rPr>
                <w:rFonts w:ascii="Arial" w:eastAsia="Segoe UI" w:hAnsi="Arial" w:cs="Arial"/>
                <w:color w:val="323130"/>
                <w:lang w:eastAsia="es-CR"/>
              </w:rPr>
              <w:br/>
              <w:t>Hacemos este ajuste y ya lo podemos incorporar en la propuesta antes de que se haga la discusión en Corte. Se puede socializar   entre nosotros y luego lo presentamos a Corte</w:t>
            </w:r>
          </w:p>
          <w:p w14:paraId="5AA86545" w14:textId="77777777" w:rsidR="0094178A" w:rsidRPr="003C3A21" w:rsidRDefault="0094178A" w:rsidP="003C3A21">
            <w:pPr>
              <w:spacing w:after="0" w:line="360" w:lineRule="auto"/>
              <w:jc w:val="both"/>
              <w:rPr>
                <w:rFonts w:ascii="Arial" w:eastAsia="Times New Roman" w:hAnsi="Arial" w:cs="Arial"/>
                <w:lang w:eastAsia="es-CR"/>
              </w:rPr>
            </w:pPr>
          </w:p>
          <w:p w14:paraId="41E507FD" w14:textId="032A0DD6"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b/>
                <w:bCs/>
                <w:color w:val="605E5C"/>
                <w:lang w:eastAsia="es-CR"/>
              </w:rPr>
              <w:br/>
              <w:t xml:space="preserve">Hugo Hernández Alfaro   </w:t>
            </w:r>
            <w:r w:rsidRPr="003C3A21">
              <w:rPr>
                <w:rFonts w:ascii="Arial" w:eastAsia="Segoe UI" w:hAnsi="Arial" w:cs="Arial"/>
                <w:color w:val="A19F9D"/>
                <w:lang w:eastAsia="es-CR"/>
              </w:rPr>
              <w:t>34:08</w:t>
            </w:r>
            <w:r w:rsidRPr="003C3A21">
              <w:rPr>
                <w:rFonts w:ascii="Arial" w:eastAsia="Segoe UI" w:hAnsi="Arial" w:cs="Arial"/>
                <w:color w:val="323130"/>
                <w:lang w:eastAsia="es-CR"/>
              </w:rPr>
              <w:br/>
              <w:t>Expone su apreciación sobre los 3 componentes funcionales en los que la Contraloría General de la República hace énfasis que son el de ambiente de control, el de valoración de riesgos y el de actividades de control.</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Es importante tener claro que se refiere a temas estrictamente relacionados con el riesgo de corrupción, esto quiere decir que todo lo demás riesgos no han sido objeto de cuestionamientos, en tanto los vieron, los analizaron y no hay nada malo que decir.</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El tema de </w:t>
            </w:r>
            <w:r w:rsidR="00EB38CD" w:rsidRPr="003C3A21">
              <w:rPr>
                <w:rFonts w:ascii="Arial" w:eastAsia="Segoe UI" w:hAnsi="Arial" w:cs="Arial"/>
                <w:color w:val="323130"/>
                <w:lang w:eastAsia="es-CR"/>
              </w:rPr>
              <w:t>corrupción ha</w:t>
            </w:r>
            <w:r w:rsidRPr="003C3A21">
              <w:rPr>
                <w:rFonts w:ascii="Arial" w:eastAsia="Segoe UI" w:hAnsi="Arial" w:cs="Arial"/>
                <w:color w:val="323130"/>
                <w:lang w:eastAsia="es-CR"/>
              </w:rPr>
              <w:t xml:space="preserve"> sido tan importante en el Poder Judicial que Corte </w:t>
            </w:r>
            <w:r w:rsidRPr="003C3A21">
              <w:rPr>
                <w:rFonts w:ascii="Arial" w:eastAsia="Segoe UI" w:hAnsi="Arial" w:cs="Arial"/>
                <w:color w:val="323130"/>
                <w:lang w:eastAsia="es-CR"/>
              </w:rPr>
              <w:br/>
              <w:t>decidió crear una Comisión de Transparencia y la Oficina de Cumplimiento. Nosotros sacamos de los análisis que hace la Oficina de Control Interno, específicamente el tema corrupción para no confundir a la gente y también para evitar duplicidad, un aspecto que la Contraloría no hizo ver en su momento para no pedir lo mismo a nosotros y pedir lo mismo la Oficina de Cumplimiento y por eso, como dice doña</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Patricia, importantísimo ahora entonces ese acercamiento que debemos  tener y de hecho, en el portafolio de riesgos de la institución, que es el oficial, por llamarlo de alguna manera, que es el que hace la Oficina de Control Interno y aprueba Corte, tenemos 45 riesgos identificados para que las oficinas valoren y hay un apartado específico que antes era de corrupción, ahora hemos denominado, para evitar esa duplicidad, no invadir terrenos especializados como los que atiende ahora  la Oficina de Cumplimiento,  nos hemos denominado gestión de ética, pero que perfectamente a través de todos estos acercamientos, podríamos redefinir, incorporar, cambiar ese nombre y agregar algunos otros que puedan este venir a fortalecer el tema de la corrupción directamente en el portafolio de riesgos, que básicamente eso, porque si me parece muy importante tener presente y claridad que respecto a todos los demás riesgos, pues no presentaron en buena hora inconvenientes, gracias.</w:t>
            </w:r>
          </w:p>
          <w:p w14:paraId="0A70526D" w14:textId="77777777"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r>
          </w:p>
          <w:p w14:paraId="1216C717" w14:textId="36C378A8"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b/>
                <w:bCs/>
                <w:color w:val="605E5C"/>
                <w:lang w:eastAsia="es-CR"/>
              </w:rPr>
              <w:br/>
              <w:t xml:space="preserve">Magistrada Damaris Vargas Vásquez   </w:t>
            </w:r>
            <w:r w:rsidRPr="003C3A21">
              <w:rPr>
                <w:rFonts w:ascii="Arial" w:eastAsia="Segoe UI" w:hAnsi="Arial" w:cs="Arial"/>
                <w:color w:val="A19F9D"/>
                <w:lang w:eastAsia="es-CR"/>
              </w:rPr>
              <w:t>37:06</w:t>
            </w:r>
            <w:r w:rsidRPr="003C3A21">
              <w:rPr>
                <w:rFonts w:ascii="Arial" w:eastAsia="Segoe UI" w:hAnsi="Arial" w:cs="Arial"/>
                <w:color w:val="323130"/>
                <w:lang w:eastAsia="es-CR"/>
              </w:rPr>
              <w:br/>
            </w:r>
            <w:r w:rsidRPr="003C3A21">
              <w:rPr>
                <w:rFonts w:ascii="Arial" w:eastAsia="Segoe UI" w:hAnsi="Arial" w:cs="Arial"/>
                <w:color w:val="323130"/>
                <w:lang w:eastAsia="es-CR"/>
              </w:rPr>
              <w:lastRenderedPageBreak/>
              <w:t>Buenas tardes, doña Patricia.</w:t>
            </w:r>
            <w:r w:rsidRPr="003C3A21">
              <w:rPr>
                <w:rFonts w:ascii="Arial" w:eastAsia="Segoe UI" w:hAnsi="Arial" w:cs="Arial"/>
                <w:color w:val="323130"/>
                <w:lang w:eastAsia="es-CR"/>
              </w:rPr>
              <w:br/>
              <w:t>En relación con ese tema, a mí me parece muy importante el planteamiento que se está haciendo, yo creo que nosotros como Comisión de Transparencia que coadyuva o articula con la oficina Cumplimiento de deberíamos enfocarnos mucho en la disposición de la Contraloría General que dice definir e implementar las acciones que permitan evaluar la política.</w:t>
            </w:r>
            <w:r w:rsidRPr="003C3A21">
              <w:rPr>
                <w:rFonts w:ascii="Arial" w:eastAsia="Segoe UI" w:hAnsi="Arial" w:cs="Arial"/>
                <w:color w:val="323130"/>
                <w:lang w:eastAsia="es-CR"/>
              </w:rPr>
              <w:br/>
              <w:t>La política axiológica la política, justicia abierta y la política de integridad anticorrupción.</w:t>
            </w:r>
            <w:r w:rsidRPr="003C3A21">
              <w:rPr>
                <w:rFonts w:ascii="Arial" w:eastAsia="Segoe UI" w:hAnsi="Arial" w:cs="Arial"/>
                <w:color w:val="323130"/>
                <w:lang w:eastAsia="es-CR"/>
              </w:rPr>
              <w:br/>
              <w:t>Me parece que ese sería un aporte importante que le demos al señor Presidente de la Corte, que es a quien van dirigidas estas recomendaciones para que pueda dar una respuesta oportuna.</w:t>
            </w:r>
            <w:r w:rsidRPr="003C3A21">
              <w:rPr>
                <w:rFonts w:ascii="Arial" w:eastAsia="Segoe UI" w:hAnsi="Arial" w:cs="Arial"/>
                <w:color w:val="323130"/>
                <w:lang w:eastAsia="es-CR"/>
              </w:rPr>
              <w:br/>
              <w:t xml:space="preserve">Creo que nosotros deberíamos llevar una propuesta. Deberíamos de pedirle expresamente al despacho de la Presidencia que nos integre en esa reunión. Porque a mí me parece que las acciones que se tomen sobre el tema tienen que ser articuladas y muy especialmente entre la oficina Cumplimiento y la Oficina de Control Interno, porque precisamente ese es el hallazgo que encuentra la Contraloría. Creo que las acciones que se tomen tienen que ser coordinadas, creo que es importante escuchar a la Presidencia a ver cuál es la línea que lleva don Orlando en ese sentido y que también nos escuche, pues tanto a nosotros como a control interno, como a las otras oficinas que puedan estar involucradas, porque vean ustedes que también justicia abierta está involucrada y está involucrada la política axiológica, que está a cargo de </w:t>
            </w:r>
            <w:proofErr w:type="spellStart"/>
            <w:r w:rsidRPr="003C3A21">
              <w:rPr>
                <w:rFonts w:ascii="Arial" w:eastAsia="Segoe UI" w:hAnsi="Arial" w:cs="Arial"/>
                <w:color w:val="323130"/>
                <w:lang w:eastAsia="es-CR"/>
              </w:rPr>
              <w:t>de</w:t>
            </w:r>
            <w:proofErr w:type="spellEnd"/>
            <w:r w:rsidRPr="003C3A21">
              <w:rPr>
                <w:rFonts w:ascii="Arial" w:eastAsia="Segoe UI" w:hAnsi="Arial" w:cs="Arial"/>
                <w:color w:val="323130"/>
                <w:lang w:eastAsia="es-CR"/>
              </w:rPr>
              <w:t xml:space="preserve"> don Porfirio, yo también le acompaño en la Comisión de Ética, pero creo que  la visión tiene que ser integral, creo que eso que se está planteando de parte suya es muy bueno, es un intento por articulación de acciones, pero hay que escuchar la opinión del Presidente a ver si a él le parece que:</w:t>
            </w:r>
          </w:p>
          <w:p w14:paraId="0EE06645" w14:textId="77777777" w:rsidR="0094178A" w:rsidRPr="003C3A21" w:rsidRDefault="0094178A" w:rsidP="003C3A21">
            <w:pPr>
              <w:spacing w:after="0" w:line="360" w:lineRule="auto"/>
              <w:jc w:val="both"/>
              <w:rPr>
                <w:rFonts w:ascii="Arial" w:eastAsia="Segoe UI" w:hAnsi="Arial" w:cs="Arial"/>
                <w:color w:val="323130"/>
                <w:lang w:eastAsia="es-CR"/>
              </w:rPr>
            </w:pPr>
          </w:p>
          <w:p w14:paraId="51C01F49" w14:textId="77777777" w:rsidR="0094178A" w:rsidRPr="003C3A21" w:rsidRDefault="0094178A" w:rsidP="003C3A21">
            <w:pPr>
              <w:numPr>
                <w:ilvl w:val="0"/>
                <w:numId w:val="43"/>
              </w:num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se deba articular acciones o, </w:t>
            </w:r>
          </w:p>
          <w:p w14:paraId="527D1287" w14:textId="77777777" w:rsidR="0094178A" w:rsidRPr="003C3A21" w:rsidRDefault="0094178A" w:rsidP="003C3A21">
            <w:pPr>
              <w:numPr>
                <w:ilvl w:val="0"/>
                <w:numId w:val="43"/>
              </w:num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 bien pasar riesgos de corrupción a SEVRI directamente a la Oficina de Control Interno, que es la naturaleza de la Oficina respectivamente</w:t>
            </w:r>
          </w:p>
          <w:p w14:paraId="233CAB2C" w14:textId="77777777" w:rsidR="0094178A" w:rsidRPr="003C3A21" w:rsidRDefault="0094178A" w:rsidP="003C3A21">
            <w:pPr>
              <w:spacing w:after="0" w:line="360" w:lineRule="auto"/>
              <w:jc w:val="both"/>
              <w:rPr>
                <w:rFonts w:ascii="Arial" w:eastAsia="Segoe UI" w:hAnsi="Arial" w:cs="Arial"/>
                <w:color w:val="323130"/>
                <w:lang w:eastAsia="es-CR"/>
              </w:rPr>
            </w:pPr>
          </w:p>
          <w:p w14:paraId="697F8090" w14:textId="77777777"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Mi criterio serio: solicitar que nos convoquen a la citada reunión y ver cuál es el criterio del señor presidente de la Corte, porque es a él a quien le están dando traslado de las recomendaciones. Es importante hacer una lectura integral del documento. Además, en torno al tema de citar el Reglamento de la Oficina de Cumplimiento todavía no se puede citar como tal porque es un borrador que está en Corte Plena, que no se ha probado todavía, solicitar que se priorice el conocimiento del reglamento citado por parte de Corte. </w:t>
            </w:r>
          </w:p>
          <w:p w14:paraId="5B73FC63" w14:textId="77777777" w:rsidR="0094178A" w:rsidRPr="003C3A21" w:rsidRDefault="0094178A" w:rsidP="003C3A21">
            <w:pPr>
              <w:spacing w:after="0" w:line="360" w:lineRule="auto"/>
              <w:jc w:val="both"/>
              <w:rPr>
                <w:rFonts w:ascii="Arial" w:eastAsia="Times New Roman" w:hAnsi="Arial" w:cs="Arial"/>
                <w:lang w:eastAsia="es-CR"/>
              </w:rPr>
            </w:pPr>
          </w:p>
          <w:p w14:paraId="0BA64745" w14:textId="19DB60D8"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42:08</w:t>
            </w:r>
            <w:r w:rsidRPr="003C3A21">
              <w:rPr>
                <w:rFonts w:ascii="Arial" w:eastAsia="Segoe UI" w:hAnsi="Arial" w:cs="Arial"/>
                <w:color w:val="323130"/>
                <w:lang w:eastAsia="es-CR"/>
              </w:rPr>
              <w:br/>
            </w:r>
            <w:r w:rsidRPr="003C3A21">
              <w:rPr>
                <w:rFonts w:ascii="Arial" w:eastAsia="Segoe UI" w:hAnsi="Arial" w:cs="Arial"/>
                <w:color w:val="323130"/>
                <w:lang w:eastAsia="es-CR"/>
              </w:rPr>
              <w:lastRenderedPageBreak/>
              <w:t xml:space="preserve">Muchas gracias doña Damaris, 1 de las propuestas de acuerdo que les decía al inicio era precisamente pedir expresamente </w:t>
            </w:r>
            <w:r w:rsidR="00EB38CD" w:rsidRPr="003C3A21">
              <w:rPr>
                <w:rFonts w:ascii="Arial" w:eastAsia="Segoe UI" w:hAnsi="Arial" w:cs="Arial"/>
                <w:color w:val="323130"/>
                <w:lang w:eastAsia="es-CR"/>
              </w:rPr>
              <w:t xml:space="preserve">que </w:t>
            </w:r>
            <w:proofErr w:type="gramStart"/>
            <w:r w:rsidR="00EB38CD" w:rsidRPr="003C3A21">
              <w:rPr>
                <w:rFonts w:ascii="Arial" w:eastAsia="Segoe UI" w:hAnsi="Arial" w:cs="Arial"/>
                <w:color w:val="323130"/>
                <w:lang w:eastAsia="es-CR"/>
              </w:rPr>
              <w:t>se</w:t>
            </w:r>
            <w:r w:rsidRPr="003C3A21">
              <w:rPr>
                <w:rFonts w:ascii="Arial" w:eastAsia="Segoe UI" w:hAnsi="Arial" w:cs="Arial"/>
                <w:color w:val="323130"/>
                <w:lang w:eastAsia="es-CR"/>
              </w:rPr>
              <w:t xml:space="preserve">  nos</w:t>
            </w:r>
            <w:proofErr w:type="gramEnd"/>
            <w:r w:rsidRPr="003C3A21">
              <w:rPr>
                <w:rFonts w:ascii="Arial" w:eastAsia="Segoe UI" w:hAnsi="Arial" w:cs="Arial"/>
                <w:color w:val="323130"/>
                <w:lang w:eastAsia="es-CR"/>
              </w:rPr>
              <w:t xml:space="preserve"> incluyeran en esa reunión porque la parte de la definición y actualización de los canales de comunicación y las acciones articuladas entre uno y otro. En el momento que se tienen porque la el cumplimiento normativo tiene unas directrices diferentes a lo que es exactamente control interno, vean que lo que tiene que ver con Cumplimiento tiene una gran cantidad de acciones y por eso en la política anticorrupción el 97% de las acciones son preventivas, solo un 3% son activas</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por eso es que en todas las instituciones, además de donde está este concepto de Cumplimiento, y esta Oficina precisamente es pionera y ha sido destacada incluso en las Naciones Unidas como una forma de concebir y de poder combatir la corrupción de manera diferente y pionera.</w:t>
            </w:r>
            <w:r w:rsidRPr="003C3A21">
              <w:rPr>
                <w:rFonts w:ascii="Arial" w:eastAsia="Segoe UI" w:hAnsi="Arial" w:cs="Arial"/>
                <w:color w:val="323130"/>
                <w:lang w:eastAsia="es-CR"/>
              </w:rPr>
              <w:br/>
              <w:t>Hace mes y medio, me vino a visitar la procuradora de Colombia, precisamente para hablar de la Oficina de Cumplimiento de las diferencias y de las virtudes que tiene a diferencia de control interno. Por eso la dirección de planificación ubica en una posición diferente y al lado de la Presidencia a la Oficina de Cumplimiento precisamente por las labores que realiza.</w:t>
            </w:r>
            <w:r w:rsidRPr="003C3A21">
              <w:rPr>
                <w:rFonts w:ascii="Arial" w:eastAsia="Segoe UI" w:hAnsi="Arial" w:cs="Arial"/>
                <w:color w:val="323130"/>
                <w:lang w:eastAsia="es-CR"/>
              </w:rPr>
              <w:br/>
              <w:t>Con relación al punto tercero, que son las actividades de control, estas son actividades propias de planificación, por eso es que nosotros hacemos la observación y yo la hice en ese sentido.  Las acciones vienen como acciones de control y este tipo de políticas precisamente van de la mano de la dirección de planificación. Por eso era que se pedía expresamente que la Comisión de Transparencia fuera invitada y precisamente por el portafolio de riesgos, la participación de la Comisión con la visión que se tiene del tema de corrupción, es necesario que esté incluida.</w:t>
            </w:r>
          </w:p>
          <w:p w14:paraId="0508EBBA" w14:textId="1785B495"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r>
            <w:r w:rsidRPr="003C3A21">
              <w:rPr>
                <w:rFonts w:ascii="Arial" w:eastAsia="Times New Roman" w:hAnsi="Arial" w:cs="Arial"/>
                <w:b/>
                <w:bCs/>
                <w:lang w:eastAsia="es-CR"/>
              </w:rPr>
              <w:t>Allan Pow Hing Cordero</w:t>
            </w:r>
            <w:r w:rsidRPr="003C3A21">
              <w:rPr>
                <w:rFonts w:ascii="Arial" w:eastAsia="Segoe UI" w:hAnsi="Arial" w:cs="Arial"/>
                <w:b/>
                <w:bCs/>
                <w:color w:val="605E5C"/>
                <w:lang w:eastAsia="es-CR"/>
              </w:rPr>
              <w:t xml:space="preserve">    </w:t>
            </w:r>
            <w:r w:rsidRPr="003C3A21">
              <w:rPr>
                <w:rFonts w:ascii="Arial" w:eastAsia="Segoe UI" w:hAnsi="Arial" w:cs="Arial"/>
                <w:color w:val="A19F9D"/>
                <w:lang w:eastAsia="es-CR"/>
              </w:rPr>
              <w:t>46:02</w:t>
            </w:r>
            <w:r w:rsidRPr="003C3A21">
              <w:rPr>
                <w:rFonts w:ascii="Arial" w:eastAsia="Segoe UI" w:hAnsi="Arial" w:cs="Arial"/>
                <w:color w:val="323130"/>
                <w:lang w:eastAsia="es-CR"/>
              </w:rPr>
              <w:br/>
              <w:t>Muchas gracias doña Patricia, muy buenas tardes a todas y a todos en nosotros, como dirección de planificación, nos dimos a la tarea de revisar con detalles cada una de los hallazgos y observaciones que emitió el informe de la Contraloría y si quisiera señalar doña Patricia, que el año anterior la dirección de planificación había elaborado en modo borrador una propuesta que se llamaba “modelo de gestión de riesgos, Cumplimiento y anticorrupción del poder judicial” donde mostraba y acá tengo la finita por si ustedes lo tienen a bien, lo puedo compartir rápidamente donde se ven los diferentes niveles de comunicación e interacción que tendríamos a nivel de todo el poder judicial en cuanto a la gestión de los riesgos en el sentido de que, respetando las diferentes competencias que hoy día tiene la Oficina de Control Interno, la Oficina de Cumplimiento, así como el Ministerio Público, la Defensa Pública y el y el Organismo de Investigación Judicial, este modelito inclusive en su oportunidad tuvimos una reunión con la embajada de los Estados Unidos y se los mostramos de hacia dónde era que se iba a enrutar este tema.  Nosotros se los compartimos a la Oficina</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de Cumplimiento para que le sirviera insumo a la hora de diseñar el Modelo de Gobierno, Cumplimiento y Riesgos sin embargo, quisiera </w:t>
            </w:r>
            <w:r w:rsidRPr="003C3A21">
              <w:rPr>
                <w:rFonts w:ascii="Arial" w:eastAsia="Segoe UI" w:hAnsi="Arial" w:cs="Arial"/>
                <w:color w:val="323130"/>
                <w:lang w:eastAsia="es-CR"/>
              </w:rPr>
              <w:lastRenderedPageBreak/>
              <w:t>hacer nada más, tal vez ese recordatorio por si lo tienen a bien, nos ponemos a la disposición, tal vez para que ustedes puedan considerar esto como un insumo, porque creo que va más allá de lo que la Contraloría está pidiendo, no nos habla, sólo control interno y la Oficina Cumplimiento, sino de toda la institución con los programas, como decía anteriormente don  Luis Porfirio y Doña Damaris, el OIJ, el MP y defensa Pública.  Quisiera mencionar que  hoy día el Poder Judicial tiene acciones y planes anuales operativos definidos con relación al tema de corrupción, entonces tal vez acá sería solicitarle a don Hugo, desde la oficina de Control Interno, si fuese posible desde las  acciones definidas desde estas políticas, ver si las oficinas han realizado el análisis de los riesgos aplicando la metodología de SEVRI, que si bien es cierto no corresponde a la metodología anticorrupción, pero por lo menos ya existe algún grado de análisis preliminar desde el punto de vista de la metodología de riesgos institucionales en el sentido de que están haciéndolo a partir también de las acciones definidas en la política  corrupción, en la política de justicia abierta y la política axiológica de del Poder Judicial, ya es un es un estándar así establecido.</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¿Entonces, tal vez con relación a esta recomendación que decía, establecer un plan anual operativo relacionado con conflicto de </w:t>
            </w:r>
            <w:proofErr w:type="gramStart"/>
            <w:r w:rsidRPr="003C3A21">
              <w:rPr>
                <w:rFonts w:ascii="Arial" w:eastAsia="Segoe UI" w:hAnsi="Arial" w:cs="Arial"/>
                <w:color w:val="323130"/>
                <w:lang w:eastAsia="es-CR"/>
              </w:rPr>
              <w:t>interés,?</w:t>
            </w:r>
            <w:proofErr w:type="gramEnd"/>
            <w:r w:rsidRPr="003C3A21">
              <w:rPr>
                <w:rFonts w:ascii="Arial" w:eastAsia="Segoe UI" w:hAnsi="Arial" w:cs="Arial"/>
                <w:color w:val="323130"/>
                <w:lang w:eastAsia="es-CR"/>
              </w:rPr>
              <w:br/>
              <w:t>Ya hoy día la institución lo hace y lo hace una manera mucho más amplia de lo que la Contraloría nos está exigiendo.</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El tercer elemento es con relación a la divulgación de la estructura organizacional, </w:t>
            </w:r>
            <w:r w:rsidRPr="003C3A21">
              <w:rPr>
                <w:rFonts w:ascii="Arial" w:eastAsia="Segoe UI" w:hAnsi="Arial" w:cs="Arial"/>
                <w:color w:val="323130"/>
                <w:lang w:eastAsia="es-CR"/>
              </w:rPr>
              <w:br/>
              <w:t>me parece a mí y, como propuesta, recordemos que esto ya está oficializado,</w:t>
            </w:r>
            <w:r w:rsidRPr="003C3A21">
              <w:rPr>
                <w:rFonts w:ascii="Arial" w:eastAsia="Segoe UI" w:hAnsi="Arial" w:cs="Arial"/>
                <w:color w:val="323130"/>
                <w:lang w:eastAsia="es-CR"/>
              </w:rPr>
              <w:br/>
              <w:t>la estructura Cumplimiento, la estructura de control interno, está claramente establecida, pensaría que se podría pensar en reforzar la campaña de comunicación porque si no me equivoco me parece que esto ya se comunicó, es tal vez que ese tipo de evidencias, posiblemente durante la auditoría, este tipo de evidencias posiblemente no fueron aportadas.</w:t>
            </w:r>
            <w:r w:rsidRPr="003C3A21">
              <w:rPr>
                <w:rFonts w:ascii="Arial" w:eastAsia="Segoe UI" w:hAnsi="Arial" w:cs="Arial"/>
                <w:color w:val="323130"/>
                <w:lang w:eastAsia="es-CR"/>
              </w:rPr>
              <w:br/>
            </w:r>
          </w:p>
          <w:p w14:paraId="4247E0E3" w14:textId="74A3458A"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50:07</w:t>
            </w:r>
            <w:r w:rsidRPr="003C3A21">
              <w:rPr>
                <w:rFonts w:ascii="Arial" w:eastAsia="Segoe UI" w:hAnsi="Arial" w:cs="Arial"/>
                <w:color w:val="323130"/>
                <w:lang w:eastAsia="es-CR"/>
              </w:rPr>
              <w:br/>
              <w:t xml:space="preserve">Don Allan, todos los documentos, tanto lo que se les dijo del PAO y todos los documentos asociados de las acciones que realiza el Poder Judicial y que, como usted bien señala, van más allá de lo que la Contraloría señala, todos se les dijo y se les mandaron los documentos asociados de todas las acciones que hacemos, incluso de los temas de divulgación, por eso es que parte de la propuesta es volver a reforzar, esto ha estado a cargo de la Oficina de Planificación con gran suceso, porque durante todo el tiempo se le ha dado este divulgación a todas estas acciones, por eso es que la propuesta es reforzarlas nuevamente, porque ya lo habíamos hecho, pero todo lo del PAO, los riesgos que se pueden visibilizar dentro del SEVRI todas estas acciones y parte de lo que nos dicen se le hizo ver a la Contraloría, pero hicieron caso omiso y por eso es que en el punto tercero relacionado con lo que tiene que ver con las actividades de control, </w:t>
            </w:r>
            <w:r w:rsidR="00EB38CD"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señalamos que son actividades propias y que viene </w:t>
            </w:r>
            <w:r w:rsidRPr="003C3A21">
              <w:rPr>
                <w:rFonts w:ascii="Arial" w:eastAsia="Segoe UI" w:hAnsi="Arial" w:cs="Arial"/>
                <w:color w:val="323130"/>
                <w:lang w:eastAsia="es-CR"/>
              </w:rPr>
              <w:lastRenderedPageBreak/>
              <w:t xml:space="preserve">desarrollando la Dirección de Planificación y, es precisamente toda la construcción de este tipo de políticas que se han  venido este construyendo de la mano de la dirección de ustedes. </w:t>
            </w:r>
          </w:p>
          <w:p w14:paraId="5A8B45A5" w14:textId="53E4DD7C"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b/>
                <w:bCs/>
                <w:color w:val="605E5C"/>
                <w:lang w:eastAsia="es-CR"/>
              </w:rPr>
              <w:br/>
              <w:t xml:space="preserve">  </w:t>
            </w:r>
            <w:r w:rsidRPr="003C3A21">
              <w:rPr>
                <w:rFonts w:ascii="Arial" w:eastAsia="Times New Roman" w:hAnsi="Arial" w:cs="Arial"/>
                <w:b/>
                <w:bCs/>
                <w:lang w:eastAsia="es-CR"/>
              </w:rPr>
              <w:t>Allan Pow Hing Cordero</w:t>
            </w:r>
            <w:r w:rsidRPr="003C3A21">
              <w:rPr>
                <w:rFonts w:ascii="Arial" w:eastAsia="Segoe UI" w:hAnsi="Arial" w:cs="Arial"/>
                <w:b/>
                <w:bCs/>
                <w:color w:val="605E5C"/>
                <w:lang w:eastAsia="es-CR"/>
              </w:rPr>
              <w:t xml:space="preserve"> </w:t>
            </w:r>
            <w:r w:rsidRPr="003C3A21">
              <w:rPr>
                <w:rFonts w:ascii="Arial" w:eastAsia="Segoe UI" w:hAnsi="Arial" w:cs="Arial"/>
                <w:color w:val="A19F9D"/>
                <w:lang w:eastAsia="es-CR"/>
              </w:rPr>
              <w:t>51:51</w:t>
            </w:r>
            <w:r w:rsidRPr="003C3A21">
              <w:rPr>
                <w:rFonts w:ascii="Arial" w:eastAsia="Segoe UI" w:hAnsi="Arial" w:cs="Arial"/>
                <w:color w:val="323130"/>
                <w:lang w:eastAsia="es-CR"/>
              </w:rPr>
              <w:br/>
            </w:r>
          </w:p>
          <w:p w14:paraId="2BFBBB56" w14:textId="3C225909" w:rsidR="0094178A" w:rsidRPr="003C3A21" w:rsidRDefault="0094178A" w:rsidP="003C3A21">
            <w:pPr>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En relación a la última recomendación: La política inicia su implementación oficial a partir del año 2023 como un todo.</w:t>
            </w:r>
            <w:r w:rsidR="00A02DCF"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A partir de este año, recibimos el informe de evaluación de parte de ustedes, el cual está siendo analizado por la Dirección de Planificación, sin embargo, si me llamó muy poderosamente la atención de que no existía una evaluación de las políticas axiológicas y la política de justicia abierta, porque nosotros de esas evaluaciones, si hemos realizado labor. </w:t>
            </w:r>
            <w:r w:rsidRPr="003C3A21">
              <w:rPr>
                <w:rFonts w:ascii="Arial" w:eastAsia="Segoe UI" w:hAnsi="Arial" w:cs="Arial"/>
                <w:color w:val="323130"/>
                <w:lang w:eastAsia="es-CR"/>
              </w:rPr>
              <w:br/>
              <w:t xml:space="preserve">Sí le podría decir que en al 30 junio estaríamos emitiendo el informe de evaluación oficial de todas estas políticas, lo cual daría ya por cumplido, por decirlo así, esta última recomendación que emite la Contraloría, eso a groso modo doña Patricia espero les sirva esta información de insumos. </w:t>
            </w:r>
          </w:p>
          <w:p w14:paraId="291316FF" w14:textId="1DD7799C"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Damaris Vargas Vásquez   </w:t>
            </w:r>
            <w:r w:rsidRPr="003C3A21">
              <w:rPr>
                <w:rFonts w:ascii="Arial" w:eastAsia="Segoe UI" w:hAnsi="Arial" w:cs="Arial"/>
                <w:color w:val="A19F9D"/>
                <w:lang w:eastAsia="es-CR"/>
              </w:rPr>
              <w:t>53:16</w:t>
            </w:r>
            <w:r w:rsidRPr="003C3A21">
              <w:rPr>
                <w:rFonts w:ascii="Arial" w:eastAsia="Segoe UI" w:hAnsi="Arial" w:cs="Arial"/>
                <w:color w:val="323130"/>
                <w:lang w:eastAsia="es-CR"/>
              </w:rPr>
              <w:br/>
              <w:t xml:space="preserve">Para comentarles que nosotros en la propuesta de SEVRI que planteamos para Corte Plena la trabajamos en forma coordinada con Planificación, Control Interno y Oficina de Cumplimiento, ya están incorporados los riesgos de corrupción en esa propuesta que ya aprobó el Consejo Consultivo, entonces quería contarles que ya tienen una visión integral institucional en tema de riesgos. </w:t>
            </w:r>
            <w:r w:rsidRPr="003C3A21">
              <w:rPr>
                <w:rFonts w:ascii="Arial" w:eastAsia="Segoe UI" w:hAnsi="Arial" w:cs="Arial"/>
                <w:color w:val="323130"/>
                <w:lang w:eastAsia="es-CR"/>
              </w:rPr>
              <w:br/>
              <w:t>Únicamente doña Patricia, mis disculpas, porque yo a las 2:00 de la tarde tengo otra reunión programada.</w:t>
            </w:r>
          </w:p>
          <w:p w14:paraId="5C6600B0" w14:textId="043D9C36"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53:51</w:t>
            </w:r>
            <w:r w:rsidRPr="003C3A21">
              <w:rPr>
                <w:rFonts w:ascii="Arial" w:eastAsia="Segoe UI" w:hAnsi="Arial" w:cs="Arial"/>
                <w:color w:val="323130"/>
                <w:lang w:eastAsia="es-CR"/>
              </w:rPr>
              <w:br/>
              <w:t xml:space="preserve">De acuerdo, y Don Luis Porfirio, también nos había dicho, don Randall Zuñiga, nos había pedido la palabra y no se la di, entonces tal vez si don Randall puede este hacer uso de la palabra para poderles dar respuesta a algunos de los temas y con ello, sí les pediría la propuesta que hicimos con los complementos que señaló en Luis Porfirio y la propuesta que hicimos de poder integrarnos a la reunión dado que es esta Comisión la que entre por materia, aunque sea en temas de control por los ejes transversales. </w:t>
            </w:r>
            <w:r w:rsidRPr="003C3A21">
              <w:rPr>
                <w:rFonts w:ascii="Arial" w:eastAsia="Segoe UI" w:hAnsi="Arial" w:cs="Arial"/>
                <w:color w:val="323130"/>
                <w:lang w:eastAsia="es-CR"/>
              </w:rPr>
              <w:br/>
            </w:r>
          </w:p>
          <w:p w14:paraId="503547CA" w14:textId="751FA583"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Randall Zuñiga Palacios   </w:t>
            </w:r>
            <w:r w:rsidRPr="003C3A21">
              <w:rPr>
                <w:rFonts w:ascii="Arial" w:eastAsia="Segoe UI" w:hAnsi="Arial" w:cs="Arial"/>
                <w:color w:val="A19F9D"/>
                <w:lang w:eastAsia="es-CR"/>
              </w:rPr>
              <w:t>54:47</w:t>
            </w:r>
            <w:r w:rsidRPr="003C3A21">
              <w:rPr>
                <w:rFonts w:ascii="Arial" w:eastAsia="Segoe UI" w:hAnsi="Arial" w:cs="Arial"/>
                <w:color w:val="323130"/>
                <w:lang w:eastAsia="es-CR"/>
              </w:rPr>
              <w:br/>
            </w:r>
            <w:r w:rsidRPr="003C3A21">
              <w:rPr>
                <w:rFonts w:ascii="Arial" w:eastAsia="Segoe UI" w:hAnsi="Arial" w:cs="Arial"/>
                <w:color w:val="323130"/>
                <w:lang w:eastAsia="es-CR"/>
              </w:rPr>
              <w:br/>
              <w:t xml:space="preserve">Buenas tardes a todos y a todas, no rápidamente, tal vez lo quería nada más te comentar que el objeto </w:t>
            </w:r>
            <w:r w:rsidRPr="003C3A21">
              <w:rPr>
                <w:rFonts w:ascii="Arial" w:eastAsia="Segoe UI" w:hAnsi="Arial" w:cs="Arial"/>
                <w:color w:val="323130"/>
                <w:lang w:eastAsia="es-CR"/>
              </w:rPr>
              <w:lastRenderedPageBreak/>
              <w:t xml:space="preserve">de estudio de la auditoría que indicó la Contraria </w:t>
            </w:r>
            <w:proofErr w:type="gramStart"/>
            <w:r w:rsidRPr="003C3A21">
              <w:rPr>
                <w:rFonts w:ascii="Arial" w:eastAsia="Segoe UI" w:hAnsi="Arial" w:cs="Arial"/>
                <w:color w:val="323130"/>
                <w:lang w:eastAsia="es-CR"/>
              </w:rPr>
              <w:t>de  la</w:t>
            </w:r>
            <w:proofErr w:type="gramEnd"/>
            <w:r w:rsidRPr="003C3A21">
              <w:rPr>
                <w:rFonts w:ascii="Arial" w:eastAsia="Segoe UI" w:hAnsi="Arial" w:cs="Arial"/>
                <w:color w:val="323130"/>
                <w:lang w:eastAsia="es-CR"/>
              </w:rPr>
              <w:t xml:space="preserve"> República en realidad no estaba enfocado en ningún riesgo en específico.</w:t>
            </w:r>
            <w:r w:rsidR="00A02DCF"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 xml:space="preserve">En </w:t>
            </w:r>
            <w:proofErr w:type="gramStart"/>
            <w:r w:rsidRPr="003C3A21">
              <w:rPr>
                <w:rFonts w:ascii="Arial" w:eastAsia="Segoe UI" w:hAnsi="Arial" w:cs="Arial"/>
                <w:color w:val="323130"/>
                <w:lang w:eastAsia="es-CR"/>
              </w:rPr>
              <w:t>realidad</w:t>
            </w:r>
            <w:proofErr w:type="gramEnd"/>
            <w:r w:rsidRPr="003C3A21">
              <w:rPr>
                <w:rFonts w:ascii="Arial" w:eastAsia="Segoe UI" w:hAnsi="Arial" w:cs="Arial"/>
                <w:color w:val="323130"/>
                <w:lang w:eastAsia="es-CR"/>
              </w:rPr>
              <w:t xml:space="preserve"> estaba enfocado en el sistema de control interno, como indica el tema de la prevención de la corrupción en el Poder Judicial.</w:t>
            </w:r>
            <w:r w:rsidR="00A02DCF" w:rsidRPr="003C3A21">
              <w:rPr>
                <w:rFonts w:ascii="Arial" w:eastAsia="Segoe UI" w:hAnsi="Arial" w:cs="Arial"/>
                <w:color w:val="323130"/>
                <w:lang w:eastAsia="es-CR"/>
              </w:rPr>
              <w:t xml:space="preserve"> </w:t>
            </w:r>
            <w:r w:rsidRPr="003C3A21">
              <w:rPr>
                <w:rFonts w:ascii="Arial" w:eastAsia="Segoe UI" w:hAnsi="Arial" w:cs="Arial"/>
                <w:color w:val="323130"/>
                <w:lang w:eastAsia="es-CR"/>
              </w:rPr>
              <w:t>Lógicamente toca un componente dentro del sistema de control interno que es la parte de todo lo que es valoración de riesgo, entonces por eso es que se enfoca en esa dinámica y cómo integrar todo la valoración de riesgo, la metodología que ha venido desarrollando el Poder Judicial, la cual ellos lo analizaron y no indicaron ningún tipo de observación propiamente de la metodología integrada en todo el sistema institucional de valoración de riesgo, en este caso SEVRI, que hace el Poder Judicial, es en sí  el tema de la de la auditoría propiamente, ese componente.</w:t>
            </w:r>
            <w:r w:rsidRPr="003C3A21">
              <w:rPr>
                <w:rFonts w:ascii="Arial" w:eastAsia="Segoe UI" w:hAnsi="Arial" w:cs="Arial"/>
                <w:color w:val="323130"/>
                <w:lang w:eastAsia="es-CR"/>
              </w:rPr>
              <w:br/>
            </w:r>
          </w:p>
          <w:p w14:paraId="21E4DD2B" w14:textId="14F0B6BC"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Magistrada Patricia Solano Castro   </w:t>
            </w:r>
            <w:r w:rsidRPr="003C3A21">
              <w:rPr>
                <w:rFonts w:ascii="Arial" w:eastAsia="Segoe UI" w:hAnsi="Arial" w:cs="Arial"/>
                <w:color w:val="A19F9D"/>
                <w:lang w:eastAsia="es-CR"/>
              </w:rPr>
              <w:t>55:43</w:t>
            </w:r>
            <w:r w:rsidRPr="003C3A21">
              <w:rPr>
                <w:rFonts w:ascii="Arial" w:eastAsia="Segoe UI" w:hAnsi="Arial" w:cs="Arial"/>
                <w:color w:val="323130"/>
                <w:lang w:eastAsia="es-CR"/>
              </w:rPr>
              <w:br/>
              <w:t>Si el resto de los integrantes de la Comisión quieren hacer otra observación y si no les preguntaría si están de acuerdo en que se apruebe la propuesta y nos términos que se ha señalado este con las observaciones que hicieron una Magistrada Vargas y Don Luis Porfirio Magistrada Vargas.</w:t>
            </w:r>
            <w:r w:rsidRPr="003C3A21">
              <w:rPr>
                <w:rFonts w:ascii="Arial" w:eastAsia="Segoe UI" w:hAnsi="Arial" w:cs="Arial"/>
                <w:color w:val="323130"/>
                <w:lang w:eastAsia="es-CR"/>
              </w:rPr>
              <w:br/>
              <w:t>Doña Damaris.</w:t>
            </w:r>
          </w:p>
          <w:p w14:paraId="640575BD" w14:textId="77777777" w:rsidR="0094178A" w:rsidRPr="003C3A21" w:rsidRDefault="0094178A" w:rsidP="003C3A21">
            <w:pPr>
              <w:spacing w:after="0" w:line="360" w:lineRule="auto"/>
              <w:jc w:val="both"/>
              <w:rPr>
                <w:rFonts w:ascii="Arial" w:eastAsia="Times New Roman" w:hAnsi="Arial" w:cs="Arial"/>
                <w:lang w:eastAsia="es-CR"/>
              </w:rPr>
            </w:pPr>
          </w:p>
          <w:p w14:paraId="434EDEC5" w14:textId="1FC28882"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Magistrado Luis Porfirio Sánchez Rodríguez   </w:t>
            </w:r>
            <w:r w:rsidRPr="003C3A21">
              <w:rPr>
                <w:rFonts w:ascii="Arial" w:eastAsia="Segoe UI" w:hAnsi="Arial" w:cs="Arial"/>
                <w:color w:val="A19F9D"/>
                <w:lang w:eastAsia="es-CR"/>
              </w:rPr>
              <w:t>56:23</w:t>
            </w:r>
            <w:r w:rsidRPr="003C3A21">
              <w:rPr>
                <w:rFonts w:ascii="Arial" w:eastAsia="Segoe UI" w:hAnsi="Arial" w:cs="Arial"/>
                <w:color w:val="323130"/>
                <w:lang w:eastAsia="es-CR"/>
              </w:rPr>
              <w:br/>
              <w:t>Si yo estoy de acuerdo</w:t>
            </w:r>
          </w:p>
          <w:p w14:paraId="43C50FE5" w14:textId="5BBE1AA1"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Patricia Solano Castro   </w:t>
            </w:r>
            <w:r w:rsidRPr="003C3A21">
              <w:rPr>
                <w:rFonts w:ascii="Arial" w:eastAsia="Segoe UI" w:hAnsi="Arial" w:cs="Arial"/>
                <w:color w:val="A19F9D"/>
                <w:lang w:eastAsia="es-CR"/>
              </w:rPr>
              <w:t>56:53</w:t>
            </w:r>
            <w:r w:rsidRPr="003C3A21">
              <w:rPr>
                <w:rFonts w:ascii="Arial" w:eastAsia="Segoe UI" w:hAnsi="Arial" w:cs="Arial"/>
                <w:color w:val="323130"/>
                <w:lang w:eastAsia="es-CR"/>
              </w:rPr>
              <w:br/>
              <w:t xml:space="preserve">El resto de los integrantes les pregunto si están de acuerdo con la propuesta que les habíamos señalado, si tienen doña </w:t>
            </w:r>
            <w:proofErr w:type="gramStart"/>
            <w:r w:rsidRPr="003C3A21">
              <w:rPr>
                <w:rFonts w:ascii="Arial" w:eastAsia="Segoe UI" w:hAnsi="Arial" w:cs="Arial"/>
                <w:color w:val="323130"/>
                <w:lang w:eastAsia="es-CR"/>
              </w:rPr>
              <w:t>Siria</w:t>
            </w:r>
            <w:proofErr w:type="gramEnd"/>
            <w:r w:rsidRPr="003C3A21">
              <w:rPr>
                <w:rFonts w:ascii="Arial" w:eastAsia="Segoe UI" w:hAnsi="Arial" w:cs="Arial"/>
                <w:color w:val="323130"/>
                <w:lang w:eastAsia="es-CR"/>
              </w:rPr>
              <w:t>, Don Juan Carlos.</w:t>
            </w:r>
          </w:p>
          <w:p w14:paraId="79FFA658" w14:textId="67C9423D"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r>
            <w:r w:rsidRPr="003C3A21">
              <w:rPr>
                <w:rFonts w:ascii="Arial" w:eastAsia="Segoe UI" w:hAnsi="Arial" w:cs="Arial"/>
                <w:b/>
                <w:bCs/>
                <w:color w:val="605E5C"/>
                <w:lang w:eastAsia="es-CR"/>
              </w:rPr>
              <w:br/>
              <w:t xml:space="preserve">Siria Carmona Castro   </w:t>
            </w:r>
            <w:r w:rsidRPr="003C3A21">
              <w:rPr>
                <w:rFonts w:ascii="Arial" w:eastAsia="Segoe UI" w:hAnsi="Arial" w:cs="Arial"/>
                <w:color w:val="A19F9D"/>
                <w:lang w:eastAsia="es-CR"/>
              </w:rPr>
              <w:t>57:14</w:t>
            </w:r>
            <w:r w:rsidRPr="003C3A21">
              <w:rPr>
                <w:rFonts w:ascii="Arial" w:eastAsia="Segoe UI" w:hAnsi="Arial" w:cs="Arial"/>
                <w:color w:val="323130"/>
                <w:lang w:eastAsia="es-CR"/>
              </w:rPr>
              <w:br/>
              <w:t>De acuerdo, doña Patricia.</w:t>
            </w:r>
          </w:p>
          <w:p w14:paraId="5F9D7C39" w14:textId="5D7BD175"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Patricia Solano Castro   </w:t>
            </w:r>
            <w:r w:rsidRPr="003C3A21">
              <w:rPr>
                <w:rFonts w:ascii="Arial" w:eastAsia="Segoe UI" w:hAnsi="Arial" w:cs="Arial"/>
                <w:color w:val="A19F9D"/>
                <w:lang w:eastAsia="es-CR"/>
              </w:rPr>
              <w:t>57:16</w:t>
            </w:r>
            <w:r w:rsidRPr="003C3A21">
              <w:rPr>
                <w:rFonts w:ascii="Arial" w:eastAsia="Segoe UI" w:hAnsi="Arial" w:cs="Arial"/>
                <w:color w:val="323130"/>
                <w:lang w:eastAsia="es-CR"/>
              </w:rPr>
              <w:br/>
              <w:t>Doña Estrellita.</w:t>
            </w:r>
          </w:p>
          <w:p w14:paraId="37B37318" w14:textId="46448682"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Estrellita Orellana Guevara   </w:t>
            </w:r>
            <w:r w:rsidRPr="003C3A21">
              <w:rPr>
                <w:rFonts w:ascii="Arial" w:eastAsia="Segoe UI" w:hAnsi="Arial" w:cs="Arial"/>
                <w:color w:val="A19F9D"/>
                <w:lang w:eastAsia="es-CR"/>
              </w:rPr>
              <w:t>57:18</w:t>
            </w:r>
            <w:r w:rsidRPr="003C3A21">
              <w:rPr>
                <w:rFonts w:ascii="Arial" w:eastAsia="Segoe UI" w:hAnsi="Arial" w:cs="Arial"/>
                <w:color w:val="323130"/>
                <w:lang w:eastAsia="es-CR"/>
              </w:rPr>
              <w:br/>
              <w:t>De acuerdo, doña Patricia.</w:t>
            </w:r>
          </w:p>
          <w:p w14:paraId="7A533822" w14:textId="7B0F001F"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lastRenderedPageBreak/>
              <w:br/>
              <w:t xml:space="preserve">Patricia Solano Castro   </w:t>
            </w:r>
            <w:r w:rsidRPr="003C3A21">
              <w:rPr>
                <w:rFonts w:ascii="Arial" w:eastAsia="Segoe UI" w:hAnsi="Arial" w:cs="Arial"/>
                <w:color w:val="A19F9D"/>
                <w:lang w:eastAsia="es-CR"/>
              </w:rPr>
              <w:t>57:20</w:t>
            </w:r>
            <w:r w:rsidRPr="003C3A21">
              <w:rPr>
                <w:rFonts w:ascii="Arial" w:eastAsia="Segoe UI" w:hAnsi="Arial" w:cs="Arial"/>
                <w:color w:val="323130"/>
                <w:lang w:eastAsia="es-CR"/>
              </w:rPr>
              <w:br/>
              <w:t>Don Hugo.</w:t>
            </w:r>
          </w:p>
          <w:p w14:paraId="659D5714" w14:textId="0D92EECE"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Hugo Hernández Alfaro   </w:t>
            </w:r>
            <w:r w:rsidRPr="003C3A21">
              <w:rPr>
                <w:rFonts w:ascii="Arial" w:eastAsia="Segoe UI" w:hAnsi="Arial" w:cs="Arial"/>
                <w:color w:val="A19F9D"/>
                <w:lang w:eastAsia="es-CR"/>
              </w:rPr>
              <w:t>57:22</w:t>
            </w:r>
            <w:r w:rsidRPr="003C3A21">
              <w:rPr>
                <w:rFonts w:ascii="Arial" w:eastAsia="Segoe UI" w:hAnsi="Arial" w:cs="Arial"/>
                <w:color w:val="323130"/>
                <w:lang w:eastAsia="es-CR"/>
              </w:rPr>
              <w:br/>
              <w:t>sí Señora.</w:t>
            </w:r>
          </w:p>
          <w:p w14:paraId="6022754D" w14:textId="15375CF2"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Patricia Solano Castro   </w:t>
            </w:r>
            <w:r w:rsidRPr="003C3A21">
              <w:rPr>
                <w:rFonts w:ascii="Arial" w:eastAsia="Segoe UI" w:hAnsi="Arial" w:cs="Arial"/>
                <w:color w:val="A19F9D"/>
                <w:lang w:eastAsia="es-CR"/>
              </w:rPr>
              <w:t>57:24</w:t>
            </w:r>
            <w:r w:rsidRPr="003C3A21">
              <w:rPr>
                <w:rFonts w:ascii="Arial" w:eastAsia="Segoe UI" w:hAnsi="Arial" w:cs="Arial"/>
                <w:color w:val="323130"/>
                <w:lang w:eastAsia="es-CR"/>
              </w:rPr>
              <w:br/>
              <w:t>Don Omar.</w:t>
            </w:r>
          </w:p>
          <w:p w14:paraId="24FAFF6A" w14:textId="7DB12A3F"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Omar Brenes Campos   </w:t>
            </w:r>
            <w:r w:rsidRPr="003C3A21">
              <w:rPr>
                <w:rFonts w:ascii="Arial" w:eastAsia="Segoe UI" w:hAnsi="Arial" w:cs="Arial"/>
                <w:color w:val="A19F9D"/>
                <w:lang w:eastAsia="es-CR"/>
              </w:rPr>
              <w:t>57:27</w:t>
            </w:r>
            <w:r w:rsidRPr="003C3A21">
              <w:rPr>
                <w:rFonts w:ascii="Arial" w:eastAsia="Segoe UI" w:hAnsi="Arial" w:cs="Arial"/>
                <w:color w:val="323130"/>
                <w:lang w:eastAsia="es-CR"/>
              </w:rPr>
              <w:br/>
              <w:t>Buenas tardes.</w:t>
            </w:r>
            <w:r w:rsidRPr="003C3A21">
              <w:rPr>
                <w:rFonts w:ascii="Arial" w:eastAsia="Segoe UI" w:hAnsi="Arial" w:cs="Arial"/>
                <w:color w:val="323130"/>
                <w:lang w:eastAsia="es-CR"/>
              </w:rPr>
              <w:br/>
              <w:t xml:space="preserve">Sí, representación de don Randall Zuñiga, director del OIJ  </w:t>
            </w:r>
            <w:r w:rsidRPr="003C3A21">
              <w:rPr>
                <w:rFonts w:ascii="Arial" w:eastAsia="Segoe UI" w:hAnsi="Arial" w:cs="Arial"/>
                <w:color w:val="323130"/>
                <w:lang w:eastAsia="es-CR"/>
              </w:rPr>
              <w:br/>
              <w:t>Este estamos de acuerdo.</w:t>
            </w:r>
          </w:p>
          <w:p w14:paraId="4C254353" w14:textId="400018ED"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Patricia Solano Castro   </w:t>
            </w:r>
            <w:r w:rsidRPr="003C3A21">
              <w:rPr>
                <w:rFonts w:ascii="Arial" w:eastAsia="Segoe UI" w:hAnsi="Arial" w:cs="Arial"/>
                <w:color w:val="A19F9D"/>
                <w:lang w:eastAsia="es-CR"/>
              </w:rPr>
              <w:t>57:33</w:t>
            </w:r>
            <w:r w:rsidRPr="003C3A21">
              <w:rPr>
                <w:rFonts w:ascii="Arial" w:eastAsia="Segoe UI" w:hAnsi="Arial" w:cs="Arial"/>
                <w:color w:val="323130"/>
                <w:lang w:eastAsia="es-CR"/>
              </w:rPr>
              <w:br/>
              <w:t>Sí, doña Kenia.</w:t>
            </w:r>
          </w:p>
          <w:p w14:paraId="76437480" w14:textId="6B96E4F6"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Kenia Alvarado Villalobos   </w:t>
            </w:r>
            <w:r w:rsidRPr="003C3A21">
              <w:rPr>
                <w:rFonts w:ascii="Arial" w:eastAsia="Segoe UI" w:hAnsi="Arial" w:cs="Arial"/>
                <w:color w:val="A19F9D"/>
                <w:lang w:eastAsia="es-CR"/>
              </w:rPr>
              <w:t>57:39</w:t>
            </w:r>
            <w:r w:rsidRPr="003C3A21">
              <w:rPr>
                <w:rFonts w:ascii="Arial" w:eastAsia="Segoe UI" w:hAnsi="Arial" w:cs="Arial"/>
                <w:color w:val="323130"/>
                <w:lang w:eastAsia="es-CR"/>
              </w:rPr>
              <w:br/>
              <w:t>Sí, señora.</w:t>
            </w:r>
            <w:r w:rsidRPr="003C3A21">
              <w:rPr>
                <w:rFonts w:ascii="Arial" w:eastAsia="Segoe UI" w:hAnsi="Arial" w:cs="Arial"/>
                <w:b/>
                <w:bCs/>
                <w:color w:val="605E5C"/>
                <w:lang w:eastAsia="es-CR"/>
              </w:rPr>
              <w:br/>
            </w:r>
          </w:p>
          <w:p w14:paraId="14D95182" w14:textId="78FD5D12" w:rsidR="0094178A" w:rsidRPr="003C3A21" w:rsidRDefault="0094178A" w:rsidP="003C3A21">
            <w:pPr>
              <w:spacing w:after="0" w:line="360" w:lineRule="auto"/>
              <w:jc w:val="both"/>
              <w:rPr>
                <w:rFonts w:ascii="Arial" w:eastAsia="Times New Roman" w:hAnsi="Arial" w:cs="Arial"/>
                <w:lang w:eastAsia="es-CR"/>
              </w:rPr>
            </w:pPr>
            <w:r w:rsidRPr="003C3A21">
              <w:rPr>
                <w:rFonts w:ascii="Arial" w:eastAsia="Segoe UI" w:hAnsi="Arial" w:cs="Arial"/>
                <w:b/>
                <w:bCs/>
                <w:color w:val="605E5C"/>
                <w:lang w:eastAsia="es-CR"/>
              </w:rPr>
              <w:br/>
              <w:t xml:space="preserve">Patricia Solano Castro   </w:t>
            </w:r>
            <w:r w:rsidRPr="003C3A21">
              <w:rPr>
                <w:rFonts w:ascii="Arial" w:eastAsia="Segoe UI" w:hAnsi="Arial" w:cs="Arial"/>
                <w:color w:val="A19F9D"/>
                <w:lang w:eastAsia="es-CR"/>
              </w:rPr>
              <w:t>57:49</w:t>
            </w:r>
            <w:r w:rsidRPr="003C3A21">
              <w:rPr>
                <w:rFonts w:ascii="Arial" w:eastAsia="Segoe UI" w:hAnsi="Arial" w:cs="Arial"/>
                <w:color w:val="323130"/>
                <w:lang w:eastAsia="es-CR"/>
              </w:rPr>
              <w:br/>
              <w:t>Dejamos el acuerdo en firme para mandarle la respuesta al señor presidente y también hacerla de conocimiento de Corte Plena sobre estas acciones.  Muchas gracias</w:t>
            </w:r>
            <w:r w:rsidRPr="003C3A21">
              <w:rPr>
                <w:rFonts w:ascii="Arial" w:eastAsia="Segoe UI" w:hAnsi="Arial" w:cs="Arial"/>
                <w:color w:val="323130"/>
                <w:lang w:eastAsia="es-CR"/>
              </w:rPr>
              <w:br/>
            </w:r>
          </w:p>
          <w:p w14:paraId="70189734" w14:textId="77777777" w:rsidR="0094178A" w:rsidRPr="003C3A21" w:rsidRDefault="0094178A" w:rsidP="003C3A21">
            <w:pPr>
              <w:spacing w:after="0" w:line="360" w:lineRule="auto"/>
              <w:jc w:val="both"/>
              <w:rPr>
                <w:rFonts w:ascii="Arial" w:eastAsia="Times New Roman" w:hAnsi="Arial" w:cs="Arial"/>
                <w:lang w:eastAsia="es-CR"/>
              </w:rPr>
            </w:pPr>
          </w:p>
          <w:p w14:paraId="7A6DA1D2" w14:textId="77777777" w:rsidR="0094178A" w:rsidRPr="003C3A21" w:rsidRDefault="0094178A" w:rsidP="003C3A21">
            <w:pPr>
              <w:spacing w:after="0" w:line="360" w:lineRule="auto"/>
              <w:jc w:val="both"/>
              <w:rPr>
                <w:rFonts w:ascii="Arial" w:eastAsia="Times New Roman" w:hAnsi="Arial" w:cs="Arial"/>
                <w:lang w:eastAsia="es-CR"/>
              </w:rPr>
            </w:pPr>
          </w:p>
          <w:p w14:paraId="0CBBE975" w14:textId="73036EAD" w:rsidR="009D23A9" w:rsidRDefault="009D23A9" w:rsidP="003C3A21">
            <w:pPr>
              <w:spacing w:after="0" w:line="360" w:lineRule="auto"/>
              <w:ind w:right="-170"/>
              <w:jc w:val="both"/>
              <w:rPr>
                <w:rFonts w:ascii="Arial" w:hAnsi="Arial" w:cs="Arial"/>
              </w:rPr>
            </w:pPr>
          </w:p>
          <w:p w14:paraId="65B9CF6B" w14:textId="5A14279E" w:rsidR="003C3A21" w:rsidRDefault="003C3A21" w:rsidP="003C3A21">
            <w:pPr>
              <w:spacing w:after="0" w:line="360" w:lineRule="auto"/>
              <w:ind w:right="-170"/>
              <w:jc w:val="both"/>
              <w:rPr>
                <w:rFonts w:ascii="Arial" w:hAnsi="Arial" w:cs="Arial"/>
              </w:rPr>
            </w:pPr>
          </w:p>
          <w:p w14:paraId="5240CCD6" w14:textId="77777777" w:rsidR="003C3A21" w:rsidRPr="003C3A21" w:rsidRDefault="003C3A21" w:rsidP="003C3A21">
            <w:pPr>
              <w:spacing w:after="0" w:line="360" w:lineRule="auto"/>
              <w:ind w:right="-170"/>
              <w:jc w:val="both"/>
              <w:rPr>
                <w:rFonts w:ascii="Arial" w:hAnsi="Arial" w:cs="Arial"/>
              </w:rPr>
            </w:pPr>
          </w:p>
          <w:p w14:paraId="4BA27550" w14:textId="327B573A" w:rsidR="0094178A" w:rsidRPr="003C3A21" w:rsidRDefault="0094178A" w:rsidP="003C3A21">
            <w:pPr>
              <w:spacing w:after="0" w:line="360" w:lineRule="auto"/>
              <w:ind w:right="-170"/>
              <w:jc w:val="both"/>
              <w:rPr>
                <w:rFonts w:ascii="Arial" w:hAnsi="Arial" w:cs="Arial"/>
              </w:rPr>
            </w:pPr>
          </w:p>
          <w:p w14:paraId="40CE2BC1" w14:textId="77777777" w:rsidR="0094178A" w:rsidRPr="003C3A21" w:rsidRDefault="0094178A" w:rsidP="003C3A21">
            <w:pPr>
              <w:spacing w:after="0" w:line="360" w:lineRule="auto"/>
              <w:ind w:right="-170"/>
              <w:jc w:val="both"/>
              <w:rPr>
                <w:rFonts w:ascii="Arial" w:hAnsi="Arial" w:cs="Arial"/>
              </w:rPr>
            </w:pPr>
          </w:p>
          <w:p w14:paraId="52696DAE" w14:textId="2895D0CD" w:rsidR="00F523E4" w:rsidRPr="003C3A21" w:rsidRDefault="00353773" w:rsidP="003C3A21">
            <w:pPr>
              <w:spacing w:line="360" w:lineRule="auto"/>
              <w:jc w:val="both"/>
              <w:rPr>
                <w:rFonts w:ascii="Arial" w:hAnsi="Arial" w:cs="Arial"/>
                <w:b/>
                <w:bCs/>
              </w:rPr>
            </w:pPr>
            <w:r w:rsidRPr="003C3A21">
              <w:rPr>
                <w:rFonts w:ascii="Arial" w:hAnsi="Arial" w:cs="Arial"/>
                <w:b/>
                <w:bCs/>
              </w:rPr>
              <w:lastRenderedPageBreak/>
              <w:t>Se acordó</w:t>
            </w:r>
            <w:r w:rsidR="003C3A21">
              <w:rPr>
                <w:rFonts w:ascii="Arial" w:hAnsi="Arial" w:cs="Arial"/>
                <w:b/>
                <w:bCs/>
              </w:rPr>
              <w:t xml:space="preserve"> artículo 1</w:t>
            </w:r>
            <w:r w:rsidRPr="003C3A21">
              <w:rPr>
                <w:rFonts w:ascii="Arial" w:hAnsi="Arial" w:cs="Arial"/>
                <w:b/>
                <w:bCs/>
              </w:rPr>
              <w:t xml:space="preserve">: </w:t>
            </w:r>
          </w:p>
          <w:p w14:paraId="329050DE" w14:textId="316D03B1" w:rsidR="00511755" w:rsidRPr="003C3A21" w:rsidRDefault="00511755" w:rsidP="003C3A21">
            <w:pPr>
              <w:pStyle w:val="Prrafodelista"/>
              <w:numPr>
                <w:ilvl w:val="0"/>
                <w:numId w:val="45"/>
              </w:numPr>
              <w:spacing w:after="0" w:line="360" w:lineRule="auto"/>
              <w:jc w:val="both"/>
              <w:rPr>
                <w:rFonts w:ascii="Arial" w:eastAsia="Segoe UI" w:hAnsi="Arial" w:cs="Arial"/>
                <w:color w:val="323130"/>
                <w:lang w:eastAsia="es-CR"/>
              </w:rPr>
            </w:pPr>
            <w:bookmarkStart w:id="3" w:name="_Hlk168896677"/>
            <w:r w:rsidRPr="003C3A21">
              <w:rPr>
                <w:rFonts w:ascii="Arial" w:eastAsia="Segoe UI" w:hAnsi="Arial" w:cs="Arial"/>
                <w:color w:val="323130"/>
                <w:lang w:eastAsia="es-CR"/>
              </w:rPr>
              <w:t xml:space="preserve">Solicitar a la Presidencia que convoque a la Comisión de Transparencia a la reunión del 18 de junio como parte del grupo de trabajo para conocer y dar respuesta a la Contraloría General sobre la </w:t>
            </w:r>
            <w:r w:rsidRPr="003C3A21">
              <w:rPr>
                <w:rFonts w:ascii="Arial" w:hAnsi="Arial" w:cs="Arial"/>
              </w:rPr>
              <w:t xml:space="preserve">auditoría especial </w:t>
            </w:r>
            <w:r w:rsidRPr="003C3A21">
              <w:rPr>
                <w:rFonts w:ascii="Arial" w:hAnsi="Arial" w:cs="Arial"/>
                <w:i/>
                <w:iCs/>
              </w:rPr>
              <w:t xml:space="preserve">“Informe </w:t>
            </w:r>
            <w:proofErr w:type="spellStart"/>
            <w:r w:rsidRPr="003C3A21">
              <w:rPr>
                <w:rFonts w:ascii="Arial" w:hAnsi="Arial" w:cs="Arial"/>
                <w:i/>
                <w:iCs/>
              </w:rPr>
              <w:t>n°</w:t>
            </w:r>
            <w:proofErr w:type="spellEnd"/>
            <w:r w:rsidRPr="003C3A21">
              <w:rPr>
                <w:rFonts w:ascii="Arial" w:hAnsi="Arial" w:cs="Arial"/>
                <w:i/>
                <w:iCs/>
              </w:rPr>
              <w:t xml:space="preserve"> DFOE-GOB-IAD-00004-2024: Informe de auditoría de carácter especial acerca del diseño e implementación del Sistema de Control Interno para la prevención de la corrupción del Poder Judicial”</w:t>
            </w:r>
            <w:r w:rsidRPr="003C3A21">
              <w:rPr>
                <w:rFonts w:ascii="Arial" w:hAnsi="Arial" w:cs="Arial"/>
              </w:rPr>
              <w:t>, dado que la Comisión es la</w:t>
            </w:r>
            <w:r w:rsidRPr="003C3A21">
              <w:rPr>
                <w:rFonts w:ascii="Arial" w:eastAsia="Segoe UI" w:hAnsi="Arial" w:cs="Arial"/>
                <w:color w:val="323130"/>
                <w:lang w:eastAsia="es-CR"/>
              </w:rPr>
              <w:t xml:space="preserve"> encargada institucional del tema de corrupción, entonces una cosa es que se construye el portafolio y en esto podríamos hacer una serie de aportes necesarios para poder realizar esta acción de manera articulada y según los lineamientos institucionales.</w:t>
            </w:r>
          </w:p>
          <w:bookmarkEnd w:id="3"/>
          <w:p w14:paraId="3E336801" w14:textId="77777777" w:rsidR="006E725A" w:rsidRPr="003C3A21" w:rsidRDefault="006E725A" w:rsidP="003C3A21">
            <w:pPr>
              <w:pStyle w:val="Prrafodelista"/>
              <w:spacing w:after="0" w:line="360" w:lineRule="auto"/>
              <w:jc w:val="both"/>
              <w:rPr>
                <w:rFonts w:ascii="Arial" w:eastAsia="Segoe UI" w:hAnsi="Arial" w:cs="Arial"/>
                <w:color w:val="323130"/>
                <w:lang w:eastAsia="es-CR"/>
              </w:rPr>
            </w:pPr>
          </w:p>
          <w:p w14:paraId="77FB90CB" w14:textId="6BCB20DD" w:rsidR="0094178A" w:rsidRPr="003C3A21" w:rsidRDefault="00511755" w:rsidP="003C3A21">
            <w:pPr>
              <w:pStyle w:val="Prrafodelista"/>
              <w:numPr>
                <w:ilvl w:val="0"/>
                <w:numId w:val="45"/>
              </w:numPr>
              <w:spacing w:line="360" w:lineRule="auto"/>
              <w:jc w:val="both"/>
              <w:rPr>
                <w:rFonts w:ascii="Arial" w:hAnsi="Arial" w:cs="Arial"/>
              </w:rPr>
            </w:pPr>
            <w:r w:rsidRPr="003C3A21">
              <w:rPr>
                <w:rFonts w:ascii="Arial" w:hAnsi="Arial" w:cs="Arial"/>
              </w:rPr>
              <w:t xml:space="preserve">Acoger </w:t>
            </w:r>
            <w:r w:rsidR="001908E5" w:rsidRPr="003C3A21">
              <w:rPr>
                <w:rFonts w:ascii="Arial" w:hAnsi="Arial" w:cs="Arial"/>
              </w:rPr>
              <w:t>las propuestas planteadas</w:t>
            </w:r>
            <w:r w:rsidR="0094178A" w:rsidRPr="003C3A21">
              <w:rPr>
                <w:rFonts w:ascii="Arial" w:hAnsi="Arial" w:cs="Arial"/>
              </w:rPr>
              <w:t xml:space="preserve"> en los siguientes términos: </w:t>
            </w:r>
            <w:r w:rsidR="00A465BC" w:rsidRPr="003C3A21">
              <w:rPr>
                <w:rFonts w:ascii="Arial" w:hAnsi="Arial" w:cs="Arial"/>
              </w:rPr>
              <w:t xml:space="preserve"> </w:t>
            </w:r>
          </w:p>
          <w:p w14:paraId="48A796B8" w14:textId="604DE19D" w:rsidR="0094178A" w:rsidRPr="003C3A21" w:rsidRDefault="0094178A" w:rsidP="003C3A21">
            <w:pPr>
              <w:pStyle w:val="Prrafodelista"/>
              <w:spacing w:line="360" w:lineRule="auto"/>
              <w:jc w:val="both"/>
              <w:rPr>
                <w:rFonts w:ascii="Arial" w:hAnsi="Arial" w:cs="Arial"/>
              </w:rPr>
            </w:pPr>
          </w:p>
          <w:p w14:paraId="36B993FA" w14:textId="1DA7DD1E" w:rsidR="0094178A" w:rsidRPr="003C3A21" w:rsidRDefault="003C3A21" w:rsidP="003C3A21">
            <w:pPr>
              <w:pStyle w:val="Prrafodelista"/>
              <w:numPr>
                <w:ilvl w:val="0"/>
                <w:numId w:val="47"/>
              </w:numPr>
              <w:spacing w:line="360" w:lineRule="auto"/>
              <w:jc w:val="both"/>
              <w:rPr>
                <w:rFonts w:ascii="Arial" w:hAnsi="Arial" w:cs="Arial"/>
                <w:highlight w:val="lightGray"/>
              </w:rPr>
            </w:pPr>
            <w:r w:rsidRPr="003C3A21">
              <w:rPr>
                <w:rFonts w:ascii="Arial" w:hAnsi="Arial" w:cs="Arial"/>
                <w:highlight w:val="lightGray"/>
              </w:rPr>
              <w:t xml:space="preserve">Punto uno </w:t>
            </w:r>
            <w:r w:rsidR="0094178A" w:rsidRPr="003C3A21">
              <w:rPr>
                <w:rFonts w:ascii="Arial" w:hAnsi="Arial" w:cs="Arial"/>
                <w:highlight w:val="lightGray"/>
              </w:rPr>
              <w:t xml:space="preserve">Sobre el componente uno: Ambiente de Control: </w:t>
            </w:r>
          </w:p>
          <w:p w14:paraId="4AF91822" w14:textId="77777777" w:rsidR="00A412A3" w:rsidRPr="003C3A21" w:rsidRDefault="00A412A3" w:rsidP="003C3A21">
            <w:pPr>
              <w:pStyle w:val="Prrafodelista"/>
              <w:spacing w:line="360" w:lineRule="auto"/>
              <w:jc w:val="both"/>
              <w:rPr>
                <w:rFonts w:ascii="Arial" w:hAnsi="Arial" w:cs="Arial"/>
                <w:highlight w:val="lightGray"/>
              </w:rPr>
            </w:pPr>
          </w:p>
          <w:p w14:paraId="2A611E06" w14:textId="18E7658D" w:rsidR="006E725A" w:rsidRPr="003C3A21" w:rsidRDefault="006E725A" w:rsidP="003C3A21">
            <w:pPr>
              <w:pStyle w:val="Prrafodelista"/>
              <w:spacing w:after="0" w:line="360" w:lineRule="auto"/>
              <w:ind w:left="1440"/>
              <w:jc w:val="both"/>
              <w:rPr>
                <w:rFonts w:ascii="Arial" w:eastAsia="Segoe UI" w:hAnsi="Arial" w:cs="Arial"/>
                <w:color w:val="323130"/>
                <w:lang w:eastAsia="es-CR"/>
              </w:rPr>
            </w:pPr>
            <w:r w:rsidRPr="003C3A21">
              <w:rPr>
                <w:rFonts w:ascii="Arial" w:eastAsia="Segoe UI" w:hAnsi="Arial" w:cs="Arial"/>
                <w:color w:val="323130"/>
                <w:lang w:eastAsia="es-CR"/>
              </w:rPr>
              <w:t xml:space="preserve">1.- </w:t>
            </w:r>
            <w:r w:rsidR="0094178A" w:rsidRPr="003C3A21">
              <w:rPr>
                <w:rFonts w:ascii="Arial" w:eastAsia="Segoe UI" w:hAnsi="Arial" w:cs="Arial"/>
                <w:color w:val="323130"/>
                <w:lang w:eastAsia="es-CR"/>
              </w:rPr>
              <w:t xml:space="preserve">crear un repositorio compartido entre la Oficina de Control Interno y la Oficina de Cumplimiento que se nutra de los acuerdos tanto de la Comisión de Transparencia como de los informes que brinden a ambas oficinas, que tiene que ver con temas de corrupción. Los responsables serían </w:t>
            </w:r>
            <w:r w:rsidR="0094178A" w:rsidRPr="003C3A21">
              <w:rPr>
                <w:rFonts w:ascii="Arial" w:eastAsia="Segoe UI" w:hAnsi="Arial" w:cs="Arial"/>
                <w:color w:val="323130"/>
                <w:lang w:eastAsia="es-CR"/>
              </w:rPr>
              <w:br/>
              <w:t xml:space="preserve">La Oficina de Cumplimiento, la Oficina de Control Interno y TI, porque se requiere de la participación de la dirección de tecnología para poder crear este repositorio para compartir el informe.  </w:t>
            </w:r>
          </w:p>
          <w:p w14:paraId="002F8EC5" w14:textId="77777777" w:rsidR="006E725A" w:rsidRPr="003C3A21" w:rsidRDefault="006E725A" w:rsidP="003C3A21">
            <w:pPr>
              <w:pStyle w:val="Prrafodelista"/>
              <w:spacing w:after="0" w:line="360" w:lineRule="auto"/>
              <w:ind w:left="1440"/>
              <w:jc w:val="both"/>
              <w:rPr>
                <w:rFonts w:ascii="Arial" w:eastAsia="Segoe UI" w:hAnsi="Arial" w:cs="Arial"/>
                <w:color w:val="323130"/>
                <w:lang w:eastAsia="es-CR"/>
              </w:rPr>
            </w:pPr>
          </w:p>
          <w:p w14:paraId="0DFA782D" w14:textId="77777777" w:rsidR="006E725A" w:rsidRPr="003C3A21" w:rsidRDefault="006E725A" w:rsidP="003C3A21">
            <w:pPr>
              <w:pStyle w:val="Prrafodelista"/>
              <w:spacing w:after="0" w:line="360" w:lineRule="auto"/>
              <w:ind w:left="1440"/>
              <w:jc w:val="both"/>
              <w:rPr>
                <w:rFonts w:ascii="Arial" w:eastAsia="Segoe UI" w:hAnsi="Arial" w:cs="Arial"/>
                <w:color w:val="323130"/>
                <w:lang w:eastAsia="es-CR"/>
              </w:rPr>
            </w:pPr>
            <w:r w:rsidRPr="003C3A21">
              <w:rPr>
                <w:rFonts w:ascii="Arial" w:eastAsia="Segoe UI" w:hAnsi="Arial" w:cs="Arial"/>
                <w:color w:val="323130"/>
                <w:lang w:eastAsia="es-CR"/>
              </w:rPr>
              <w:t xml:space="preserve">2.-  Que se disponga una sesión de trabajo trimestral entre Control Interno y la Oficina de Cumplimiento para retroalimentarse, compartir los informes y los hallazgos más importantes,  </w:t>
            </w:r>
            <w:r w:rsidRPr="003C3A21">
              <w:rPr>
                <w:rFonts w:ascii="Arial" w:eastAsia="Segoe UI" w:hAnsi="Arial" w:cs="Arial"/>
                <w:color w:val="323130"/>
                <w:lang w:eastAsia="es-CR"/>
              </w:rPr>
              <w:br/>
              <w:t>temas que son comunes sobre riesgos.</w:t>
            </w:r>
            <w:r w:rsidRPr="003C3A21">
              <w:rPr>
                <w:rFonts w:ascii="Arial" w:eastAsia="Segoe UI" w:hAnsi="Arial" w:cs="Arial"/>
                <w:color w:val="323130"/>
                <w:lang w:eastAsia="es-CR"/>
              </w:rPr>
              <w:br/>
              <w:t xml:space="preserve">Siendo los responsables tanto la Oficina de Control Interno como la Oficina de Cumplimiento, y esta Comisión supervisaría estas sesiones de trabajo porque nos estaría llegando el producto de esas reuniones de interacción, para poder dar un seguimiento sobre el cumplimiento de los objetivos y de las recomendaciones de la Contraloría y de forma paralela  desde la Comisión podemos dar el seguimiento que interesa a los temas de corrupción. </w:t>
            </w:r>
          </w:p>
          <w:p w14:paraId="40CCAF1E" w14:textId="77777777" w:rsidR="006E725A" w:rsidRPr="003C3A21" w:rsidRDefault="006E725A" w:rsidP="003C3A21">
            <w:pPr>
              <w:pStyle w:val="Prrafodelista"/>
              <w:spacing w:after="0" w:line="360" w:lineRule="auto"/>
              <w:ind w:left="1440"/>
              <w:jc w:val="both"/>
              <w:rPr>
                <w:rFonts w:ascii="Arial" w:eastAsia="Segoe UI" w:hAnsi="Arial" w:cs="Arial"/>
                <w:color w:val="323130"/>
                <w:lang w:eastAsia="es-CR"/>
              </w:rPr>
            </w:pPr>
          </w:p>
          <w:p w14:paraId="248D5CEA" w14:textId="72CECFD1" w:rsidR="0094178A" w:rsidRPr="003C3A21" w:rsidRDefault="006E725A" w:rsidP="003C3A21">
            <w:pPr>
              <w:pStyle w:val="Prrafodelista"/>
              <w:spacing w:after="0" w:line="360" w:lineRule="auto"/>
              <w:ind w:left="1440"/>
              <w:jc w:val="both"/>
              <w:rPr>
                <w:rFonts w:ascii="Arial" w:eastAsia="Segoe UI" w:hAnsi="Arial" w:cs="Arial"/>
                <w:color w:val="323130"/>
                <w:lang w:eastAsia="es-CR"/>
              </w:rPr>
            </w:pPr>
            <w:r w:rsidRPr="003C3A21">
              <w:rPr>
                <w:rFonts w:ascii="Arial" w:eastAsia="Segoe UI" w:hAnsi="Arial" w:cs="Arial"/>
                <w:color w:val="323130"/>
                <w:lang w:eastAsia="es-CR"/>
              </w:rPr>
              <w:lastRenderedPageBreak/>
              <w:t xml:space="preserve">3.- </w:t>
            </w:r>
            <w:r w:rsidR="0094178A" w:rsidRPr="003C3A21">
              <w:rPr>
                <w:rFonts w:ascii="Arial" w:eastAsia="Segoe UI" w:hAnsi="Arial" w:cs="Arial"/>
                <w:color w:val="323130"/>
                <w:lang w:eastAsia="es-CR"/>
              </w:rPr>
              <w:t>Como tercera propuesta que</w:t>
            </w:r>
            <w:r w:rsidR="00A412A3" w:rsidRPr="003C3A21">
              <w:rPr>
                <w:rFonts w:ascii="Arial" w:eastAsia="Segoe UI" w:hAnsi="Arial" w:cs="Arial"/>
                <w:color w:val="323130"/>
                <w:lang w:eastAsia="es-CR"/>
              </w:rPr>
              <w:t xml:space="preserve"> al</w:t>
            </w:r>
            <w:r w:rsidR="0094178A" w:rsidRPr="003C3A21">
              <w:rPr>
                <w:rFonts w:ascii="Arial" w:eastAsia="Segoe UI" w:hAnsi="Arial" w:cs="Arial"/>
                <w:color w:val="323130"/>
                <w:lang w:eastAsia="es-CR"/>
              </w:rPr>
              <w:t xml:space="preserve"> borrador del Reglamento de la Oficina de Cumplimiento se le debe agregar precisamente estos canales y estos puntos de interacción entre ambas oficinas como una de las acciones o de las coordinaciones que deben llevar a cabo estás oficinas.</w:t>
            </w:r>
          </w:p>
          <w:p w14:paraId="0E019EFA" w14:textId="77777777" w:rsidR="00A412A3" w:rsidRPr="003C3A21" w:rsidRDefault="00A412A3" w:rsidP="003C3A21">
            <w:pPr>
              <w:pStyle w:val="Prrafodelista"/>
              <w:spacing w:line="360" w:lineRule="auto"/>
              <w:jc w:val="both"/>
              <w:rPr>
                <w:rFonts w:ascii="Arial" w:hAnsi="Arial" w:cs="Arial"/>
                <w:highlight w:val="lightGray"/>
              </w:rPr>
            </w:pPr>
          </w:p>
          <w:p w14:paraId="7FF476BD" w14:textId="77777777" w:rsidR="00A412A3" w:rsidRPr="003C3A21" w:rsidRDefault="00A412A3" w:rsidP="003C3A21">
            <w:pPr>
              <w:pStyle w:val="Prrafodelista"/>
              <w:spacing w:line="360" w:lineRule="auto"/>
              <w:jc w:val="both"/>
              <w:rPr>
                <w:rFonts w:ascii="Arial" w:hAnsi="Arial" w:cs="Arial"/>
                <w:highlight w:val="lightGray"/>
              </w:rPr>
            </w:pPr>
          </w:p>
          <w:p w14:paraId="4A9CA720" w14:textId="0E9D65FA" w:rsidR="0094178A" w:rsidRPr="003C3A21" w:rsidRDefault="003C3A21" w:rsidP="003C3A21">
            <w:pPr>
              <w:pStyle w:val="Prrafodelista"/>
              <w:numPr>
                <w:ilvl w:val="0"/>
                <w:numId w:val="47"/>
              </w:numPr>
              <w:spacing w:line="360" w:lineRule="auto"/>
              <w:jc w:val="both"/>
              <w:rPr>
                <w:rFonts w:ascii="Arial" w:hAnsi="Arial" w:cs="Arial"/>
              </w:rPr>
            </w:pPr>
            <w:r w:rsidRPr="003C3A21">
              <w:rPr>
                <w:rFonts w:ascii="Arial" w:hAnsi="Arial" w:cs="Arial"/>
                <w:highlight w:val="lightGray"/>
              </w:rPr>
              <w:t xml:space="preserve">Punto dos </w:t>
            </w:r>
            <w:r w:rsidR="0094178A" w:rsidRPr="003C3A21">
              <w:rPr>
                <w:rFonts w:ascii="Arial" w:hAnsi="Arial" w:cs="Arial"/>
                <w:highlight w:val="lightGray"/>
              </w:rPr>
              <w:t>Sobre el componente dos: valoración de Riesgo</w:t>
            </w:r>
            <w:r w:rsidR="0094178A" w:rsidRPr="003C3A21">
              <w:rPr>
                <w:rFonts w:ascii="Arial" w:hAnsi="Arial" w:cs="Arial"/>
              </w:rPr>
              <w:t xml:space="preserve">: </w:t>
            </w:r>
          </w:p>
          <w:p w14:paraId="76C461FF" w14:textId="77777777" w:rsidR="0094178A" w:rsidRPr="003C3A21" w:rsidRDefault="0094178A" w:rsidP="003C3A21">
            <w:pPr>
              <w:spacing w:after="0" w:line="360" w:lineRule="auto"/>
              <w:jc w:val="both"/>
              <w:rPr>
                <w:rFonts w:ascii="Arial" w:eastAsia="Segoe UI" w:hAnsi="Arial" w:cs="Arial"/>
                <w:color w:val="323130"/>
                <w:lang w:eastAsia="es-CR"/>
              </w:rPr>
            </w:pPr>
          </w:p>
          <w:p w14:paraId="5CA5AE0A" w14:textId="2B86E30B" w:rsidR="00A412A3" w:rsidRPr="003C3A21" w:rsidRDefault="00A412A3"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1.- </w:t>
            </w:r>
            <w:r w:rsidR="0094178A" w:rsidRPr="003C3A21">
              <w:rPr>
                <w:rFonts w:ascii="Arial" w:eastAsia="Segoe UI" w:hAnsi="Arial" w:cs="Arial"/>
                <w:color w:val="323130"/>
                <w:lang w:eastAsia="es-CR"/>
              </w:rPr>
              <w:t>Reiterar la campaña sobre la Política de Integridad y Anticorrupción del Poder Judicial.</w:t>
            </w:r>
          </w:p>
          <w:p w14:paraId="70C0EAD8" w14:textId="77777777" w:rsidR="00A412A3" w:rsidRPr="003C3A21" w:rsidRDefault="00A412A3" w:rsidP="003C3A21">
            <w:pPr>
              <w:pStyle w:val="Prrafodelista"/>
              <w:spacing w:after="0" w:line="360" w:lineRule="auto"/>
              <w:jc w:val="both"/>
              <w:rPr>
                <w:rFonts w:ascii="Arial" w:eastAsia="Segoe UI" w:hAnsi="Arial" w:cs="Arial"/>
                <w:color w:val="323130"/>
                <w:lang w:eastAsia="es-CR"/>
              </w:rPr>
            </w:pPr>
          </w:p>
          <w:p w14:paraId="609CAC3D" w14:textId="51D518B2" w:rsidR="00A02DCF" w:rsidRPr="003C3A21" w:rsidRDefault="00A412A3"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2.- </w:t>
            </w:r>
            <w:r w:rsidR="00783076" w:rsidRPr="003C3A21">
              <w:rPr>
                <w:rFonts w:ascii="Arial" w:eastAsia="Segoe UI" w:hAnsi="Arial" w:cs="Arial"/>
                <w:color w:val="323130"/>
                <w:lang w:eastAsia="es-CR"/>
              </w:rPr>
              <w:t>Hacer énfasis</w:t>
            </w:r>
            <w:r w:rsidR="0094178A" w:rsidRPr="003C3A21">
              <w:rPr>
                <w:rFonts w:ascii="Arial" w:eastAsia="Segoe UI" w:hAnsi="Arial" w:cs="Arial"/>
                <w:color w:val="323130"/>
                <w:lang w:eastAsia="es-CR"/>
              </w:rPr>
              <w:t xml:space="preserve"> en la estructura de ejecución de los objetivos de la Política, cómo se </w:t>
            </w:r>
            <w:proofErr w:type="gramStart"/>
            <w:r w:rsidR="0094178A" w:rsidRPr="003C3A21">
              <w:rPr>
                <w:rFonts w:ascii="Arial" w:eastAsia="Segoe UI" w:hAnsi="Arial" w:cs="Arial"/>
                <w:color w:val="323130"/>
                <w:lang w:eastAsia="es-CR"/>
              </w:rPr>
              <w:t>ejecutan</w:t>
            </w:r>
            <w:proofErr w:type="gramEnd"/>
            <w:r w:rsidR="0094178A" w:rsidRPr="003C3A21">
              <w:rPr>
                <w:rFonts w:ascii="Arial" w:eastAsia="Segoe UI" w:hAnsi="Arial" w:cs="Arial"/>
                <w:color w:val="323130"/>
                <w:lang w:eastAsia="es-CR"/>
              </w:rPr>
              <w:t xml:space="preserve"> por ejemplo, puede ser una infografía. Los responsables serían:   La Oficina de Cumplimiento, la Oficina de Control interno, la Dirección de Planificación por un tema de divulgación, también Prensa y Comunicación y esta Comisión, como encargada precisamente del tema anticorrupción y de darle el seguimiento a las políticas.</w:t>
            </w:r>
          </w:p>
          <w:p w14:paraId="1341C643" w14:textId="5D5FAF09" w:rsidR="00A412A3" w:rsidRPr="003C3A21" w:rsidRDefault="00A412A3" w:rsidP="003C3A21">
            <w:pPr>
              <w:spacing w:after="0" w:line="360" w:lineRule="auto"/>
              <w:jc w:val="both"/>
              <w:rPr>
                <w:rFonts w:ascii="Arial" w:eastAsia="Segoe UI" w:hAnsi="Arial" w:cs="Arial"/>
                <w:color w:val="323130"/>
                <w:lang w:eastAsia="es-CR"/>
              </w:rPr>
            </w:pPr>
          </w:p>
          <w:p w14:paraId="7134D831" w14:textId="77777777" w:rsidR="00A412A3" w:rsidRPr="003C3A21" w:rsidRDefault="00A412A3" w:rsidP="003C3A21">
            <w:pPr>
              <w:spacing w:after="0" w:line="360" w:lineRule="auto"/>
              <w:ind w:left="720"/>
              <w:jc w:val="both"/>
              <w:rPr>
                <w:rFonts w:ascii="Arial" w:eastAsia="Segoe UI" w:hAnsi="Arial" w:cs="Arial"/>
                <w:color w:val="323130"/>
                <w:lang w:eastAsia="es-CR"/>
              </w:rPr>
            </w:pPr>
            <w:r w:rsidRPr="003C3A21">
              <w:rPr>
                <w:rFonts w:ascii="Arial" w:eastAsia="Segoe UI" w:hAnsi="Arial" w:cs="Arial"/>
                <w:color w:val="323130"/>
                <w:lang w:eastAsia="es-CR"/>
              </w:rPr>
              <w:t>3.- construir en el SEVRI un riesgo de conflicto de interés para que sea analizado por las oficinas a través del PAO, como fue recomendado por la Auditoría a la Comisión.  Los responsables serían: Control Interno, la Oficina de Cumplimiento y esta misma Comisión, como supervisora de ver que el SEVRI se construya en ese sentido y que pueda darnos mayores alertas a efecto de poder visibilizar riesgos de corrupción institucional.</w:t>
            </w:r>
          </w:p>
          <w:p w14:paraId="3ACADD0A" w14:textId="138E8A46" w:rsidR="00A412A3" w:rsidRPr="003C3A21" w:rsidRDefault="00A412A3" w:rsidP="003C3A21">
            <w:pPr>
              <w:pStyle w:val="Prrafodelista"/>
              <w:spacing w:after="0" w:line="360" w:lineRule="auto"/>
              <w:jc w:val="both"/>
              <w:rPr>
                <w:rFonts w:ascii="Arial" w:eastAsia="Segoe UI" w:hAnsi="Arial" w:cs="Arial"/>
                <w:color w:val="323130"/>
                <w:lang w:eastAsia="es-CR"/>
              </w:rPr>
            </w:pPr>
          </w:p>
          <w:p w14:paraId="5E5B5766" w14:textId="77777777" w:rsidR="00A412A3" w:rsidRPr="003C3A21" w:rsidRDefault="00A412A3" w:rsidP="003C3A21">
            <w:pPr>
              <w:pStyle w:val="Prrafodelista"/>
              <w:spacing w:after="0" w:line="360" w:lineRule="auto"/>
              <w:jc w:val="both"/>
              <w:rPr>
                <w:rFonts w:ascii="Arial" w:eastAsia="Segoe UI" w:hAnsi="Arial" w:cs="Arial"/>
                <w:color w:val="323130"/>
                <w:lang w:eastAsia="es-CR"/>
              </w:rPr>
            </w:pPr>
          </w:p>
          <w:p w14:paraId="4DFF3819" w14:textId="684AC8CB" w:rsidR="00A412A3" w:rsidRPr="003C3A21" w:rsidRDefault="00A412A3"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4.- </w:t>
            </w:r>
            <w:r w:rsidR="003C3A21" w:rsidRPr="003C3A21">
              <w:rPr>
                <w:rFonts w:ascii="Arial" w:eastAsia="Segoe UI" w:hAnsi="Arial" w:cs="Arial"/>
                <w:color w:val="323130"/>
                <w:lang w:eastAsia="es-CR"/>
              </w:rPr>
              <w:t>La actualización d</w:t>
            </w:r>
            <w:r w:rsidR="0094178A" w:rsidRPr="003C3A21">
              <w:rPr>
                <w:rFonts w:ascii="Arial" w:eastAsia="Segoe UI" w:hAnsi="Arial" w:cs="Arial"/>
                <w:color w:val="323130"/>
                <w:lang w:eastAsia="es-CR"/>
              </w:rPr>
              <w:t>el portafolio de los riesgos institucionales para revisar, complementar, clasificar los riesgos institucionales y ponerlos a disposición de las oficinas.</w:t>
            </w:r>
          </w:p>
          <w:p w14:paraId="5987F3A3" w14:textId="77777777" w:rsidR="00A412A3" w:rsidRPr="003C3A21" w:rsidRDefault="00A412A3" w:rsidP="003C3A21">
            <w:pPr>
              <w:pStyle w:val="Prrafodelista"/>
              <w:spacing w:after="0" w:line="360" w:lineRule="auto"/>
              <w:jc w:val="both"/>
              <w:rPr>
                <w:rFonts w:ascii="Arial" w:eastAsia="Segoe UI" w:hAnsi="Arial" w:cs="Arial"/>
                <w:color w:val="323130"/>
                <w:lang w:eastAsia="es-CR"/>
              </w:rPr>
            </w:pPr>
          </w:p>
          <w:p w14:paraId="3BE4D3F1" w14:textId="48351820" w:rsidR="00A02DCF" w:rsidRPr="003C3A21" w:rsidRDefault="00A412A3" w:rsidP="003C3A21">
            <w:pPr>
              <w:pStyle w:val="Prrafodelista"/>
              <w:spacing w:after="0" w:line="360" w:lineRule="auto"/>
              <w:jc w:val="both"/>
              <w:rPr>
                <w:rFonts w:ascii="Arial" w:eastAsia="Segoe UI" w:hAnsi="Arial" w:cs="Arial"/>
                <w:color w:val="323130"/>
                <w:lang w:eastAsia="es-CR"/>
              </w:rPr>
            </w:pPr>
            <w:r w:rsidRPr="003C3A21">
              <w:rPr>
                <w:rFonts w:ascii="Arial" w:eastAsia="Segoe UI" w:hAnsi="Arial" w:cs="Arial"/>
                <w:color w:val="323130"/>
                <w:lang w:eastAsia="es-CR"/>
              </w:rPr>
              <w:t xml:space="preserve">5.- </w:t>
            </w:r>
            <w:r w:rsidR="0094178A" w:rsidRPr="003C3A21">
              <w:rPr>
                <w:rFonts w:ascii="Arial" w:eastAsia="Segoe UI" w:hAnsi="Arial" w:cs="Arial"/>
                <w:color w:val="323130"/>
                <w:lang w:eastAsia="es-CR"/>
              </w:rPr>
              <w:t>Construir una capacitación conjunta sobre el uso de este portafolio.</w:t>
            </w:r>
            <w:r w:rsidR="0094178A" w:rsidRPr="003C3A21">
              <w:rPr>
                <w:rFonts w:ascii="Arial" w:eastAsia="Segoe UI" w:hAnsi="Arial" w:cs="Arial"/>
                <w:color w:val="323130"/>
                <w:lang w:eastAsia="es-CR"/>
              </w:rPr>
              <w:br/>
              <w:t xml:space="preserve">Para definir los responsables se deberá solicitar </w:t>
            </w:r>
            <w:r w:rsidR="0094178A" w:rsidRPr="003C3A21">
              <w:rPr>
                <w:rFonts w:ascii="Arial" w:eastAsia="Times New Roman" w:hAnsi="Arial" w:cs="Arial"/>
                <w:lang w:eastAsia="es-CR"/>
              </w:rPr>
              <w:t xml:space="preserve">a las oficinas que al menos trabajen un riesgo de cada categoría. Coordinación con la Oficina de Control Interno, STEV, Continuidad del Servicio, DTI -riesgo tecnológico-, Inspección Judicial, Auditoría </w:t>
            </w:r>
            <w:r w:rsidR="0094178A" w:rsidRPr="003C3A21">
              <w:rPr>
                <w:rFonts w:ascii="Arial" w:eastAsia="Segoe UI" w:hAnsi="Arial" w:cs="Arial"/>
                <w:color w:val="323130"/>
                <w:lang w:eastAsia="es-CR"/>
              </w:rPr>
              <w:t>y también estaría inmiscuida esta misma Comisión.</w:t>
            </w:r>
            <w:r w:rsidR="0094178A" w:rsidRPr="003C3A21">
              <w:rPr>
                <w:rFonts w:ascii="Arial" w:eastAsia="Segoe UI" w:hAnsi="Arial" w:cs="Arial"/>
                <w:color w:val="323130"/>
                <w:lang w:eastAsia="es-CR"/>
              </w:rPr>
              <w:br/>
              <w:t xml:space="preserve">Básicamente se indica como debilidad que había poca comunicación entre Control Interno y la Oficina de Cumplimiento y la visibilizarían por medio del SEVRI. Nosotros tenemos que ver </w:t>
            </w:r>
            <w:r w:rsidR="0094178A" w:rsidRPr="003C3A21">
              <w:rPr>
                <w:rFonts w:ascii="Arial" w:eastAsia="Segoe UI" w:hAnsi="Arial" w:cs="Arial"/>
                <w:color w:val="323130"/>
                <w:lang w:eastAsia="es-CR"/>
              </w:rPr>
              <w:lastRenderedPageBreak/>
              <w:t>que precisamente en este portafolio de riesgos institucionales, necesariamente debe estar dentro del grupo de trabajo la Comisión de Transparencia o al menos alguno de los integrantes de la Comisión, además de la Oficina de Cumplimiento, porque en esta actualización en esta construcción de los portafolios de riesgos, este si se está incluyendo una parte de lo que tiene que ver corrupción.</w:t>
            </w:r>
          </w:p>
          <w:p w14:paraId="21836D73" w14:textId="77777777" w:rsidR="003C3A21" w:rsidRPr="003C3A21" w:rsidRDefault="003C3A21" w:rsidP="003C3A21">
            <w:pPr>
              <w:pStyle w:val="Prrafodelista"/>
              <w:spacing w:line="360" w:lineRule="auto"/>
              <w:jc w:val="both"/>
              <w:rPr>
                <w:rFonts w:ascii="Arial" w:hAnsi="Arial" w:cs="Arial"/>
                <w:highlight w:val="lightGray"/>
              </w:rPr>
            </w:pPr>
          </w:p>
          <w:p w14:paraId="6DFB2428" w14:textId="28E0D826" w:rsidR="0094178A" w:rsidRPr="003C3A21" w:rsidRDefault="003C3A21" w:rsidP="003C3A21">
            <w:pPr>
              <w:pStyle w:val="Prrafodelista"/>
              <w:numPr>
                <w:ilvl w:val="0"/>
                <w:numId w:val="47"/>
              </w:numPr>
              <w:spacing w:line="360" w:lineRule="auto"/>
              <w:jc w:val="both"/>
              <w:rPr>
                <w:rFonts w:ascii="Arial" w:hAnsi="Arial" w:cs="Arial"/>
                <w:highlight w:val="lightGray"/>
              </w:rPr>
            </w:pPr>
            <w:r w:rsidRPr="003C3A21">
              <w:rPr>
                <w:rFonts w:ascii="Arial" w:hAnsi="Arial" w:cs="Arial"/>
                <w:highlight w:val="lightGray"/>
              </w:rPr>
              <w:t xml:space="preserve">Punto tres </w:t>
            </w:r>
            <w:r w:rsidR="0094178A" w:rsidRPr="003C3A21">
              <w:rPr>
                <w:rFonts w:ascii="Arial" w:hAnsi="Arial" w:cs="Arial"/>
                <w:highlight w:val="lightGray"/>
              </w:rPr>
              <w:t xml:space="preserve">Sobre el componente tres: </w:t>
            </w:r>
          </w:p>
          <w:p w14:paraId="56A70566" w14:textId="77777777" w:rsidR="0094178A" w:rsidRPr="003C3A21" w:rsidRDefault="0094178A" w:rsidP="003C3A21">
            <w:pPr>
              <w:spacing w:line="360" w:lineRule="auto"/>
              <w:jc w:val="both"/>
              <w:rPr>
                <w:rFonts w:ascii="Arial" w:hAnsi="Arial" w:cs="Arial"/>
                <w:highlight w:val="lightGray"/>
              </w:rPr>
            </w:pPr>
          </w:p>
          <w:p w14:paraId="728E007C" w14:textId="0D19EC7A" w:rsidR="00A02DCF" w:rsidRPr="003C3A21" w:rsidRDefault="003C3A21" w:rsidP="003C3A21">
            <w:pPr>
              <w:pStyle w:val="Prrafodelista"/>
              <w:spacing w:line="360" w:lineRule="auto"/>
              <w:ind w:left="1080"/>
              <w:jc w:val="both"/>
              <w:rPr>
                <w:rFonts w:ascii="Arial" w:hAnsi="Arial" w:cs="Arial"/>
              </w:rPr>
            </w:pPr>
            <w:r w:rsidRPr="003C3A21">
              <w:rPr>
                <w:rFonts w:ascii="Arial" w:hAnsi="Arial" w:cs="Arial"/>
              </w:rPr>
              <w:t xml:space="preserve">1.- </w:t>
            </w:r>
            <w:r w:rsidR="0094178A" w:rsidRPr="003C3A21">
              <w:rPr>
                <w:rFonts w:ascii="Arial" w:hAnsi="Arial" w:cs="Arial"/>
              </w:rPr>
              <w:t xml:space="preserve">Redactar y socializar entre los Integrantes de la Comisión de Transparencia la modificación al Reglamento de la Oficina de Cumplimiento. En dicha modificación se contemplarán los artículos donde se establezca la interacción de los órganos de control. Posterior a su socialización y aprobación se remitirá a Corte para su inclusión. </w:t>
            </w:r>
          </w:p>
          <w:p w14:paraId="7F7F25C1" w14:textId="77777777" w:rsidR="00511755" w:rsidRPr="003C3A21" w:rsidRDefault="00511755" w:rsidP="003C3A21">
            <w:pPr>
              <w:pStyle w:val="Prrafodelista"/>
              <w:spacing w:line="360" w:lineRule="auto"/>
              <w:jc w:val="both"/>
              <w:rPr>
                <w:rFonts w:ascii="Arial" w:hAnsi="Arial" w:cs="Arial"/>
              </w:rPr>
            </w:pPr>
          </w:p>
          <w:p w14:paraId="1C590998" w14:textId="77777777" w:rsidR="00A02DCF" w:rsidRPr="003C3A21" w:rsidRDefault="00A02DCF" w:rsidP="003C3A21">
            <w:pPr>
              <w:pStyle w:val="Prrafodelista"/>
              <w:spacing w:line="360" w:lineRule="auto"/>
              <w:jc w:val="both"/>
              <w:rPr>
                <w:rFonts w:ascii="Arial" w:hAnsi="Arial" w:cs="Arial"/>
              </w:rPr>
            </w:pPr>
          </w:p>
          <w:p w14:paraId="42574BAA" w14:textId="63D47FD4" w:rsidR="00353773" w:rsidRPr="003C3A21" w:rsidRDefault="00353773" w:rsidP="003C3A21">
            <w:pPr>
              <w:spacing w:line="360" w:lineRule="auto"/>
              <w:jc w:val="both"/>
              <w:rPr>
                <w:rFonts w:ascii="Arial" w:hAnsi="Arial" w:cs="Arial"/>
              </w:rPr>
            </w:pPr>
            <w:r w:rsidRPr="003C3A21">
              <w:rPr>
                <w:rFonts w:ascii="Arial" w:hAnsi="Arial" w:cs="Arial"/>
                <w:b/>
                <w:bCs/>
              </w:rPr>
              <w:t>Se declara acuerdo firme</w:t>
            </w:r>
          </w:p>
          <w:p w14:paraId="26495BB2" w14:textId="307E944E" w:rsidR="00B125A0" w:rsidRPr="003C3A21" w:rsidRDefault="00B125A0" w:rsidP="003C3A21">
            <w:pPr>
              <w:spacing w:before="240" w:after="240" w:line="360" w:lineRule="auto"/>
              <w:jc w:val="both"/>
              <w:rPr>
                <w:rFonts w:ascii="Arial" w:eastAsia="Times New Roman" w:hAnsi="Arial" w:cs="Arial"/>
                <w:highlight w:val="yellow"/>
              </w:rPr>
            </w:pPr>
          </w:p>
          <w:p w14:paraId="674F93ED" w14:textId="77777777" w:rsidR="00B125A0" w:rsidRPr="003C3A21" w:rsidRDefault="00B125A0" w:rsidP="003C3A21">
            <w:pPr>
              <w:spacing w:line="360" w:lineRule="auto"/>
              <w:jc w:val="both"/>
              <w:rPr>
                <w:rFonts w:ascii="Arial" w:eastAsiaTheme="minorEastAsia" w:hAnsi="Arial" w:cs="Arial"/>
                <w:highlight w:val="yellow"/>
                <w:lang w:eastAsia="es-CR"/>
              </w:rPr>
            </w:pPr>
            <w:r w:rsidRPr="003C3A21">
              <w:rPr>
                <w:rFonts w:ascii="Arial" w:eastAsiaTheme="minorEastAsia" w:hAnsi="Arial" w:cs="Arial"/>
                <w:highlight w:val="yellow"/>
                <w:lang w:eastAsia="es-CR"/>
              </w:rPr>
              <w:t xml:space="preserve"> </w:t>
            </w:r>
          </w:p>
        </w:tc>
      </w:tr>
      <w:tr w:rsidR="00B125A0" w:rsidRPr="003C3A21" w14:paraId="6158A438" w14:textId="77777777" w:rsidTr="0094178A">
        <w:trPr>
          <w:trHeight w:val="10"/>
        </w:trPr>
        <w:tc>
          <w:tcPr>
            <w:tcW w:w="558" w:type="pct"/>
            <w:tcBorders>
              <w:top w:val="nil"/>
              <w:left w:val="single" w:sz="8" w:space="0" w:color="000000"/>
              <w:bottom w:val="nil"/>
              <w:right w:val="nil"/>
            </w:tcBorders>
            <w:shd w:val="clear" w:color="auto" w:fill="D9D9D9"/>
            <w:tcMar>
              <w:top w:w="0" w:type="dxa"/>
              <w:left w:w="108" w:type="dxa"/>
              <w:bottom w:w="0" w:type="dxa"/>
              <w:right w:w="108" w:type="dxa"/>
            </w:tcMar>
            <w:vAlign w:val="center"/>
          </w:tcPr>
          <w:p w14:paraId="39297C75" w14:textId="3DB74816" w:rsidR="00B125A0" w:rsidRPr="003C3A21" w:rsidRDefault="00B125A0" w:rsidP="003C3A21">
            <w:pPr>
              <w:spacing w:after="0" w:line="360" w:lineRule="auto"/>
              <w:ind w:left="360" w:right="-170"/>
              <w:jc w:val="both"/>
              <w:rPr>
                <w:rFonts w:ascii="Arial" w:eastAsia="Times New Roman" w:hAnsi="Arial" w:cs="Arial"/>
                <w:b/>
                <w:bCs/>
                <w:bdr w:val="none" w:sz="0" w:space="0" w:color="auto" w:frame="1"/>
                <w:lang w:val="es-ES" w:eastAsia="es-CR"/>
              </w:rPr>
            </w:pPr>
          </w:p>
        </w:tc>
        <w:tc>
          <w:tcPr>
            <w:tcW w:w="4442" w:type="pct"/>
            <w:gridSpan w:val="3"/>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07985ADE" w14:textId="77777777" w:rsidR="00B125A0" w:rsidRPr="003C3A21" w:rsidRDefault="00B125A0" w:rsidP="003C3A21">
            <w:pPr>
              <w:spacing w:line="360" w:lineRule="auto"/>
              <w:jc w:val="both"/>
              <w:rPr>
                <w:rFonts w:ascii="Arial" w:hAnsi="Arial" w:cs="Arial"/>
                <w:b/>
                <w:bCs/>
                <w:u w:val="single"/>
                <w:lang w:val="es-ES"/>
              </w:rPr>
            </w:pPr>
          </w:p>
          <w:p w14:paraId="5A63C1F1" w14:textId="77777777" w:rsidR="00B125A0" w:rsidRPr="003C3A21" w:rsidRDefault="00B125A0" w:rsidP="003C3A21">
            <w:pPr>
              <w:spacing w:before="240" w:after="240" w:line="360" w:lineRule="auto"/>
              <w:jc w:val="both"/>
              <w:rPr>
                <w:rFonts w:ascii="Arial" w:eastAsia="Times New Roman" w:hAnsi="Arial" w:cs="Arial"/>
              </w:rPr>
            </w:pPr>
          </w:p>
          <w:p w14:paraId="40142EEA" w14:textId="7B45C5DE" w:rsidR="00B125A0" w:rsidRPr="003C3A21" w:rsidRDefault="00B125A0" w:rsidP="003C3A21">
            <w:pPr>
              <w:spacing w:before="240" w:after="240" w:line="360" w:lineRule="auto"/>
              <w:jc w:val="both"/>
              <w:rPr>
                <w:rFonts w:ascii="Arial" w:eastAsia="Times New Roman" w:hAnsi="Arial" w:cs="Arial"/>
              </w:rPr>
            </w:pPr>
            <w:r w:rsidRPr="003C3A21">
              <w:rPr>
                <w:rFonts w:ascii="Arial" w:eastAsia="Times New Roman" w:hAnsi="Arial" w:cs="Arial"/>
              </w:rPr>
              <w:t>Finaliza la actividad a las 1</w:t>
            </w:r>
            <w:r w:rsidR="00353773" w:rsidRPr="003C3A21">
              <w:rPr>
                <w:rFonts w:ascii="Arial" w:eastAsia="Times New Roman" w:hAnsi="Arial" w:cs="Arial"/>
              </w:rPr>
              <w:t>4</w:t>
            </w:r>
            <w:r w:rsidR="00E16C43" w:rsidRPr="003C3A21">
              <w:rPr>
                <w:rFonts w:ascii="Arial" w:eastAsia="Times New Roman" w:hAnsi="Arial" w:cs="Arial"/>
              </w:rPr>
              <w:t xml:space="preserve">: </w:t>
            </w:r>
            <w:proofErr w:type="gramStart"/>
            <w:r w:rsidR="009D23A9" w:rsidRPr="003C3A21">
              <w:rPr>
                <w:rFonts w:ascii="Arial" w:eastAsia="Times New Roman" w:hAnsi="Arial" w:cs="Arial"/>
              </w:rPr>
              <w:t>0</w:t>
            </w:r>
            <w:r w:rsidR="00353773" w:rsidRPr="003C3A21">
              <w:rPr>
                <w:rFonts w:ascii="Arial" w:eastAsia="Times New Roman" w:hAnsi="Arial" w:cs="Arial"/>
              </w:rPr>
              <w:t>3</w:t>
            </w:r>
            <w:r w:rsidR="00E16C43" w:rsidRPr="003C3A21">
              <w:rPr>
                <w:rFonts w:ascii="Arial" w:eastAsia="Times New Roman" w:hAnsi="Arial" w:cs="Arial"/>
              </w:rPr>
              <w:t xml:space="preserve"> </w:t>
            </w:r>
            <w:r w:rsidRPr="003C3A21">
              <w:rPr>
                <w:rFonts w:ascii="Arial" w:eastAsia="Times New Roman" w:hAnsi="Arial" w:cs="Arial"/>
              </w:rPr>
              <w:t xml:space="preserve"> horas</w:t>
            </w:r>
            <w:proofErr w:type="gramEnd"/>
            <w:r w:rsidRPr="003C3A21">
              <w:rPr>
                <w:rFonts w:ascii="Arial" w:eastAsia="Times New Roman" w:hAnsi="Arial" w:cs="Arial"/>
              </w:rPr>
              <w:t xml:space="preserve">. </w:t>
            </w:r>
          </w:p>
        </w:tc>
      </w:tr>
      <w:tr w:rsidR="00B125A0" w:rsidRPr="003C3A21" w14:paraId="4DD700F6" w14:textId="77777777" w:rsidTr="0094178A">
        <w:trPr>
          <w:trHeight w:val="10"/>
        </w:trPr>
        <w:tc>
          <w:tcPr>
            <w:tcW w:w="558" w:type="pct"/>
            <w:tcBorders>
              <w:top w:val="nil"/>
              <w:left w:val="single" w:sz="8" w:space="0" w:color="000000"/>
              <w:bottom w:val="nil"/>
              <w:right w:val="nil"/>
            </w:tcBorders>
            <w:shd w:val="clear" w:color="auto" w:fill="D9D9D9"/>
            <w:tcMar>
              <w:top w:w="0" w:type="dxa"/>
              <w:left w:w="108" w:type="dxa"/>
              <w:bottom w:w="0" w:type="dxa"/>
              <w:right w:w="108" w:type="dxa"/>
            </w:tcMar>
            <w:vAlign w:val="center"/>
          </w:tcPr>
          <w:p w14:paraId="20A0D0B0" w14:textId="77777777" w:rsidR="00B125A0" w:rsidRPr="003C3A21" w:rsidRDefault="00B125A0" w:rsidP="003C3A21">
            <w:pPr>
              <w:pStyle w:val="Prrafodelista"/>
              <w:spacing w:after="0" w:line="360" w:lineRule="auto"/>
              <w:ind w:right="-170"/>
              <w:jc w:val="both"/>
              <w:rPr>
                <w:rFonts w:ascii="Arial" w:eastAsia="Times New Roman" w:hAnsi="Arial" w:cs="Arial"/>
                <w:b/>
                <w:bCs/>
                <w:highlight w:val="yellow"/>
                <w:bdr w:val="none" w:sz="0" w:space="0" w:color="auto" w:frame="1"/>
                <w:lang w:val="es-ES" w:eastAsia="es-CR"/>
              </w:rPr>
            </w:pPr>
          </w:p>
        </w:tc>
        <w:tc>
          <w:tcPr>
            <w:tcW w:w="4442" w:type="pct"/>
            <w:gridSpan w:val="3"/>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5472A955" w14:textId="77777777" w:rsidR="00B125A0" w:rsidRPr="003C3A21" w:rsidRDefault="00B125A0" w:rsidP="003C3A21">
            <w:pPr>
              <w:spacing w:after="0" w:line="360" w:lineRule="auto"/>
              <w:jc w:val="both"/>
              <w:rPr>
                <w:rFonts w:ascii="Arial" w:eastAsia="Times New Roman" w:hAnsi="Arial" w:cs="Arial"/>
                <w:highlight w:val="yellow"/>
              </w:rPr>
            </w:pPr>
          </w:p>
        </w:tc>
      </w:tr>
      <w:tr w:rsidR="00B125A0" w:rsidRPr="003C3A21" w14:paraId="4F8DD463" w14:textId="77777777" w:rsidTr="0094178A">
        <w:trPr>
          <w:trHeight w:val="10"/>
        </w:trPr>
        <w:tc>
          <w:tcPr>
            <w:tcW w:w="558" w:type="pct"/>
            <w:tcBorders>
              <w:top w:val="nil"/>
              <w:left w:val="single" w:sz="8" w:space="0" w:color="000000"/>
              <w:bottom w:val="single" w:sz="8" w:space="0" w:color="000000"/>
              <w:right w:val="nil"/>
            </w:tcBorders>
            <w:shd w:val="clear" w:color="auto" w:fill="D9D9D9"/>
            <w:tcMar>
              <w:top w:w="0" w:type="dxa"/>
              <w:left w:w="108" w:type="dxa"/>
              <w:bottom w:w="0" w:type="dxa"/>
              <w:right w:w="108" w:type="dxa"/>
            </w:tcMar>
            <w:vAlign w:val="center"/>
          </w:tcPr>
          <w:p w14:paraId="4C4CCA76" w14:textId="77777777" w:rsidR="00B125A0" w:rsidRPr="003C3A21" w:rsidRDefault="00B125A0" w:rsidP="003C3A21">
            <w:pPr>
              <w:pStyle w:val="Prrafodelista"/>
              <w:spacing w:after="0" w:line="360" w:lineRule="auto"/>
              <w:ind w:right="-170"/>
              <w:jc w:val="both"/>
              <w:rPr>
                <w:rFonts w:ascii="Arial" w:eastAsia="Times New Roman" w:hAnsi="Arial" w:cs="Arial"/>
                <w:b/>
                <w:bCs/>
                <w:bdr w:val="none" w:sz="0" w:space="0" w:color="auto" w:frame="1"/>
                <w:lang w:val="es-ES" w:eastAsia="es-CR"/>
              </w:rPr>
            </w:pPr>
          </w:p>
        </w:tc>
        <w:tc>
          <w:tcPr>
            <w:tcW w:w="4442"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8FFFCB1" w14:textId="77777777" w:rsidR="00B125A0" w:rsidRPr="003C3A21" w:rsidRDefault="00B125A0" w:rsidP="003C3A21">
            <w:pPr>
              <w:spacing w:after="0" w:line="360" w:lineRule="auto"/>
              <w:jc w:val="both"/>
              <w:rPr>
                <w:rFonts w:ascii="Arial" w:eastAsia="Times New Roman" w:hAnsi="Arial" w:cs="Arial"/>
              </w:rPr>
            </w:pPr>
          </w:p>
        </w:tc>
      </w:tr>
    </w:tbl>
    <w:p w14:paraId="0F19BBC0" w14:textId="77777777" w:rsidR="00B125A0" w:rsidRPr="003C3A21" w:rsidRDefault="00B125A0" w:rsidP="003C3A21">
      <w:pPr>
        <w:spacing w:line="360" w:lineRule="auto"/>
        <w:jc w:val="both"/>
        <w:rPr>
          <w:rFonts w:ascii="Arial" w:hAnsi="Arial" w:cs="Arial"/>
        </w:rPr>
      </w:pPr>
    </w:p>
    <w:p w14:paraId="694469CC" w14:textId="77777777" w:rsidR="00B125A0" w:rsidRPr="003C3A21" w:rsidRDefault="00B125A0" w:rsidP="003C3A21">
      <w:pPr>
        <w:spacing w:line="360" w:lineRule="auto"/>
        <w:jc w:val="both"/>
        <w:rPr>
          <w:rFonts w:ascii="Arial" w:hAnsi="Arial" w:cs="Arial"/>
        </w:rPr>
      </w:pPr>
    </w:p>
    <w:p w14:paraId="1F408141" w14:textId="77777777" w:rsidR="00E207C7" w:rsidRPr="003C3A21" w:rsidRDefault="00E207C7" w:rsidP="003C3A21">
      <w:pPr>
        <w:spacing w:line="360" w:lineRule="auto"/>
        <w:jc w:val="both"/>
        <w:rPr>
          <w:rFonts w:ascii="Arial" w:hAnsi="Arial" w:cs="Arial"/>
        </w:rPr>
      </w:pPr>
    </w:p>
    <w:sectPr w:rsidR="00E207C7" w:rsidRPr="003C3A21">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A246F" w14:textId="77777777" w:rsidR="00AB6595" w:rsidRDefault="00AB6595">
      <w:pPr>
        <w:spacing w:after="0" w:line="240" w:lineRule="auto"/>
      </w:pPr>
      <w:r>
        <w:separator/>
      </w:r>
    </w:p>
  </w:endnote>
  <w:endnote w:type="continuationSeparator" w:id="0">
    <w:p w14:paraId="2AD27C73" w14:textId="77777777" w:rsidR="00AB6595" w:rsidRDefault="00AB6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5147310"/>
      <w:docPartObj>
        <w:docPartGallery w:val="Page Numbers (Bottom of Page)"/>
        <w:docPartUnique/>
      </w:docPartObj>
    </w:sdtPr>
    <w:sdtEndPr/>
    <w:sdtContent>
      <w:p w14:paraId="009BA808" w14:textId="77777777" w:rsidR="0094178A" w:rsidRDefault="0094178A">
        <w:pPr>
          <w:pStyle w:val="Piedepgina"/>
          <w:jc w:val="center"/>
        </w:pPr>
        <w:r>
          <w:fldChar w:fldCharType="begin"/>
        </w:r>
        <w:r>
          <w:instrText>PAGE   \* MERGEFORMAT</w:instrText>
        </w:r>
        <w:r>
          <w:fldChar w:fldCharType="separate"/>
        </w:r>
        <w:r>
          <w:rPr>
            <w:lang w:val="es-ES"/>
          </w:rPr>
          <w:t>2</w:t>
        </w:r>
        <w:r>
          <w:fldChar w:fldCharType="end"/>
        </w:r>
      </w:p>
    </w:sdtContent>
  </w:sdt>
  <w:p w14:paraId="6E89E41D" w14:textId="77777777" w:rsidR="0094178A" w:rsidRDefault="009417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B328D" w14:textId="77777777" w:rsidR="00AB6595" w:rsidRDefault="00AB6595">
      <w:pPr>
        <w:spacing w:after="0" w:line="240" w:lineRule="auto"/>
      </w:pPr>
      <w:r>
        <w:separator/>
      </w:r>
    </w:p>
  </w:footnote>
  <w:footnote w:type="continuationSeparator" w:id="0">
    <w:p w14:paraId="28D7B2D5" w14:textId="77777777" w:rsidR="00AB6595" w:rsidRDefault="00AB65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D7A64"/>
    <w:multiLevelType w:val="hybridMultilevel"/>
    <w:tmpl w:val="B2829C58"/>
    <w:lvl w:ilvl="0" w:tplc="75F84976">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 w15:restartNumberingAfterBreak="0">
    <w:nsid w:val="04457351"/>
    <w:multiLevelType w:val="hybridMultilevel"/>
    <w:tmpl w:val="F0D81760"/>
    <w:lvl w:ilvl="0" w:tplc="140A0011">
      <w:start w:val="1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4531C37"/>
    <w:multiLevelType w:val="hybridMultilevel"/>
    <w:tmpl w:val="6392570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6C84CB5"/>
    <w:multiLevelType w:val="hybridMultilevel"/>
    <w:tmpl w:val="690ECA26"/>
    <w:lvl w:ilvl="0" w:tplc="140A0011">
      <w:start w:val="1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7AD2705"/>
    <w:multiLevelType w:val="hybridMultilevel"/>
    <w:tmpl w:val="351021E6"/>
    <w:lvl w:ilvl="0" w:tplc="140A0011">
      <w:start w:val="10"/>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7D40890"/>
    <w:multiLevelType w:val="hybridMultilevel"/>
    <w:tmpl w:val="E9B679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9227CBA"/>
    <w:multiLevelType w:val="hybridMultilevel"/>
    <w:tmpl w:val="A4920C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9B22190"/>
    <w:multiLevelType w:val="multilevel"/>
    <w:tmpl w:val="A6FEFB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A2B4766"/>
    <w:multiLevelType w:val="multilevel"/>
    <w:tmpl w:val="D3AA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8C1970"/>
    <w:multiLevelType w:val="multilevel"/>
    <w:tmpl w:val="22F0D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FB44B1"/>
    <w:multiLevelType w:val="hybridMultilevel"/>
    <w:tmpl w:val="9E048A36"/>
    <w:lvl w:ilvl="0" w:tplc="1292DA8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0D5E772B"/>
    <w:multiLevelType w:val="hybridMultilevel"/>
    <w:tmpl w:val="0B7E4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DB750C7"/>
    <w:multiLevelType w:val="hybridMultilevel"/>
    <w:tmpl w:val="6D68C434"/>
    <w:lvl w:ilvl="0" w:tplc="1292DA86">
      <w:start w:val="1"/>
      <w:numFmt w:val="lowerLetter"/>
      <w:lvlText w:val="%1)"/>
      <w:lvlJc w:val="left"/>
      <w:pPr>
        <w:ind w:left="108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36F2AF6"/>
    <w:multiLevelType w:val="hybridMultilevel"/>
    <w:tmpl w:val="7EC4B5E8"/>
    <w:lvl w:ilvl="0" w:tplc="55867FD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4" w15:restartNumberingAfterBreak="0">
    <w:nsid w:val="19BD1395"/>
    <w:multiLevelType w:val="hybridMultilevel"/>
    <w:tmpl w:val="982A088A"/>
    <w:lvl w:ilvl="0" w:tplc="7344837C">
      <w:start w:val="1"/>
      <w:numFmt w:val="decimal"/>
      <w:lvlText w:val="%1)"/>
      <w:lvlJc w:val="left"/>
      <w:pPr>
        <w:ind w:left="430" w:hanging="360"/>
      </w:pPr>
      <w:rPr>
        <w:rFonts w:hint="default"/>
      </w:rPr>
    </w:lvl>
    <w:lvl w:ilvl="1" w:tplc="140A0019" w:tentative="1">
      <w:start w:val="1"/>
      <w:numFmt w:val="lowerLetter"/>
      <w:lvlText w:val="%2."/>
      <w:lvlJc w:val="left"/>
      <w:pPr>
        <w:ind w:left="1150" w:hanging="360"/>
      </w:pPr>
    </w:lvl>
    <w:lvl w:ilvl="2" w:tplc="140A001B" w:tentative="1">
      <w:start w:val="1"/>
      <w:numFmt w:val="lowerRoman"/>
      <w:lvlText w:val="%3."/>
      <w:lvlJc w:val="right"/>
      <w:pPr>
        <w:ind w:left="1870" w:hanging="180"/>
      </w:pPr>
    </w:lvl>
    <w:lvl w:ilvl="3" w:tplc="140A000F" w:tentative="1">
      <w:start w:val="1"/>
      <w:numFmt w:val="decimal"/>
      <w:lvlText w:val="%4."/>
      <w:lvlJc w:val="left"/>
      <w:pPr>
        <w:ind w:left="2590" w:hanging="360"/>
      </w:pPr>
    </w:lvl>
    <w:lvl w:ilvl="4" w:tplc="140A0019" w:tentative="1">
      <w:start w:val="1"/>
      <w:numFmt w:val="lowerLetter"/>
      <w:lvlText w:val="%5."/>
      <w:lvlJc w:val="left"/>
      <w:pPr>
        <w:ind w:left="3310" w:hanging="360"/>
      </w:pPr>
    </w:lvl>
    <w:lvl w:ilvl="5" w:tplc="140A001B" w:tentative="1">
      <w:start w:val="1"/>
      <w:numFmt w:val="lowerRoman"/>
      <w:lvlText w:val="%6."/>
      <w:lvlJc w:val="right"/>
      <w:pPr>
        <w:ind w:left="4030" w:hanging="180"/>
      </w:pPr>
    </w:lvl>
    <w:lvl w:ilvl="6" w:tplc="140A000F" w:tentative="1">
      <w:start w:val="1"/>
      <w:numFmt w:val="decimal"/>
      <w:lvlText w:val="%7."/>
      <w:lvlJc w:val="left"/>
      <w:pPr>
        <w:ind w:left="4750" w:hanging="360"/>
      </w:pPr>
    </w:lvl>
    <w:lvl w:ilvl="7" w:tplc="140A0019" w:tentative="1">
      <w:start w:val="1"/>
      <w:numFmt w:val="lowerLetter"/>
      <w:lvlText w:val="%8."/>
      <w:lvlJc w:val="left"/>
      <w:pPr>
        <w:ind w:left="5470" w:hanging="360"/>
      </w:pPr>
    </w:lvl>
    <w:lvl w:ilvl="8" w:tplc="140A001B" w:tentative="1">
      <w:start w:val="1"/>
      <w:numFmt w:val="lowerRoman"/>
      <w:lvlText w:val="%9."/>
      <w:lvlJc w:val="right"/>
      <w:pPr>
        <w:ind w:left="6190" w:hanging="180"/>
      </w:pPr>
    </w:lvl>
  </w:abstractNum>
  <w:abstractNum w:abstractNumId="15" w15:restartNumberingAfterBreak="0">
    <w:nsid w:val="1B7E7875"/>
    <w:multiLevelType w:val="hybridMultilevel"/>
    <w:tmpl w:val="6882CD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0AE6C16"/>
    <w:multiLevelType w:val="hybridMultilevel"/>
    <w:tmpl w:val="00FC1070"/>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11A1177"/>
    <w:multiLevelType w:val="multilevel"/>
    <w:tmpl w:val="7586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C1234A"/>
    <w:multiLevelType w:val="hybridMultilevel"/>
    <w:tmpl w:val="1F2C57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BBC7F6F"/>
    <w:multiLevelType w:val="hybridMultilevel"/>
    <w:tmpl w:val="D0DE8CC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31A11C32"/>
    <w:multiLevelType w:val="hybridMultilevel"/>
    <w:tmpl w:val="B882FC92"/>
    <w:lvl w:ilvl="0" w:tplc="1292DA86">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47C292F"/>
    <w:multiLevelType w:val="hybridMultilevel"/>
    <w:tmpl w:val="C01A57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CA42FA5"/>
    <w:multiLevelType w:val="hybridMultilevel"/>
    <w:tmpl w:val="A5F89220"/>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EB86A2B"/>
    <w:multiLevelType w:val="multilevel"/>
    <w:tmpl w:val="6C489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21477D"/>
    <w:multiLevelType w:val="hybridMultilevel"/>
    <w:tmpl w:val="2D1E559E"/>
    <w:lvl w:ilvl="0" w:tplc="2A4ABF66">
      <w:start w:val="1"/>
      <w:numFmt w:val="decimal"/>
      <w:lvlText w:val="%1)"/>
      <w:lvlJc w:val="left"/>
      <w:pPr>
        <w:ind w:left="720" w:hanging="360"/>
      </w:pPr>
      <w:rPr>
        <w:rFonts w:eastAsiaTheme="minorHAns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2A74818"/>
    <w:multiLevelType w:val="hybridMultilevel"/>
    <w:tmpl w:val="CB40E89E"/>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2FF638F"/>
    <w:multiLevelType w:val="hybridMultilevel"/>
    <w:tmpl w:val="761CAE28"/>
    <w:lvl w:ilvl="0" w:tplc="140A0011">
      <w:start w:val="1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4CC7E73"/>
    <w:multiLevelType w:val="hybridMultilevel"/>
    <w:tmpl w:val="CCF8E870"/>
    <w:lvl w:ilvl="0" w:tplc="140A0001">
      <w:start w:val="1"/>
      <w:numFmt w:val="bullet"/>
      <w:lvlText w:val=""/>
      <w:lvlJc w:val="left"/>
      <w:pPr>
        <w:ind w:left="1788" w:hanging="360"/>
      </w:pPr>
      <w:rPr>
        <w:rFonts w:ascii="Symbol" w:hAnsi="Symbol" w:hint="default"/>
      </w:rPr>
    </w:lvl>
    <w:lvl w:ilvl="1" w:tplc="140A0003" w:tentative="1">
      <w:start w:val="1"/>
      <w:numFmt w:val="bullet"/>
      <w:lvlText w:val="o"/>
      <w:lvlJc w:val="left"/>
      <w:pPr>
        <w:ind w:left="2508" w:hanging="360"/>
      </w:pPr>
      <w:rPr>
        <w:rFonts w:ascii="Courier New" w:hAnsi="Courier New" w:cs="Courier New" w:hint="default"/>
      </w:rPr>
    </w:lvl>
    <w:lvl w:ilvl="2" w:tplc="140A0005" w:tentative="1">
      <w:start w:val="1"/>
      <w:numFmt w:val="bullet"/>
      <w:lvlText w:val=""/>
      <w:lvlJc w:val="left"/>
      <w:pPr>
        <w:ind w:left="3228" w:hanging="360"/>
      </w:pPr>
      <w:rPr>
        <w:rFonts w:ascii="Wingdings" w:hAnsi="Wingdings" w:hint="default"/>
      </w:rPr>
    </w:lvl>
    <w:lvl w:ilvl="3" w:tplc="140A0001" w:tentative="1">
      <w:start w:val="1"/>
      <w:numFmt w:val="bullet"/>
      <w:lvlText w:val=""/>
      <w:lvlJc w:val="left"/>
      <w:pPr>
        <w:ind w:left="3948" w:hanging="360"/>
      </w:pPr>
      <w:rPr>
        <w:rFonts w:ascii="Symbol" w:hAnsi="Symbol" w:hint="default"/>
      </w:rPr>
    </w:lvl>
    <w:lvl w:ilvl="4" w:tplc="140A0003" w:tentative="1">
      <w:start w:val="1"/>
      <w:numFmt w:val="bullet"/>
      <w:lvlText w:val="o"/>
      <w:lvlJc w:val="left"/>
      <w:pPr>
        <w:ind w:left="4668" w:hanging="360"/>
      </w:pPr>
      <w:rPr>
        <w:rFonts w:ascii="Courier New" w:hAnsi="Courier New" w:cs="Courier New" w:hint="default"/>
      </w:rPr>
    </w:lvl>
    <w:lvl w:ilvl="5" w:tplc="140A0005" w:tentative="1">
      <w:start w:val="1"/>
      <w:numFmt w:val="bullet"/>
      <w:lvlText w:val=""/>
      <w:lvlJc w:val="left"/>
      <w:pPr>
        <w:ind w:left="5388" w:hanging="360"/>
      </w:pPr>
      <w:rPr>
        <w:rFonts w:ascii="Wingdings" w:hAnsi="Wingdings" w:hint="default"/>
      </w:rPr>
    </w:lvl>
    <w:lvl w:ilvl="6" w:tplc="140A0001" w:tentative="1">
      <w:start w:val="1"/>
      <w:numFmt w:val="bullet"/>
      <w:lvlText w:val=""/>
      <w:lvlJc w:val="left"/>
      <w:pPr>
        <w:ind w:left="6108" w:hanging="360"/>
      </w:pPr>
      <w:rPr>
        <w:rFonts w:ascii="Symbol" w:hAnsi="Symbol" w:hint="default"/>
      </w:rPr>
    </w:lvl>
    <w:lvl w:ilvl="7" w:tplc="140A0003" w:tentative="1">
      <w:start w:val="1"/>
      <w:numFmt w:val="bullet"/>
      <w:lvlText w:val="o"/>
      <w:lvlJc w:val="left"/>
      <w:pPr>
        <w:ind w:left="6828" w:hanging="360"/>
      </w:pPr>
      <w:rPr>
        <w:rFonts w:ascii="Courier New" w:hAnsi="Courier New" w:cs="Courier New" w:hint="default"/>
      </w:rPr>
    </w:lvl>
    <w:lvl w:ilvl="8" w:tplc="140A0005" w:tentative="1">
      <w:start w:val="1"/>
      <w:numFmt w:val="bullet"/>
      <w:lvlText w:val=""/>
      <w:lvlJc w:val="left"/>
      <w:pPr>
        <w:ind w:left="7548" w:hanging="360"/>
      </w:pPr>
      <w:rPr>
        <w:rFonts w:ascii="Wingdings" w:hAnsi="Wingdings" w:hint="default"/>
      </w:rPr>
    </w:lvl>
  </w:abstractNum>
  <w:abstractNum w:abstractNumId="28" w15:restartNumberingAfterBreak="0">
    <w:nsid w:val="48471195"/>
    <w:multiLevelType w:val="hybridMultilevel"/>
    <w:tmpl w:val="E5FECAB4"/>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49A0501D"/>
    <w:multiLevelType w:val="hybridMultilevel"/>
    <w:tmpl w:val="700AB90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4B956335"/>
    <w:multiLevelType w:val="hybridMultilevel"/>
    <w:tmpl w:val="0944CDA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FF77A63"/>
    <w:multiLevelType w:val="hybridMultilevel"/>
    <w:tmpl w:val="331288C8"/>
    <w:lvl w:ilvl="0" w:tplc="82543FF0">
      <w:start w:val="29"/>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48F3E26"/>
    <w:multiLevelType w:val="hybridMultilevel"/>
    <w:tmpl w:val="F64C83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4A224D7"/>
    <w:multiLevelType w:val="hybridMultilevel"/>
    <w:tmpl w:val="7AA2F680"/>
    <w:lvl w:ilvl="0" w:tplc="140A0001">
      <w:start w:val="1"/>
      <w:numFmt w:val="bullet"/>
      <w:lvlText w:val=""/>
      <w:lvlJc w:val="left"/>
      <w:pPr>
        <w:ind w:left="1788" w:hanging="360"/>
      </w:pPr>
      <w:rPr>
        <w:rFonts w:ascii="Symbol" w:hAnsi="Symbol" w:hint="default"/>
      </w:rPr>
    </w:lvl>
    <w:lvl w:ilvl="1" w:tplc="140A0003" w:tentative="1">
      <w:start w:val="1"/>
      <w:numFmt w:val="bullet"/>
      <w:lvlText w:val="o"/>
      <w:lvlJc w:val="left"/>
      <w:pPr>
        <w:ind w:left="2508" w:hanging="360"/>
      </w:pPr>
      <w:rPr>
        <w:rFonts w:ascii="Courier New" w:hAnsi="Courier New" w:cs="Courier New" w:hint="default"/>
      </w:rPr>
    </w:lvl>
    <w:lvl w:ilvl="2" w:tplc="140A0005" w:tentative="1">
      <w:start w:val="1"/>
      <w:numFmt w:val="bullet"/>
      <w:lvlText w:val=""/>
      <w:lvlJc w:val="left"/>
      <w:pPr>
        <w:ind w:left="3228" w:hanging="360"/>
      </w:pPr>
      <w:rPr>
        <w:rFonts w:ascii="Wingdings" w:hAnsi="Wingdings" w:hint="default"/>
      </w:rPr>
    </w:lvl>
    <w:lvl w:ilvl="3" w:tplc="140A0001" w:tentative="1">
      <w:start w:val="1"/>
      <w:numFmt w:val="bullet"/>
      <w:lvlText w:val=""/>
      <w:lvlJc w:val="left"/>
      <w:pPr>
        <w:ind w:left="3948" w:hanging="360"/>
      </w:pPr>
      <w:rPr>
        <w:rFonts w:ascii="Symbol" w:hAnsi="Symbol" w:hint="default"/>
      </w:rPr>
    </w:lvl>
    <w:lvl w:ilvl="4" w:tplc="140A0003" w:tentative="1">
      <w:start w:val="1"/>
      <w:numFmt w:val="bullet"/>
      <w:lvlText w:val="o"/>
      <w:lvlJc w:val="left"/>
      <w:pPr>
        <w:ind w:left="4668" w:hanging="360"/>
      </w:pPr>
      <w:rPr>
        <w:rFonts w:ascii="Courier New" w:hAnsi="Courier New" w:cs="Courier New" w:hint="default"/>
      </w:rPr>
    </w:lvl>
    <w:lvl w:ilvl="5" w:tplc="140A0005" w:tentative="1">
      <w:start w:val="1"/>
      <w:numFmt w:val="bullet"/>
      <w:lvlText w:val=""/>
      <w:lvlJc w:val="left"/>
      <w:pPr>
        <w:ind w:left="5388" w:hanging="360"/>
      </w:pPr>
      <w:rPr>
        <w:rFonts w:ascii="Wingdings" w:hAnsi="Wingdings" w:hint="default"/>
      </w:rPr>
    </w:lvl>
    <w:lvl w:ilvl="6" w:tplc="140A0001" w:tentative="1">
      <w:start w:val="1"/>
      <w:numFmt w:val="bullet"/>
      <w:lvlText w:val=""/>
      <w:lvlJc w:val="left"/>
      <w:pPr>
        <w:ind w:left="6108" w:hanging="360"/>
      </w:pPr>
      <w:rPr>
        <w:rFonts w:ascii="Symbol" w:hAnsi="Symbol" w:hint="default"/>
      </w:rPr>
    </w:lvl>
    <w:lvl w:ilvl="7" w:tplc="140A0003" w:tentative="1">
      <w:start w:val="1"/>
      <w:numFmt w:val="bullet"/>
      <w:lvlText w:val="o"/>
      <w:lvlJc w:val="left"/>
      <w:pPr>
        <w:ind w:left="6828" w:hanging="360"/>
      </w:pPr>
      <w:rPr>
        <w:rFonts w:ascii="Courier New" w:hAnsi="Courier New" w:cs="Courier New" w:hint="default"/>
      </w:rPr>
    </w:lvl>
    <w:lvl w:ilvl="8" w:tplc="140A0005" w:tentative="1">
      <w:start w:val="1"/>
      <w:numFmt w:val="bullet"/>
      <w:lvlText w:val=""/>
      <w:lvlJc w:val="left"/>
      <w:pPr>
        <w:ind w:left="7548" w:hanging="360"/>
      </w:pPr>
      <w:rPr>
        <w:rFonts w:ascii="Wingdings" w:hAnsi="Wingdings" w:hint="default"/>
      </w:rPr>
    </w:lvl>
  </w:abstractNum>
  <w:abstractNum w:abstractNumId="34" w15:restartNumberingAfterBreak="0">
    <w:nsid w:val="58F33285"/>
    <w:multiLevelType w:val="hybridMultilevel"/>
    <w:tmpl w:val="94923CA8"/>
    <w:lvl w:ilvl="0" w:tplc="5B483EE8">
      <w:start w:val="1"/>
      <w:numFmt w:val="decimal"/>
      <w:lvlText w:val="%1."/>
      <w:lvlJc w:val="left"/>
      <w:pPr>
        <w:ind w:left="720" w:hanging="360"/>
      </w:pPr>
      <w:rPr>
        <w:b w:val="0"/>
        <w:bCs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5" w15:restartNumberingAfterBreak="0">
    <w:nsid w:val="5A96049C"/>
    <w:multiLevelType w:val="hybridMultilevel"/>
    <w:tmpl w:val="A5B0C7F0"/>
    <w:lvl w:ilvl="0" w:tplc="140A0011">
      <w:start w:val="9"/>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C033070"/>
    <w:multiLevelType w:val="hybridMultilevel"/>
    <w:tmpl w:val="24646BFA"/>
    <w:lvl w:ilvl="0" w:tplc="2BC0AB9C">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7" w15:restartNumberingAfterBreak="0">
    <w:nsid w:val="5D7226FF"/>
    <w:multiLevelType w:val="hybridMultilevel"/>
    <w:tmpl w:val="7338C0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043409A"/>
    <w:multiLevelType w:val="hybridMultilevel"/>
    <w:tmpl w:val="175EB620"/>
    <w:lvl w:ilvl="0" w:tplc="140A0011">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9" w15:restartNumberingAfterBreak="0">
    <w:nsid w:val="679936C7"/>
    <w:multiLevelType w:val="hybridMultilevel"/>
    <w:tmpl w:val="06869FC4"/>
    <w:lvl w:ilvl="0" w:tplc="C8260CF8">
      <w:start w:val="1"/>
      <w:numFmt w:val="decimal"/>
      <w:lvlText w:val="5.%1."/>
      <w:lvlJc w:val="left"/>
      <w:pPr>
        <w:ind w:left="360" w:hanging="360"/>
      </w:pPr>
      <w:rPr>
        <w:rFonts w:hint="default"/>
        <w:b/>
        <w:bCs/>
        <w:sz w:val="22"/>
        <w:szCs w:val="22"/>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40" w15:restartNumberingAfterBreak="0">
    <w:nsid w:val="6AB7490E"/>
    <w:multiLevelType w:val="hybridMultilevel"/>
    <w:tmpl w:val="DA0232E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1" w15:restartNumberingAfterBreak="0">
    <w:nsid w:val="73EE3F81"/>
    <w:multiLevelType w:val="hybridMultilevel"/>
    <w:tmpl w:val="CF663B1A"/>
    <w:lvl w:ilvl="0" w:tplc="9E92F53A">
      <w:start w:val="1"/>
      <w:numFmt w:val="bullet"/>
      <w:lvlText w:val="●"/>
      <w:lvlJc w:val="left"/>
      <w:pPr>
        <w:ind w:left="720" w:hanging="360"/>
      </w:pPr>
    </w:lvl>
    <w:lvl w:ilvl="1" w:tplc="6978814A">
      <w:start w:val="1"/>
      <w:numFmt w:val="bullet"/>
      <w:lvlText w:val="○"/>
      <w:lvlJc w:val="left"/>
      <w:pPr>
        <w:ind w:left="1440" w:hanging="360"/>
      </w:pPr>
    </w:lvl>
    <w:lvl w:ilvl="2" w:tplc="5E56908E">
      <w:start w:val="1"/>
      <w:numFmt w:val="bullet"/>
      <w:lvlText w:val="■"/>
      <w:lvlJc w:val="left"/>
      <w:pPr>
        <w:ind w:left="2160" w:hanging="360"/>
      </w:pPr>
    </w:lvl>
    <w:lvl w:ilvl="3" w:tplc="2ED60DA8">
      <w:start w:val="1"/>
      <w:numFmt w:val="bullet"/>
      <w:lvlText w:val="●"/>
      <w:lvlJc w:val="left"/>
      <w:pPr>
        <w:ind w:left="2880" w:hanging="360"/>
      </w:pPr>
    </w:lvl>
    <w:lvl w:ilvl="4" w:tplc="4C7ECF86">
      <w:start w:val="1"/>
      <w:numFmt w:val="bullet"/>
      <w:lvlText w:val="○"/>
      <w:lvlJc w:val="left"/>
      <w:pPr>
        <w:ind w:left="3600" w:hanging="360"/>
      </w:pPr>
    </w:lvl>
    <w:lvl w:ilvl="5" w:tplc="C706E738">
      <w:start w:val="1"/>
      <w:numFmt w:val="bullet"/>
      <w:lvlText w:val="■"/>
      <w:lvlJc w:val="left"/>
      <w:pPr>
        <w:ind w:left="4320" w:hanging="360"/>
      </w:pPr>
    </w:lvl>
    <w:lvl w:ilvl="6" w:tplc="DDF233FE">
      <w:start w:val="1"/>
      <w:numFmt w:val="bullet"/>
      <w:lvlText w:val="●"/>
      <w:lvlJc w:val="left"/>
      <w:pPr>
        <w:ind w:left="5040" w:hanging="360"/>
      </w:pPr>
    </w:lvl>
    <w:lvl w:ilvl="7" w:tplc="E9DC6142">
      <w:start w:val="1"/>
      <w:numFmt w:val="bullet"/>
      <w:lvlText w:val="●"/>
      <w:lvlJc w:val="left"/>
      <w:pPr>
        <w:ind w:left="5760" w:hanging="360"/>
      </w:pPr>
    </w:lvl>
    <w:lvl w:ilvl="8" w:tplc="7864188C">
      <w:start w:val="1"/>
      <w:numFmt w:val="bullet"/>
      <w:lvlText w:val="●"/>
      <w:lvlJc w:val="left"/>
      <w:pPr>
        <w:ind w:left="6480" w:hanging="360"/>
      </w:pPr>
    </w:lvl>
  </w:abstractNum>
  <w:abstractNum w:abstractNumId="42" w15:restartNumberingAfterBreak="0">
    <w:nsid w:val="73F71E04"/>
    <w:multiLevelType w:val="hybridMultilevel"/>
    <w:tmpl w:val="765650B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9092EAD"/>
    <w:multiLevelType w:val="hybridMultilevel"/>
    <w:tmpl w:val="C688DFA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B1E0198"/>
    <w:multiLevelType w:val="multilevel"/>
    <w:tmpl w:val="88CC6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76718D"/>
    <w:multiLevelType w:val="hybridMultilevel"/>
    <w:tmpl w:val="E75AF1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E991893"/>
    <w:multiLevelType w:val="hybridMultilevel"/>
    <w:tmpl w:val="8F1C900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FED03F9"/>
    <w:multiLevelType w:val="hybridMultilevel"/>
    <w:tmpl w:val="27DEE592"/>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num w:numId="1">
    <w:abstractNumId w:val="2"/>
  </w:num>
  <w:num w:numId="2">
    <w:abstractNumId w:val="32"/>
  </w:num>
  <w:num w:numId="3">
    <w:abstractNumId w:val="5"/>
  </w:num>
  <w:num w:numId="4">
    <w:abstractNumId w:val="45"/>
  </w:num>
  <w:num w:numId="5">
    <w:abstractNumId w:val="39"/>
  </w:num>
  <w:num w:numId="6">
    <w:abstractNumId w:val="7"/>
  </w:num>
  <w:num w:numId="7">
    <w:abstractNumId w:val="43"/>
  </w:num>
  <w:num w:numId="8">
    <w:abstractNumId w:val="25"/>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3"/>
  </w:num>
  <w:num w:numId="14">
    <w:abstractNumId w:val="4"/>
  </w:num>
  <w:num w:numId="15">
    <w:abstractNumId w:val="1"/>
  </w:num>
  <w:num w:numId="16">
    <w:abstractNumId w:val="26"/>
  </w:num>
  <w:num w:numId="17">
    <w:abstractNumId w:val="11"/>
  </w:num>
  <w:num w:numId="18">
    <w:abstractNumId w:val="8"/>
  </w:num>
  <w:num w:numId="19">
    <w:abstractNumId w:val="9"/>
  </w:num>
  <w:num w:numId="20">
    <w:abstractNumId w:val="17"/>
  </w:num>
  <w:num w:numId="21">
    <w:abstractNumId w:val="44"/>
  </w:num>
  <w:num w:numId="22">
    <w:abstractNumId w:val="23"/>
  </w:num>
  <w:num w:numId="23">
    <w:abstractNumId w:val="24"/>
  </w:num>
  <w:num w:numId="24">
    <w:abstractNumId w:val="20"/>
  </w:num>
  <w:num w:numId="25">
    <w:abstractNumId w:val="30"/>
  </w:num>
  <w:num w:numId="26">
    <w:abstractNumId w:val="38"/>
  </w:num>
  <w:num w:numId="27">
    <w:abstractNumId w:val="22"/>
  </w:num>
  <w:num w:numId="28">
    <w:abstractNumId w:val="18"/>
  </w:num>
  <w:num w:numId="29">
    <w:abstractNumId w:val="10"/>
  </w:num>
  <w:num w:numId="30">
    <w:abstractNumId w:val="13"/>
  </w:num>
  <w:num w:numId="31">
    <w:abstractNumId w:val="47"/>
  </w:num>
  <w:num w:numId="32">
    <w:abstractNumId w:val="41"/>
    <w:lvlOverride w:ilvl="0">
      <w:startOverride w:val="1"/>
    </w:lvlOverride>
  </w:num>
  <w:num w:numId="33">
    <w:abstractNumId w:val="21"/>
  </w:num>
  <w:num w:numId="34">
    <w:abstractNumId w:val="37"/>
  </w:num>
  <w:num w:numId="35">
    <w:abstractNumId w:val="6"/>
  </w:num>
  <w:num w:numId="36">
    <w:abstractNumId w:val="15"/>
  </w:num>
  <w:num w:numId="37">
    <w:abstractNumId w:val="14"/>
  </w:num>
  <w:num w:numId="38">
    <w:abstractNumId w:val="29"/>
  </w:num>
  <w:num w:numId="39">
    <w:abstractNumId w:val="27"/>
  </w:num>
  <w:num w:numId="40">
    <w:abstractNumId w:val="33"/>
  </w:num>
  <w:num w:numId="41">
    <w:abstractNumId w:val="12"/>
  </w:num>
  <w:num w:numId="42">
    <w:abstractNumId w:val="0"/>
  </w:num>
  <w:num w:numId="43">
    <w:abstractNumId w:val="16"/>
  </w:num>
  <w:num w:numId="44">
    <w:abstractNumId w:val="31"/>
  </w:num>
  <w:num w:numId="45">
    <w:abstractNumId w:val="46"/>
  </w:num>
  <w:num w:numId="46">
    <w:abstractNumId w:val="40"/>
  </w:num>
  <w:num w:numId="47">
    <w:abstractNumId w:val="36"/>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CF"/>
    <w:rsid w:val="00053FD3"/>
    <w:rsid w:val="00064328"/>
    <w:rsid w:val="00076CA2"/>
    <w:rsid w:val="000A21CB"/>
    <w:rsid w:val="000A2D77"/>
    <w:rsid w:val="000B6E5B"/>
    <w:rsid w:val="000C1BA9"/>
    <w:rsid w:val="000C4B91"/>
    <w:rsid w:val="00100E51"/>
    <w:rsid w:val="001018FD"/>
    <w:rsid w:val="00106098"/>
    <w:rsid w:val="0011068B"/>
    <w:rsid w:val="0011171C"/>
    <w:rsid w:val="00126A7B"/>
    <w:rsid w:val="00133373"/>
    <w:rsid w:val="0014647F"/>
    <w:rsid w:val="00157743"/>
    <w:rsid w:val="00163A86"/>
    <w:rsid w:val="001908E5"/>
    <w:rsid w:val="001A39D4"/>
    <w:rsid w:val="001C08F3"/>
    <w:rsid w:val="001C2582"/>
    <w:rsid w:val="001E25AE"/>
    <w:rsid w:val="001E3585"/>
    <w:rsid w:val="001E75F1"/>
    <w:rsid w:val="002073FD"/>
    <w:rsid w:val="00213D09"/>
    <w:rsid w:val="00217A45"/>
    <w:rsid w:val="00244C4B"/>
    <w:rsid w:val="002658B9"/>
    <w:rsid w:val="002671B6"/>
    <w:rsid w:val="002706EC"/>
    <w:rsid w:val="00274D87"/>
    <w:rsid w:val="00293691"/>
    <w:rsid w:val="002B5075"/>
    <w:rsid w:val="002B7A29"/>
    <w:rsid w:val="00307B6C"/>
    <w:rsid w:val="0032637A"/>
    <w:rsid w:val="00331989"/>
    <w:rsid w:val="00351002"/>
    <w:rsid w:val="00353773"/>
    <w:rsid w:val="00355A6E"/>
    <w:rsid w:val="003A2124"/>
    <w:rsid w:val="003B0BF5"/>
    <w:rsid w:val="003C3A21"/>
    <w:rsid w:val="003F4742"/>
    <w:rsid w:val="00402EDA"/>
    <w:rsid w:val="00405208"/>
    <w:rsid w:val="00410CEF"/>
    <w:rsid w:val="00440212"/>
    <w:rsid w:val="00463684"/>
    <w:rsid w:val="0046557F"/>
    <w:rsid w:val="004674DB"/>
    <w:rsid w:val="004845DB"/>
    <w:rsid w:val="00490D10"/>
    <w:rsid w:val="00491D12"/>
    <w:rsid w:val="00495527"/>
    <w:rsid w:val="004C0245"/>
    <w:rsid w:val="004C7D7C"/>
    <w:rsid w:val="004D3DE6"/>
    <w:rsid w:val="004D566F"/>
    <w:rsid w:val="004D708D"/>
    <w:rsid w:val="00511755"/>
    <w:rsid w:val="00525FA5"/>
    <w:rsid w:val="00535E1B"/>
    <w:rsid w:val="00547D0A"/>
    <w:rsid w:val="0055442E"/>
    <w:rsid w:val="0057654F"/>
    <w:rsid w:val="005C4845"/>
    <w:rsid w:val="005D5F77"/>
    <w:rsid w:val="005E1CE7"/>
    <w:rsid w:val="005E2A89"/>
    <w:rsid w:val="005E390C"/>
    <w:rsid w:val="005E43CA"/>
    <w:rsid w:val="005F7ABA"/>
    <w:rsid w:val="0061357E"/>
    <w:rsid w:val="00625704"/>
    <w:rsid w:val="00651F13"/>
    <w:rsid w:val="00652A8F"/>
    <w:rsid w:val="00692998"/>
    <w:rsid w:val="00696CD1"/>
    <w:rsid w:val="006A77BE"/>
    <w:rsid w:val="006E20BA"/>
    <w:rsid w:val="006E725A"/>
    <w:rsid w:val="006F372D"/>
    <w:rsid w:val="00702D86"/>
    <w:rsid w:val="007147FD"/>
    <w:rsid w:val="00714EA9"/>
    <w:rsid w:val="00715593"/>
    <w:rsid w:val="00734511"/>
    <w:rsid w:val="00741C4C"/>
    <w:rsid w:val="00772EC3"/>
    <w:rsid w:val="00783076"/>
    <w:rsid w:val="00785ED5"/>
    <w:rsid w:val="00787C57"/>
    <w:rsid w:val="00796191"/>
    <w:rsid w:val="007B2736"/>
    <w:rsid w:val="007D05B4"/>
    <w:rsid w:val="007E3F00"/>
    <w:rsid w:val="007F441F"/>
    <w:rsid w:val="00806989"/>
    <w:rsid w:val="00831774"/>
    <w:rsid w:val="00851418"/>
    <w:rsid w:val="00851EAC"/>
    <w:rsid w:val="00864AC5"/>
    <w:rsid w:val="00870F22"/>
    <w:rsid w:val="008815DD"/>
    <w:rsid w:val="0089381E"/>
    <w:rsid w:val="00895AC0"/>
    <w:rsid w:val="00897844"/>
    <w:rsid w:val="008A4E5F"/>
    <w:rsid w:val="008A7939"/>
    <w:rsid w:val="008E78EA"/>
    <w:rsid w:val="008F4AA1"/>
    <w:rsid w:val="0090757E"/>
    <w:rsid w:val="009376A7"/>
    <w:rsid w:val="00941212"/>
    <w:rsid w:val="0094178A"/>
    <w:rsid w:val="00951890"/>
    <w:rsid w:val="0095220D"/>
    <w:rsid w:val="00967DC6"/>
    <w:rsid w:val="00994E0F"/>
    <w:rsid w:val="009D23A9"/>
    <w:rsid w:val="009F1DD7"/>
    <w:rsid w:val="00A02DCF"/>
    <w:rsid w:val="00A15F25"/>
    <w:rsid w:val="00A30FE6"/>
    <w:rsid w:val="00A412A3"/>
    <w:rsid w:val="00A465BC"/>
    <w:rsid w:val="00A55CFB"/>
    <w:rsid w:val="00A67336"/>
    <w:rsid w:val="00A75FAC"/>
    <w:rsid w:val="00A80379"/>
    <w:rsid w:val="00A822A0"/>
    <w:rsid w:val="00AA30F1"/>
    <w:rsid w:val="00AA59FC"/>
    <w:rsid w:val="00AB33CF"/>
    <w:rsid w:val="00AB6595"/>
    <w:rsid w:val="00AC26D0"/>
    <w:rsid w:val="00AC6F75"/>
    <w:rsid w:val="00AD6CFD"/>
    <w:rsid w:val="00AF5AE0"/>
    <w:rsid w:val="00B125A0"/>
    <w:rsid w:val="00B74420"/>
    <w:rsid w:val="00B817EF"/>
    <w:rsid w:val="00B84C3C"/>
    <w:rsid w:val="00B91261"/>
    <w:rsid w:val="00B91E55"/>
    <w:rsid w:val="00B9517E"/>
    <w:rsid w:val="00B96F5D"/>
    <w:rsid w:val="00BA54ED"/>
    <w:rsid w:val="00BC78D5"/>
    <w:rsid w:val="00BD47CF"/>
    <w:rsid w:val="00BE24A0"/>
    <w:rsid w:val="00BF1A42"/>
    <w:rsid w:val="00C0723D"/>
    <w:rsid w:val="00C1033F"/>
    <w:rsid w:val="00C14994"/>
    <w:rsid w:val="00C259CB"/>
    <w:rsid w:val="00C34C45"/>
    <w:rsid w:val="00C91700"/>
    <w:rsid w:val="00D37151"/>
    <w:rsid w:val="00D5371D"/>
    <w:rsid w:val="00D53994"/>
    <w:rsid w:val="00D5543E"/>
    <w:rsid w:val="00D57D1D"/>
    <w:rsid w:val="00D7753A"/>
    <w:rsid w:val="00D95B26"/>
    <w:rsid w:val="00DA6052"/>
    <w:rsid w:val="00DB0190"/>
    <w:rsid w:val="00DC2C0C"/>
    <w:rsid w:val="00E04849"/>
    <w:rsid w:val="00E16C43"/>
    <w:rsid w:val="00E207C7"/>
    <w:rsid w:val="00E409B3"/>
    <w:rsid w:val="00E57AAA"/>
    <w:rsid w:val="00E6007B"/>
    <w:rsid w:val="00E6634A"/>
    <w:rsid w:val="00E7200B"/>
    <w:rsid w:val="00E91DB6"/>
    <w:rsid w:val="00E9435A"/>
    <w:rsid w:val="00EA1406"/>
    <w:rsid w:val="00EB316E"/>
    <w:rsid w:val="00EB38CD"/>
    <w:rsid w:val="00ED5A75"/>
    <w:rsid w:val="00ED720C"/>
    <w:rsid w:val="00EE0569"/>
    <w:rsid w:val="00EE2AFA"/>
    <w:rsid w:val="00EE3C9A"/>
    <w:rsid w:val="00F04E4C"/>
    <w:rsid w:val="00F05285"/>
    <w:rsid w:val="00F072A7"/>
    <w:rsid w:val="00F12F75"/>
    <w:rsid w:val="00F21D12"/>
    <w:rsid w:val="00F36DC3"/>
    <w:rsid w:val="00F43D44"/>
    <w:rsid w:val="00F44B3B"/>
    <w:rsid w:val="00F50BE7"/>
    <w:rsid w:val="00F523E4"/>
    <w:rsid w:val="00F66B3C"/>
    <w:rsid w:val="00F74BCA"/>
    <w:rsid w:val="00F8106F"/>
    <w:rsid w:val="00F91BDF"/>
    <w:rsid w:val="00FA62CB"/>
    <w:rsid w:val="00FA7C3F"/>
    <w:rsid w:val="00FB6FB1"/>
    <w:rsid w:val="00FE5136"/>
    <w:rsid w:val="00FE70E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8DF20A"/>
  <w15:chartTrackingRefBased/>
  <w15:docId w15:val="{F21E1C38-5EE2-45AF-9453-361FF27FB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5A0"/>
  </w:style>
  <w:style w:type="paragraph" w:styleId="Ttulo1">
    <w:name w:val="heading 1"/>
    <w:link w:val="Ttulo1Car"/>
    <w:uiPriority w:val="9"/>
    <w:qFormat/>
    <w:rsid w:val="0094178A"/>
    <w:pPr>
      <w:spacing w:after="0" w:line="240" w:lineRule="auto"/>
      <w:outlineLvl w:val="0"/>
    </w:pPr>
    <w:rPr>
      <w:rFonts w:ascii="Times New Roman" w:eastAsia="Times New Roman" w:hAnsi="Times New Roman" w:cs="Times New Roman"/>
      <w:color w:val="2E74B5"/>
      <w:sz w:val="32"/>
      <w:szCs w:val="32"/>
      <w:lang w:eastAsia="es-CR"/>
    </w:rPr>
  </w:style>
  <w:style w:type="paragraph" w:styleId="Ttulo2">
    <w:name w:val="heading 2"/>
    <w:basedOn w:val="Normal"/>
    <w:link w:val="Ttulo2Car"/>
    <w:uiPriority w:val="9"/>
    <w:qFormat/>
    <w:rsid w:val="00F91BDF"/>
    <w:pPr>
      <w:spacing w:before="100" w:beforeAutospacing="1" w:after="100" w:afterAutospacing="1" w:line="240" w:lineRule="auto"/>
      <w:outlineLvl w:val="1"/>
    </w:pPr>
    <w:rPr>
      <w:rFonts w:ascii="Times New Roman" w:eastAsia="Times New Roman" w:hAnsi="Times New Roman" w:cs="Times New Roman"/>
      <w:b/>
      <w:bCs/>
      <w:sz w:val="36"/>
      <w:szCs w:val="36"/>
      <w:lang w:eastAsia="es-CR"/>
    </w:rPr>
  </w:style>
  <w:style w:type="paragraph" w:styleId="Ttulo3">
    <w:name w:val="heading 3"/>
    <w:link w:val="Ttulo3Car"/>
    <w:uiPriority w:val="9"/>
    <w:semiHidden/>
    <w:unhideWhenUsed/>
    <w:qFormat/>
    <w:rsid w:val="0094178A"/>
    <w:pPr>
      <w:spacing w:after="0" w:line="240" w:lineRule="auto"/>
      <w:outlineLvl w:val="2"/>
    </w:pPr>
    <w:rPr>
      <w:rFonts w:ascii="Times New Roman" w:eastAsia="Times New Roman" w:hAnsi="Times New Roman" w:cs="Times New Roman"/>
      <w:color w:val="1F4D78"/>
      <w:sz w:val="24"/>
      <w:szCs w:val="24"/>
      <w:lang w:eastAsia="es-CR"/>
    </w:rPr>
  </w:style>
  <w:style w:type="paragraph" w:styleId="Ttulo4">
    <w:name w:val="heading 4"/>
    <w:link w:val="Ttulo4Car"/>
    <w:uiPriority w:val="9"/>
    <w:semiHidden/>
    <w:unhideWhenUsed/>
    <w:qFormat/>
    <w:rsid w:val="0094178A"/>
    <w:pPr>
      <w:spacing w:after="0" w:line="240" w:lineRule="auto"/>
      <w:outlineLvl w:val="3"/>
    </w:pPr>
    <w:rPr>
      <w:rFonts w:ascii="Times New Roman" w:eastAsia="Times New Roman" w:hAnsi="Times New Roman" w:cs="Times New Roman"/>
      <w:i/>
      <w:iCs/>
      <w:color w:val="2E74B5"/>
      <w:sz w:val="20"/>
      <w:szCs w:val="20"/>
      <w:lang w:eastAsia="es-CR"/>
    </w:rPr>
  </w:style>
  <w:style w:type="paragraph" w:styleId="Ttulo5">
    <w:name w:val="heading 5"/>
    <w:link w:val="Ttulo5Car"/>
    <w:uiPriority w:val="9"/>
    <w:semiHidden/>
    <w:unhideWhenUsed/>
    <w:qFormat/>
    <w:rsid w:val="0094178A"/>
    <w:pPr>
      <w:spacing w:after="0" w:line="240" w:lineRule="auto"/>
      <w:outlineLvl w:val="4"/>
    </w:pPr>
    <w:rPr>
      <w:rFonts w:ascii="Times New Roman" w:eastAsia="Times New Roman" w:hAnsi="Times New Roman" w:cs="Times New Roman"/>
      <w:color w:val="2E74B5"/>
      <w:sz w:val="20"/>
      <w:szCs w:val="20"/>
      <w:lang w:eastAsia="es-CR"/>
    </w:rPr>
  </w:style>
  <w:style w:type="paragraph" w:styleId="Ttulo6">
    <w:name w:val="heading 6"/>
    <w:link w:val="Ttulo6Car"/>
    <w:uiPriority w:val="9"/>
    <w:semiHidden/>
    <w:unhideWhenUsed/>
    <w:qFormat/>
    <w:rsid w:val="0094178A"/>
    <w:pPr>
      <w:spacing w:after="0" w:line="240" w:lineRule="auto"/>
      <w:outlineLvl w:val="5"/>
    </w:pPr>
    <w:rPr>
      <w:rFonts w:ascii="Times New Roman" w:eastAsia="Times New Roman" w:hAnsi="Times New Roman" w:cs="Times New Roman"/>
      <w:color w:val="1F4D78"/>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25A0"/>
    <w:pPr>
      <w:ind w:left="720"/>
      <w:contextualSpacing/>
    </w:pPr>
  </w:style>
  <w:style w:type="paragraph" w:styleId="Piedepgina">
    <w:name w:val="footer"/>
    <w:basedOn w:val="Normal"/>
    <w:link w:val="PiedepginaCar"/>
    <w:uiPriority w:val="99"/>
    <w:unhideWhenUsed/>
    <w:rsid w:val="00B125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A0"/>
  </w:style>
  <w:style w:type="paragraph" w:styleId="NormalWeb">
    <w:name w:val="Normal (Web)"/>
    <w:basedOn w:val="Normal"/>
    <w:uiPriority w:val="99"/>
    <w:unhideWhenUsed/>
    <w:rsid w:val="00FE70ED"/>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paragraph">
    <w:name w:val="paragraph"/>
    <w:basedOn w:val="Normal"/>
    <w:rsid w:val="00BE24A0"/>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BE24A0"/>
  </w:style>
  <w:style w:type="character" w:customStyle="1" w:styleId="eop">
    <w:name w:val="eop"/>
    <w:basedOn w:val="Fuentedeprrafopredeter"/>
    <w:rsid w:val="00BE24A0"/>
  </w:style>
  <w:style w:type="character" w:styleId="Hipervnculo">
    <w:name w:val="Hyperlink"/>
    <w:basedOn w:val="Fuentedeprrafopredeter"/>
    <w:uiPriority w:val="99"/>
    <w:unhideWhenUsed/>
    <w:rsid w:val="00A67336"/>
    <w:rPr>
      <w:color w:val="0000FF"/>
      <w:u w:val="single"/>
    </w:rPr>
  </w:style>
  <w:style w:type="character" w:customStyle="1" w:styleId="xcontentpasted0">
    <w:name w:val="x_contentpasted0"/>
    <w:basedOn w:val="Fuentedeprrafopredeter"/>
    <w:rsid w:val="005E390C"/>
  </w:style>
  <w:style w:type="paragraph" w:customStyle="1" w:styleId="xmsonormal">
    <w:name w:val="x_msonormal"/>
    <w:basedOn w:val="Normal"/>
    <w:rsid w:val="005E390C"/>
    <w:pPr>
      <w:spacing w:after="0" w:line="240" w:lineRule="auto"/>
    </w:pPr>
    <w:rPr>
      <w:rFonts w:ascii="Calibri" w:hAnsi="Calibri" w:cs="Calibri"/>
      <w:lang w:eastAsia="es-CR"/>
    </w:rPr>
  </w:style>
  <w:style w:type="character" w:customStyle="1" w:styleId="xcontentpasted1">
    <w:name w:val="x_contentpasted1"/>
    <w:basedOn w:val="Fuentedeprrafopredeter"/>
    <w:rsid w:val="005E390C"/>
  </w:style>
  <w:style w:type="character" w:customStyle="1" w:styleId="timestampscreenreaderfriendly-373">
    <w:name w:val="timestampscreenreaderfriendly-373"/>
    <w:basedOn w:val="Fuentedeprrafopredeter"/>
    <w:rsid w:val="005E390C"/>
  </w:style>
  <w:style w:type="character" w:customStyle="1" w:styleId="itemdisplayname-516">
    <w:name w:val="itemdisplayname-516"/>
    <w:basedOn w:val="Fuentedeprrafopredeter"/>
    <w:rsid w:val="005E390C"/>
  </w:style>
  <w:style w:type="character" w:customStyle="1" w:styleId="contentpasted0">
    <w:name w:val="contentpasted0"/>
    <w:basedOn w:val="Fuentedeprrafopredeter"/>
    <w:rsid w:val="0032637A"/>
  </w:style>
  <w:style w:type="character" w:customStyle="1" w:styleId="contentpasted1">
    <w:name w:val="contentpasted1"/>
    <w:basedOn w:val="Fuentedeprrafopredeter"/>
    <w:rsid w:val="0032637A"/>
  </w:style>
  <w:style w:type="table" w:styleId="Tablaconcuadrcula">
    <w:name w:val="Table Grid"/>
    <w:basedOn w:val="Tablanormal"/>
    <w:uiPriority w:val="39"/>
    <w:qFormat/>
    <w:rsid w:val="00293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91BDF"/>
    <w:rPr>
      <w:rFonts w:ascii="Times New Roman" w:eastAsia="Times New Roman" w:hAnsi="Times New Roman" w:cs="Times New Roman"/>
      <w:b/>
      <w:bCs/>
      <w:sz w:val="36"/>
      <w:szCs w:val="36"/>
      <w:lang w:eastAsia="es-CR"/>
    </w:rPr>
  </w:style>
  <w:style w:type="character" w:styleId="Textoennegrita">
    <w:name w:val="Strong"/>
    <w:basedOn w:val="Fuentedeprrafopredeter"/>
    <w:uiPriority w:val="22"/>
    <w:qFormat/>
    <w:rsid w:val="00F91BDF"/>
    <w:rPr>
      <w:b/>
      <w:bCs/>
    </w:rPr>
  </w:style>
  <w:style w:type="table" w:styleId="Tablanormal1">
    <w:name w:val="Plain Table 1"/>
    <w:basedOn w:val="Tablanormal"/>
    <w:uiPriority w:val="41"/>
    <w:rsid w:val="009417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94178A"/>
    <w:rPr>
      <w:rFonts w:ascii="Times New Roman" w:eastAsia="Times New Roman" w:hAnsi="Times New Roman" w:cs="Times New Roman"/>
      <w:color w:val="2E74B5"/>
      <w:sz w:val="32"/>
      <w:szCs w:val="32"/>
      <w:lang w:eastAsia="es-CR"/>
    </w:rPr>
  </w:style>
  <w:style w:type="character" w:customStyle="1" w:styleId="Ttulo3Car">
    <w:name w:val="Título 3 Car"/>
    <w:basedOn w:val="Fuentedeprrafopredeter"/>
    <w:link w:val="Ttulo3"/>
    <w:uiPriority w:val="9"/>
    <w:semiHidden/>
    <w:rsid w:val="0094178A"/>
    <w:rPr>
      <w:rFonts w:ascii="Times New Roman" w:eastAsia="Times New Roman" w:hAnsi="Times New Roman" w:cs="Times New Roman"/>
      <w:color w:val="1F4D78"/>
      <w:sz w:val="24"/>
      <w:szCs w:val="24"/>
      <w:lang w:eastAsia="es-CR"/>
    </w:rPr>
  </w:style>
  <w:style w:type="character" w:customStyle="1" w:styleId="Ttulo4Car">
    <w:name w:val="Título 4 Car"/>
    <w:basedOn w:val="Fuentedeprrafopredeter"/>
    <w:link w:val="Ttulo4"/>
    <w:uiPriority w:val="9"/>
    <w:semiHidden/>
    <w:rsid w:val="0094178A"/>
    <w:rPr>
      <w:rFonts w:ascii="Times New Roman" w:eastAsia="Times New Roman" w:hAnsi="Times New Roman" w:cs="Times New Roman"/>
      <w:i/>
      <w:iCs/>
      <w:color w:val="2E74B5"/>
      <w:sz w:val="20"/>
      <w:szCs w:val="20"/>
      <w:lang w:eastAsia="es-CR"/>
    </w:rPr>
  </w:style>
  <w:style w:type="character" w:customStyle="1" w:styleId="Ttulo5Car">
    <w:name w:val="Título 5 Car"/>
    <w:basedOn w:val="Fuentedeprrafopredeter"/>
    <w:link w:val="Ttulo5"/>
    <w:uiPriority w:val="9"/>
    <w:semiHidden/>
    <w:rsid w:val="0094178A"/>
    <w:rPr>
      <w:rFonts w:ascii="Times New Roman" w:eastAsia="Times New Roman" w:hAnsi="Times New Roman" w:cs="Times New Roman"/>
      <w:color w:val="2E74B5"/>
      <w:sz w:val="20"/>
      <w:szCs w:val="20"/>
      <w:lang w:eastAsia="es-CR"/>
    </w:rPr>
  </w:style>
  <w:style w:type="character" w:customStyle="1" w:styleId="Ttulo6Car">
    <w:name w:val="Título 6 Car"/>
    <w:basedOn w:val="Fuentedeprrafopredeter"/>
    <w:link w:val="Ttulo6"/>
    <w:uiPriority w:val="9"/>
    <w:semiHidden/>
    <w:rsid w:val="0094178A"/>
    <w:rPr>
      <w:rFonts w:ascii="Times New Roman" w:eastAsia="Times New Roman" w:hAnsi="Times New Roman" w:cs="Times New Roman"/>
      <w:color w:val="1F4D78"/>
      <w:sz w:val="20"/>
      <w:szCs w:val="20"/>
      <w:lang w:eastAsia="es-CR"/>
    </w:rPr>
  </w:style>
  <w:style w:type="numbering" w:customStyle="1" w:styleId="Sinlista1">
    <w:name w:val="Sin lista1"/>
    <w:next w:val="Sinlista"/>
    <w:uiPriority w:val="99"/>
    <w:semiHidden/>
    <w:unhideWhenUsed/>
    <w:rsid w:val="0094178A"/>
  </w:style>
  <w:style w:type="paragraph" w:styleId="Ttulo">
    <w:name w:val="Title"/>
    <w:link w:val="TtuloCar"/>
    <w:uiPriority w:val="10"/>
    <w:qFormat/>
    <w:rsid w:val="0094178A"/>
    <w:pPr>
      <w:spacing w:after="0" w:line="240" w:lineRule="auto"/>
    </w:pPr>
    <w:rPr>
      <w:rFonts w:ascii="Times New Roman" w:eastAsia="Times New Roman" w:hAnsi="Times New Roman" w:cs="Times New Roman"/>
      <w:sz w:val="56"/>
      <w:szCs w:val="56"/>
      <w:lang w:eastAsia="es-CR"/>
    </w:rPr>
  </w:style>
  <w:style w:type="character" w:customStyle="1" w:styleId="TtuloCar">
    <w:name w:val="Título Car"/>
    <w:basedOn w:val="Fuentedeprrafopredeter"/>
    <w:link w:val="Ttulo"/>
    <w:uiPriority w:val="10"/>
    <w:rsid w:val="0094178A"/>
    <w:rPr>
      <w:rFonts w:ascii="Times New Roman" w:eastAsia="Times New Roman" w:hAnsi="Times New Roman" w:cs="Times New Roman"/>
      <w:sz w:val="56"/>
      <w:szCs w:val="56"/>
      <w:lang w:eastAsia="es-CR"/>
    </w:rPr>
  </w:style>
  <w:style w:type="paragraph" w:customStyle="1" w:styleId="Textoennegrita1">
    <w:name w:val="Texto en negrita1"/>
    <w:qFormat/>
    <w:rsid w:val="0094178A"/>
    <w:pPr>
      <w:spacing w:after="0" w:line="240" w:lineRule="auto"/>
    </w:pPr>
    <w:rPr>
      <w:rFonts w:ascii="Times New Roman" w:eastAsia="Times New Roman" w:hAnsi="Times New Roman" w:cs="Times New Roman"/>
      <w:b/>
      <w:bCs/>
      <w:sz w:val="20"/>
      <w:szCs w:val="20"/>
      <w:lang w:eastAsia="es-CR"/>
    </w:rPr>
  </w:style>
  <w:style w:type="character" w:styleId="Refdenotaalpie">
    <w:name w:val="footnote reference"/>
    <w:uiPriority w:val="99"/>
    <w:semiHidden/>
    <w:unhideWhenUsed/>
    <w:rsid w:val="0094178A"/>
    <w:rPr>
      <w:vertAlign w:val="superscript"/>
    </w:rPr>
  </w:style>
  <w:style w:type="paragraph" w:styleId="Textonotapie">
    <w:name w:val="footnote text"/>
    <w:link w:val="TextonotapieCar"/>
    <w:uiPriority w:val="99"/>
    <w:semiHidden/>
    <w:unhideWhenUsed/>
    <w:rsid w:val="0094178A"/>
    <w:pPr>
      <w:spacing w:after="0" w:line="240" w:lineRule="auto"/>
    </w:pPr>
    <w:rPr>
      <w:rFonts w:ascii="Times New Roman" w:eastAsia="Times New Roman" w:hAnsi="Times New Roman" w:cs="Times New Roman"/>
      <w:sz w:val="20"/>
      <w:szCs w:val="20"/>
      <w:lang w:eastAsia="es-CR"/>
    </w:rPr>
  </w:style>
  <w:style w:type="character" w:customStyle="1" w:styleId="TextonotapieCar">
    <w:name w:val="Texto nota pie Car"/>
    <w:basedOn w:val="Fuentedeprrafopredeter"/>
    <w:link w:val="Textonotapie"/>
    <w:uiPriority w:val="99"/>
    <w:semiHidden/>
    <w:rsid w:val="0094178A"/>
    <w:rPr>
      <w:rFonts w:ascii="Times New Roman" w:eastAsia="Times New Roman" w:hAnsi="Times New Roman" w:cs="Times New Roman"/>
      <w:sz w:val="20"/>
      <w:szCs w:val="20"/>
      <w:lang w:eastAsia="es-CR"/>
    </w:rPr>
  </w:style>
  <w:style w:type="table" w:customStyle="1" w:styleId="Tablanormal11">
    <w:name w:val="Tabla normal 11"/>
    <w:basedOn w:val="Tablanormal"/>
    <w:next w:val="Tablanormal1"/>
    <w:uiPriority w:val="41"/>
    <w:rsid w:val="009417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2">
    <w:name w:val="Sin lista2"/>
    <w:next w:val="Sinlista"/>
    <w:uiPriority w:val="99"/>
    <w:semiHidden/>
    <w:unhideWhenUsed/>
    <w:rsid w:val="0094178A"/>
  </w:style>
  <w:style w:type="table" w:customStyle="1" w:styleId="Tablanormal12">
    <w:name w:val="Tabla normal 12"/>
    <w:basedOn w:val="Tablanormal"/>
    <w:next w:val="Tablanormal1"/>
    <w:uiPriority w:val="41"/>
    <w:rsid w:val="009417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91061">
      <w:bodyDiv w:val="1"/>
      <w:marLeft w:val="0"/>
      <w:marRight w:val="0"/>
      <w:marTop w:val="0"/>
      <w:marBottom w:val="0"/>
      <w:divBdr>
        <w:top w:val="none" w:sz="0" w:space="0" w:color="auto"/>
        <w:left w:val="none" w:sz="0" w:space="0" w:color="auto"/>
        <w:bottom w:val="none" w:sz="0" w:space="0" w:color="auto"/>
        <w:right w:val="none" w:sz="0" w:space="0" w:color="auto"/>
      </w:divBdr>
      <w:divsChild>
        <w:div w:id="409038082">
          <w:marLeft w:val="0"/>
          <w:marRight w:val="0"/>
          <w:marTop w:val="0"/>
          <w:marBottom w:val="0"/>
          <w:divBdr>
            <w:top w:val="none" w:sz="0" w:space="0" w:color="auto"/>
            <w:left w:val="none" w:sz="0" w:space="0" w:color="auto"/>
            <w:bottom w:val="none" w:sz="0" w:space="0" w:color="auto"/>
            <w:right w:val="none" w:sz="0" w:space="0" w:color="auto"/>
          </w:divBdr>
          <w:divsChild>
            <w:div w:id="611060540">
              <w:marLeft w:val="0"/>
              <w:marRight w:val="0"/>
              <w:marTop w:val="0"/>
              <w:marBottom w:val="0"/>
              <w:divBdr>
                <w:top w:val="none" w:sz="0" w:space="0" w:color="auto"/>
                <w:left w:val="none" w:sz="0" w:space="0" w:color="auto"/>
                <w:bottom w:val="none" w:sz="0" w:space="0" w:color="auto"/>
                <w:right w:val="none" w:sz="0" w:space="0" w:color="auto"/>
              </w:divBdr>
              <w:divsChild>
                <w:div w:id="1247760761">
                  <w:marLeft w:val="0"/>
                  <w:marRight w:val="0"/>
                  <w:marTop w:val="0"/>
                  <w:marBottom w:val="0"/>
                  <w:divBdr>
                    <w:top w:val="none" w:sz="0" w:space="0" w:color="auto"/>
                    <w:left w:val="none" w:sz="0" w:space="0" w:color="auto"/>
                    <w:bottom w:val="none" w:sz="0" w:space="0" w:color="auto"/>
                    <w:right w:val="none" w:sz="0" w:space="0" w:color="auto"/>
                  </w:divBdr>
                  <w:divsChild>
                    <w:div w:id="1824201335">
                      <w:marLeft w:val="0"/>
                      <w:marRight w:val="0"/>
                      <w:marTop w:val="0"/>
                      <w:marBottom w:val="0"/>
                      <w:divBdr>
                        <w:top w:val="none" w:sz="0" w:space="0" w:color="auto"/>
                        <w:left w:val="none" w:sz="0" w:space="0" w:color="auto"/>
                        <w:bottom w:val="none" w:sz="0" w:space="0" w:color="auto"/>
                        <w:right w:val="none" w:sz="0" w:space="0" w:color="auto"/>
                      </w:divBdr>
                      <w:divsChild>
                        <w:div w:id="711735222">
                          <w:marLeft w:val="0"/>
                          <w:marRight w:val="0"/>
                          <w:marTop w:val="0"/>
                          <w:marBottom w:val="0"/>
                          <w:divBdr>
                            <w:top w:val="none" w:sz="0" w:space="0" w:color="auto"/>
                            <w:left w:val="none" w:sz="0" w:space="0" w:color="auto"/>
                            <w:bottom w:val="none" w:sz="0" w:space="0" w:color="auto"/>
                            <w:right w:val="none" w:sz="0" w:space="0" w:color="auto"/>
                          </w:divBdr>
                          <w:divsChild>
                            <w:div w:id="584075453">
                              <w:marLeft w:val="0"/>
                              <w:marRight w:val="0"/>
                              <w:marTop w:val="0"/>
                              <w:marBottom w:val="0"/>
                              <w:divBdr>
                                <w:top w:val="none" w:sz="0" w:space="0" w:color="auto"/>
                                <w:left w:val="none" w:sz="0" w:space="0" w:color="auto"/>
                                <w:bottom w:val="none" w:sz="0" w:space="0" w:color="auto"/>
                                <w:right w:val="none" w:sz="0" w:space="0" w:color="auto"/>
                              </w:divBdr>
                              <w:divsChild>
                                <w:div w:id="2407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407518">
          <w:marLeft w:val="0"/>
          <w:marRight w:val="0"/>
          <w:marTop w:val="0"/>
          <w:marBottom w:val="0"/>
          <w:divBdr>
            <w:top w:val="none" w:sz="0" w:space="0" w:color="auto"/>
            <w:left w:val="none" w:sz="0" w:space="0" w:color="auto"/>
            <w:bottom w:val="none" w:sz="0" w:space="0" w:color="auto"/>
            <w:right w:val="none" w:sz="0" w:space="0" w:color="auto"/>
          </w:divBdr>
          <w:divsChild>
            <w:div w:id="1554076497">
              <w:marLeft w:val="0"/>
              <w:marRight w:val="0"/>
              <w:marTop w:val="0"/>
              <w:marBottom w:val="0"/>
              <w:divBdr>
                <w:top w:val="none" w:sz="0" w:space="0" w:color="auto"/>
                <w:left w:val="none" w:sz="0" w:space="0" w:color="auto"/>
                <w:bottom w:val="none" w:sz="0" w:space="0" w:color="auto"/>
                <w:right w:val="none" w:sz="0" w:space="0" w:color="auto"/>
              </w:divBdr>
              <w:divsChild>
                <w:div w:id="370308510">
                  <w:marLeft w:val="0"/>
                  <w:marRight w:val="0"/>
                  <w:marTop w:val="0"/>
                  <w:marBottom w:val="0"/>
                  <w:divBdr>
                    <w:top w:val="none" w:sz="0" w:space="0" w:color="auto"/>
                    <w:left w:val="none" w:sz="0" w:space="0" w:color="auto"/>
                    <w:bottom w:val="none" w:sz="0" w:space="0" w:color="auto"/>
                    <w:right w:val="none" w:sz="0" w:space="0" w:color="auto"/>
                  </w:divBdr>
                  <w:divsChild>
                    <w:div w:id="1865433620">
                      <w:marLeft w:val="0"/>
                      <w:marRight w:val="0"/>
                      <w:marTop w:val="0"/>
                      <w:marBottom w:val="0"/>
                      <w:divBdr>
                        <w:top w:val="none" w:sz="0" w:space="0" w:color="auto"/>
                        <w:left w:val="none" w:sz="0" w:space="0" w:color="auto"/>
                        <w:bottom w:val="none" w:sz="0" w:space="0" w:color="auto"/>
                        <w:right w:val="none" w:sz="0" w:space="0" w:color="auto"/>
                      </w:divBdr>
                      <w:divsChild>
                        <w:div w:id="381639045">
                          <w:marLeft w:val="0"/>
                          <w:marRight w:val="0"/>
                          <w:marTop w:val="0"/>
                          <w:marBottom w:val="0"/>
                          <w:divBdr>
                            <w:top w:val="none" w:sz="0" w:space="0" w:color="auto"/>
                            <w:left w:val="none" w:sz="0" w:space="0" w:color="auto"/>
                            <w:bottom w:val="none" w:sz="0" w:space="0" w:color="auto"/>
                            <w:right w:val="none" w:sz="0" w:space="0" w:color="auto"/>
                          </w:divBdr>
                          <w:divsChild>
                            <w:div w:id="804548650">
                              <w:marLeft w:val="0"/>
                              <w:marRight w:val="0"/>
                              <w:marTop w:val="0"/>
                              <w:marBottom w:val="0"/>
                              <w:divBdr>
                                <w:top w:val="none" w:sz="0" w:space="0" w:color="auto"/>
                                <w:left w:val="none" w:sz="0" w:space="0" w:color="auto"/>
                                <w:bottom w:val="none" w:sz="0" w:space="0" w:color="auto"/>
                                <w:right w:val="none" w:sz="0" w:space="0" w:color="auto"/>
                              </w:divBdr>
                              <w:divsChild>
                                <w:div w:id="936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061507">
          <w:marLeft w:val="0"/>
          <w:marRight w:val="0"/>
          <w:marTop w:val="0"/>
          <w:marBottom w:val="0"/>
          <w:divBdr>
            <w:top w:val="none" w:sz="0" w:space="0" w:color="auto"/>
            <w:left w:val="none" w:sz="0" w:space="0" w:color="auto"/>
            <w:bottom w:val="none" w:sz="0" w:space="0" w:color="auto"/>
            <w:right w:val="none" w:sz="0" w:space="0" w:color="auto"/>
          </w:divBdr>
          <w:divsChild>
            <w:div w:id="1968588958">
              <w:marLeft w:val="0"/>
              <w:marRight w:val="0"/>
              <w:marTop w:val="0"/>
              <w:marBottom w:val="0"/>
              <w:divBdr>
                <w:top w:val="none" w:sz="0" w:space="0" w:color="auto"/>
                <w:left w:val="none" w:sz="0" w:space="0" w:color="auto"/>
                <w:bottom w:val="none" w:sz="0" w:space="0" w:color="auto"/>
                <w:right w:val="none" w:sz="0" w:space="0" w:color="auto"/>
              </w:divBdr>
              <w:divsChild>
                <w:div w:id="1007245852">
                  <w:marLeft w:val="0"/>
                  <w:marRight w:val="0"/>
                  <w:marTop w:val="0"/>
                  <w:marBottom w:val="0"/>
                  <w:divBdr>
                    <w:top w:val="none" w:sz="0" w:space="0" w:color="auto"/>
                    <w:left w:val="none" w:sz="0" w:space="0" w:color="auto"/>
                    <w:bottom w:val="none" w:sz="0" w:space="0" w:color="auto"/>
                    <w:right w:val="none" w:sz="0" w:space="0" w:color="auto"/>
                  </w:divBdr>
                  <w:divsChild>
                    <w:div w:id="473910132">
                      <w:marLeft w:val="0"/>
                      <w:marRight w:val="0"/>
                      <w:marTop w:val="0"/>
                      <w:marBottom w:val="0"/>
                      <w:divBdr>
                        <w:top w:val="none" w:sz="0" w:space="0" w:color="auto"/>
                        <w:left w:val="none" w:sz="0" w:space="0" w:color="auto"/>
                        <w:bottom w:val="none" w:sz="0" w:space="0" w:color="auto"/>
                        <w:right w:val="none" w:sz="0" w:space="0" w:color="auto"/>
                      </w:divBdr>
                      <w:divsChild>
                        <w:div w:id="1569220015">
                          <w:marLeft w:val="0"/>
                          <w:marRight w:val="0"/>
                          <w:marTop w:val="0"/>
                          <w:marBottom w:val="0"/>
                          <w:divBdr>
                            <w:top w:val="none" w:sz="0" w:space="0" w:color="auto"/>
                            <w:left w:val="none" w:sz="0" w:space="0" w:color="auto"/>
                            <w:bottom w:val="none" w:sz="0" w:space="0" w:color="auto"/>
                            <w:right w:val="none" w:sz="0" w:space="0" w:color="auto"/>
                          </w:divBdr>
                          <w:divsChild>
                            <w:div w:id="650985499">
                              <w:marLeft w:val="0"/>
                              <w:marRight w:val="0"/>
                              <w:marTop w:val="0"/>
                              <w:marBottom w:val="0"/>
                              <w:divBdr>
                                <w:top w:val="none" w:sz="0" w:space="0" w:color="auto"/>
                                <w:left w:val="none" w:sz="0" w:space="0" w:color="auto"/>
                                <w:bottom w:val="none" w:sz="0" w:space="0" w:color="auto"/>
                                <w:right w:val="none" w:sz="0" w:space="0" w:color="auto"/>
                              </w:divBdr>
                              <w:divsChild>
                                <w:div w:id="16986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515853">
          <w:marLeft w:val="0"/>
          <w:marRight w:val="0"/>
          <w:marTop w:val="0"/>
          <w:marBottom w:val="0"/>
          <w:divBdr>
            <w:top w:val="none" w:sz="0" w:space="0" w:color="auto"/>
            <w:left w:val="none" w:sz="0" w:space="0" w:color="auto"/>
            <w:bottom w:val="none" w:sz="0" w:space="0" w:color="auto"/>
            <w:right w:val="none" w:sz="0" w:space="0" w:color="auto"/>
          </w:divBdr>
          <w:divsChild>
            <w:div w:id="2136678227">
              <w:marLeft w:val="0"/>
              <w:marRight w:val="0"/>
              <w:marTop w:val="0"/>
              <w:marBottom w:val="0"/>
              <w:divBdr>
                <w:top w:val="none" w:sz="0" w:space="0" w:color="auto"/>
                <w:left w:val="none" w:sz="0" w:space="0" w:color="auto"/>
                <w:bottom w:val="none" w:sz="0" w:space="0" w:color="auto"/>
                <w:right w:val="none" w:sz="0" w:space="0" w:color="auto"/>
              </w:divBdr>
              <w:divsChild>
                <w:div w:id="1047149282">
                  <w:marLeft w:val="0"/>
                  <w:marRight w:val="0"/>
                  <w:marTop w:val="0"/>
                  <w:marBottom w:val="0"/>
                  <w:divBdr>
                    <w:top w:val="none" w:sz="0" w:space="0" w:color="auto"/>
                    <w:left w:val="none" w:sz="0" w:space="0" w:color="auto"/>
                    <w:bottom w:val="none" w:sz="0" w:space="0" w:color="auto"/>
                    <w:right w:val="none" w:sz="0" w:space="0" w:color="auto"/>
                  </w:divBdr>
                  <w:divsChild>
                    <w:div w:id="796753150">
                      <w:marLeft w:val="0"/>
                      <w:marRight w:val="0"/>
                      <w:marTop w:val="0"/>
                      <w:marBottom w:val="0"/>
                      <w:divBdr>
                        <w:top w:val="none" w:sz="0" w:space="0" w:color="auto"/>
                        <w:left w:val="none" w:sz="0" w:space="0" w:color="auto"/>
                        <w:bottom w:val="none" w:sz="0" w:space="0" w:color="auto"/>
                        <w:right w:val="none" w:sz="0" w:space="0" w:color="auto"/>
                      </w:divBdr>
                      <w:divsChild>
                        <w:div w:id="460535499">
                          <w:marLeft w:val="0"/>
                          <w:marRight w:val="0"/>
                          <w:marTop w:val="0"/>
                          <w:marBottom w:val="0"/>
                          <w:divBdr>
                            <w:top w:val="none" w:sz="0" w:space="0" w:color="auto"/>
                            <w:left w:val="none" w:sz="0" w:space="0" w:color="auto"/>
                            <w:bottom w:val="none" w:sz="0" w:space="0" w:color="auto"/>
                            <w:right w:val="none" w:sz="0" w:space="0" w:color="auto"/>
                          </w:divBdr>
                          <w:divsChild>
                            <w:div w:id="1677420959">
                              <w:marLeft w:val="0"/>
                              <w:marRight w:val="0"/>
                              <w:marTop w:val="0"/>
                              <w:marBottom w:val="0"/>
                              <w:divBdr>
                                <w:top w:val="none" w:sz="0" w:space="0" w:color="auto"/>
                                <w:left w:val="none" w:sz="0" w:space="0" w:color="auto"/>
                                <w:bottom w:val="none" w:sz="0" w:space="0" w:color="auto"/>
                                <w:right w:val="none" w:sz="0" w:space="0" w:color="auto"/>
                              </w:divBdr>
                              <w:divsChild>
                                <w:div w:id="5822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06215">
          <w:marLeft w:val="0"/>
          <w:marRight w:val="0"/>
          <w:marTop w:val="0"/>
          <w:marBottom w:val="0"/>
          <w:divBdr>
            <w:top w:val="none" w:sz="0" w:space="0" w:color="auto"/>
            <w:left w:val="none" w:sz="0" w:space="0" w:color="auto"/>
            <w:bottom w:val="none" w:sz="0" w:space="0" w:color="auto"/>
            <w:right w:val="none" w:sz="0" w:space="0" w:color="auto"/>
          </w:divBdr>
          <w:divsChild>
            <w:div w:id="600063938">
              <w:marLeft w:val="0"/>
              <w:marRight w:val="0"/>
              <w:marTop w:val="0"/>
              <w:marBottom w:val="0"/>
              <w:divBdr>
                <w:top w:val="none" w:sz="0" w:space="0" w:color="auto"/>
                <w:left w:val="none" w:sz="0" w:space="0" w:color="auto"/>
                <w:bottom w:val="none" w:sz="0" w:space="0" w:color="auto"/>
                <w:right w:val="none" w:sz="0" w:space="0" w:color="auto"/>
              </w:divBdr>
              <w:divsChild>
                <w:div w:id="640962366">
                  <w:marLeft w:val="0"/>
                  <w:marRight w:val="0"/>
                  <w:marTop w:val="0"/>
                  <w:marBottom w:val="0"/>
                  <w:divBdr>
                    <w:top w:val="none" w:sz="0" w:space="0" w:color="auto"/>
                    <w:left w:val="none" w:sz="0" w:space="0" w:color="auto"/>
                    <w:bottom w:val="none" w:sz="0" w:space="0" w:color="auto"/>
                    <w:right w:val="none" w:sz="0" w:space="0" w:color="auto"/>
                  </w:divBdr>
                  <w:divsChild>
                    <w:div w:id="1197430661">
                      <w:marLeft w:val="0"/>
                      <w:marRight w:val="0"/>
                      <w:marTop w:val="0"/>
                      <w:marBottom w:val="0"/>
                      <w:divBdr>
                        <w:top w:val="none" w:sz="0" w:space="0" w:color="auto"/>
                        <w:left w:val="none" w:sz="0" w:space="0" w:color="auto"/>
                        <w:bottom w:val="none" w:sz="0" w:space="0" w:color="auto"/>
                        <w:right w:val="none" w:sz="0" w:space="0" w:color="auto"/>
                      </w:divBdr>
                      <w:divsChild>
                        <w:div w:id="1156069292">
                          <w:marLeft w:val="0"/>
                          <w:marRight w:val="0"/>
                          <w:marTop w:val="0"/>
                          <w:marBottom w:val="0"/>
                          <w:divBdr>
                            <w:top w:val="none" w:sz="0" w:space="0" w:color="auto"/>
                            <w:left w:val="none" w:sz="0" w:space="0" w:color="auto"/>
                            <w:bottom w:val="none" w:sz="0" w:space="0" w:color="auto"/>
                            <w:right w:val="none" w:sz="0" w:space="0" w:color="auto"/>
                          </w:divBdr>
                          <w:divsChild>
                            <w:div w:id="519780474">
                              <w:marLeft w:val="0"/>
                              <w:marRight w:val="0"/>
                              <w:marTop w:val="0"/>
                              <w:marBottom w:val="0"/>
                              <w:divBdr>
                                <w:top w:val="none" w:sz="0" w:space="0" w:color="auto"/>
                                <w:left w:val="none" w:sz="0" w:space="0" w:color="auto"/>
                                <w:bottom w:val="none" w:sz="0" w:space="0" w:color="auto"/>
                                <w:right w:val="none" w:sz="0" w:space="0" w:color="auto"/>
                              </w:divBdr>
                              <w:divsChild>
                                <w:div w:id="12612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63668">
          <w:marLeft w:val="0"/>
          <w:marRight w:val="0"/>
          <w:marTop w:val="0"/>
          <w:marBottom w:val="0"/>
          <w:divBdr>
            <w:top w:val="none" w:sz="0" w:space="0" w:color="auto"/>
            <w:left w:val="none" w:sz="0" w:space="0" w:color="auto"/>
            <w:bottom w:val="none" w:sz="0" w:space="0" w:color="auto"/>
            <w:right w:val="none" w:sz="0" w:space="0" w:color="auto"/>
          </w:divBdr>
          <w:divsChild>
            <w:div w:id="76288375">
              <w:marLeft w:val="0"/>
              <w:marRight w:val="0"/>
              <w:marTop w:val="0"/>
              <w:marBottom w:val="0"/>
              <w:divBdr>
                <w:top w:val="none" w:sz="0" w:space="0" w:color="auto"/>
                <w:left w:val="none" w:sz="0" w:space="0" w:color="auto"/>
                <w:bottom w:val="none" w:sz="0" w:space="0" w:color="auto"/>
                <w:right w:val="none" w:sz="0" w:space="0" w:color="auto"/>
              </w:divBdr>
              <w:divsChild>
                <w:div w:id="1873106456">
                  <w:marLeft w:val="0"/>
                  <w:marRight w:val="0"/>
                  <w:marTop w:val="0"/>
                  <w:marBottom w:val="0"/>
                  <w:divBdr>
                    <w:top w:val="none" w:sz="0" w:space="0" w:color="auto"/>
                    <w:left w:val="none" w:sz="0" w:space="0" w:color="auto"/>
                    <w:bottom w:val="none" w:sz="0" w:space="0" w:color="auto"/>
                    <w:right w:val="none" w:sz="0" w:space="0" w:color="auto"/>
                  </w:divBdr>
                  <w:divsChild>
                    <w:div w:id="1968319140">
                      <w:marLeft w:val="0"/>
                      <w:marRight w:val="0"/>
                      <w:marTop w:val="0"/>
                      <w:marBottom w:val="0"/>
                      <w:divBdr>
                        <w:top w:val="none" w:sz="0" w:space="0" w:color="auto"/>
                        <w:left w:val="none" w:sz="0" w:space="0" w:color="auto"/>
                        <w:bottom w:val="none" w:sz="0" w:space="0" w:color="auto"/>
                        <w:right w:val="none" w:sz="0" w:space="0" w:color="auto"/>
                      </w:divBdr>
                      <w:divsChild>
                        <w:div w:id="1261792493">
                          <w:marLeft w:val="0"/>
                          <w:marRight w:val="0"/>
                          <w:marTop w:val="0"/>
                          <w:marBottom w:val="0"/>
                          <w:divBdr>
                            <w:top w:val="none" w:sz="0" w:space="0" w:color="auto"/>
                            <w:left w:val="none" w:sz="0" w:space="0" w:color="auto"/>
                            <w:bottom w:val="none" w:sz="0" w:space="0" w:color="auto"/>
                            <w:right w:val="none" w:sz="0" w:space="0" w:color="auto"/>
                          </w:divBdr>
                          <w:divsChild>
                            <w:div w:id="1351949182">
                              <w:marLeft w:val="0"/>
                              <w:marRight w:val="0"/>
                              <w:marTop w:val="0"/>
                              <w:marBottom w:val="0"/>
                              <w:divBdr>
                                <w:top w:val="none" w:sz="0" w:space="0" w:color="auto"/>
                                <w:left w:val="none" w:sz="0" w:space="0" w:color="auto"/>
                                <w:bottom w:val="none" w:sz="0" w:space="0" w:color="auto"/>
                                <w:right w:val="none" w:sz="0" w:space="0" w:color="auto"/>
                              </w:divBdr>
                              <w:divsChild>
                                <w:div w:id="3965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8326">
          <w:marLeft w:val="0"/>
          <w:marRight w:val="0"/>
          <w:marTop w:val="0"/>
          <w:marBottom w:val="0"/>
          <w:divBdr>
            <w:top w:val="none" w:sz="0" w:space="0" w:color="auto"/>
            <w:left w:val="none" w:sz="0" w:space="0" w:color="auto"/>
            <w:bottom w:val="none" w:sz="0" w:space="0" w:color="auto"/>
            <w:right w:val="none" w:sz="0" w:space="0" w:color="auto"/>
          </w:divBdr>
          <w:divsChild>
            <w:div w:id="1401901345">
              <w:marLeft w:val="0"/>
              <w:marRight w:val="0"/>
              <w:marTop w:val="0"/>
              <w:marBottom w:val="0"/>
              <w:divBdr>
                <w:top w:val="none" w:sz="0" w:space="0" w:color="auto"/>
                <w:left w:val="none" w:sz="0" w:space="0" w:color="auto"/>
                <w:bottom w:val="none" w:sz="0" w:space="0" w:color="auto"/>
                <w:right w:val="none" w:sz="0" w:space="0" w:color="auto"/>
              </w:divBdr>
              <w:divsChild>
                <w:div w:id="384571142">
                  <w:marLeft w:val="0"/>
                  <w:marRight w:val="0"/>
                  <w:marTop w:val="0"/>
                  <w:marBottom w:val="0"/>
                  <w:divBdr>
                    <w:top w:val="none" w:sz="0" w:space="0" w:color="auto"/>
                    <w:left w:val="none" w:sz="0" w:space="0" w:color="auto"/>
                    <w:bottom w:val="none" w:sz="0" w:space="0" w:color="auto"/>
                    <w:right w:val="none" w:sz="0" w:space="0" w:color="auto"/>
                  </w:divBdr>
                  <w:divsChild>
                    <w:div w:id="1558083923">
                      <w:marLeft w:val="0"/>
                      <w:marRight w:val="0"/>
                      <w:marTop w:val="0"/>
                      <w:marBottom w:val="0"/>
                      <w:divBdr>
                        <w:top w:val="none" w:sz="0" w:space="0" w:color="auto"/>
                        <w:left w:val="none" w:sz="0" w:space="0" w:color="auto"/>
                        <w:bottom w:val="none" w:sz="0" w:space="0" w:color="auto"/>
                        <w:right w:val="none" w:sz="0" w:space="0" w:color="auto"/>
                      </w:divBdr>
                      <w:divsChild>
                        <w:div w:id="791023916">
                          <w:marLeft w:val="0"/>
                          <w:marRight w:val="0"/>
                          <w:marTop w:val="0"/>
                          <w:marBottom w:val="0"/>
                          <w:divBdr>
                            <w:top w:val="none" w:sz="0" w:space="0" w:color="auto"/>
                            <w:left w:val="none" w:sz="0" w:space="0" w:color="auto"/>
                            <w:bottom w:val="none" w:sz="0" w:space="0" w:color="auto"/>
                            <w:right w:val="none" w:sz="0" w:space="0" w:color="auto"/>
                          </w:divBdr>
                          <w:divsChild>
                            <w:div w:id="1306274980">
                              <w:marLeft w:val="0"/>
                              <w:marRight w:val="0"/>
                              <w:marTop w:val="0"/>
                              <w:marBottom w:val="0"/>
                              <w:divBdr>
                                <w:top w:val="none" w:sz="0" w:space="0" w:color="auto"/>
                                <w:left w:val="none" w:sz="0" w:space="0" w:color="auto"/>
                                <w:bottom w:val="none" w:sz="0" w:space="0" w:color="auto"/>
                                <w:right w:val="none" w:sz="0" w:space="0" w:color="auto"/>
                              </w:divBdr>
                              <w:divsChild>
                                <w:div w:id="8694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0778">
          <w:marLeft w:val="0"/>
          <w:marRight w:val="0"/>
          <w:marTop w:val="0"/>
          <w:marBottom w:val="0"/>
          <w:divBdr>
            <w:top w:val="none" w:sz="0" w:space="0" w:color="auto"/>
            <w:left w:val="none" w:sz="0" w:space="0" w:color="auto"/>
            <w:bottom w:val="none" w:sz="0" w:space="0" w:color="auto"/>
            <w:right w:val="none" w:sz="0" w:space="0" w:color="auto"/>
          </w:divBdr>
          <w:divsChild>
            <w:div w:id="1397555886">
              <w:marLeft w:val="0"/>
              <w:marRight w:val="0"/>
              <w:marTop w:val="0"/>
              <w:marBottom w:val="0"/>
              <w:divBdr>
                <w:top w:val="none" w:sz="0" w:space="0" w:color="auto"/>
                <w:left w:val="none" w:sz="0" w:space="0" w:color="auto"/>
                <w:bottom w:val="none" w:sz="0" w:space="0" w:color="auto"/>
                <w:right w:val="none" w:sz="0" w:space="0" w:color="auto"/>
              </w:divBdr>
              <w:divsChild>
                <w:div w:id="2040426292">
                  <w:marLeft w:val="0"/>
                  <w:marRight w:val="0"/>
                  <w:marTop w:val="0"/>
                  <w:marBottom w:val="0"/>
                  <w:divBdr>
                    <w:top w:val="none" w:sz="0" w:space="0" w:color="auto"/>
                    <w:left w:val="none" w:sz="0" w:space="0" w:color="auto"/>
                    <w:bottom w:val="none" w:sz="0" w:space="0" w:color="auto"/>
                    <w:right w:val="none" w:sz="0" w:space="0" w:color="auto"/>
                  </w:divBdr>
                  <w:divsChild>
                    <w:div w:id="1052268386">
                      <w:marLeft w:val="0"/>
                      <w:marRight w:val="0"/>
                      <w:marTop w:val="0"/>
                      <w:marBottom w:val="0"/>
                      <w:divBdr>
                        <w:top w:val="none" w:sz="0" w:space="0" w:color="auto"/>
                        <w:left w:val="none" w:sz="0" w:space="0" w:color="auto"/>
                        <w:bottom w:val="none" w:sz="0" w:space="0" w:color="auto"/>
                        <w:right w:val="none" w:sz="0" w:space="0" w:color="auto"/>
                      </w:divBdr>
                      <w:divsChild>
                        <w:div w:id="2080472027">
                          <w:marLeft w:val="0"/>
                          <w:marRight w:val="0"/>
                          <w:marTop w:val="0"/>
                          <w:marBottom w:val="0"/>
                          <w:divBdr>
                            <w:top w:val="none" w:sz="0" w:space="0" w:color="auto"/>
                            <w:left w:val="none" w:sz="0" w:space="0" w:color="auto"/>
                            <w:bottom w:val="none" w:sz="0" w:space="0" w:color="auto"/>
                            <w:right w:val="none" w:sz="0" w:space="0" w:color="auto"/>
                          </w:divBdr>
                          <w:divsChild>
                            <w:div w:id="87774290">
                              <w:marLeft w:val="0"/>
                              <w:marRight w:val="0"/>
                              <w:marTop w:val="0"/>
                              <w:marBottom w:val="0"/>
                              <w:divBdr>
                                <w:top w:val="none" w:sz="0" w:space="0" w:color="auto"/>
                                <w:left w:val="none" w:sz="0" w:space="0" w:color="auto"/>
                                <w:bottom w:val="none" w:sz="0" w:space="0" w:color="auto"/>
                                <w:right w:val="none" w:sz="0" w:space="0" w:color="auto"/>
                              </w:divBdr>
                              <w:divsChild>
                                <w:div w:id="18331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02465">
          <w:marLeft w:val="0"/>
          <w:marRight w:val="0"/>
          <w:marTop w:val="0"/>
          <w:marBottom w:val="0"/>
          <w:divBdr>
            <w:top w:val="none" w:sz="0" w:space="0" w:color="auto"/>
            <w:left w:val="none" w:sz="0" w:space="0" w:color="auto"/>
            <w:bottom w:val="none" w:sz="0" w:space="0" w:color="auto"/>
            <w:right w:val="none" w:sz="0" w:space="0" w:color="auto"/>
          </w:divBdr>
          <w:divsChild>
            <w:div w:id="816724224">
              <w:marLeft w:val="0"/>
              <w:marRight w:val="0"/>
              <w:marTop w:val="0"/>
              <w:marBottom w:val="0"/>
              <w:divBdr>
                <w:top w:val="none" w:sz="0" w:space="0" w:color="auto"/>
                <w:left w:val="none" w:sz="0" w:space="0" w:color="auto"/>
                <w:bottom w:val="none" w:sz="0" w:space="0" w:color="auto"/>
                <w:right w:val="none" w:sz="0" w:space="0" w:color="auto"/>
              </w:divBdr>
              <w:divsChild>
                <w:div w:id="195319038">
                  <w:marLeft w:val="0"/>
                  <w:marRight w:val="0"/>
                  <w:marTop w:val="0"/>
                  <w:marBottom w:val="0"/>
                  <w:divBdr>
                    <w:top w:val="none" w:sz="0" w:space="0" w:color="auto"/>
                    <w:left w:val="none" w:sz="0" w:space="0" w:color="auto"/>
                    <w:bottom w:val="none" w:sz="0" w:space="0" w:color="auto"/>
                    <w:right w:val="none" w:sz="0" w:space="0" w:color="auto"/>
                  </w:divBdr>
                  <w:divsChild>
                    <w:div w:id="1458141573">
                      <w:marLeft w:val="0"/>
                      <w:marRight w:val="0"/>
                      <w:marTop w:val="0"/>
                      <w:marBottom w:val="0"/>
                      <w:divBdr>
                        <w:top w:val="none" w:sz="0" w:space="0" w:color="auto"/>
                        <w:left w:val="none" w:sz="0" w:space="0" w:color="auto"/>
                        <w:bottom w:val="none" w:sz="0" w:space="0" w:color="auto"/>
                        <w:right w:val="none" w:sz="0" w:space="0" w:color="auto"/>
                      </w:divBdr>
                      <w:divsChild>
                        <w:div w:id="1580560878">
                          <w:marLeft w:val="0"/>
                          <w:marRight w:val="0"/>
                          <w:marTop w:val="0"/>
                          <w:marBottom w:val="0"/>
                          <w:divBdr>
                            <w:top w:val="none" w:sz="0" w:space="0" w:color="auto"/>
                            <w:left w:val="none" w:sz="0" w:space="0" w:color="auto"/>
                            <w:bottom w:val="none" w:sz="0" w:space="0" w:color="auto"/>
                            <w:right w:val="none" w:sz="0" w:space="0" w:color="auto"/>
                          </w:divBdr>
                          <w:divsChild>
                            <w:div w:id="1470199151">
                              <w:marLeft w:val="0"/>
                              <w:marRight w:val="0"/>
                              <w:marTop w:val="0"/>
                              <w:marBottom w:val="0"/>
                              <w:divBdr>
                                <w:top w:val="none" w:sz="0" w:space="0" w:color="auto"/>
                                <w:left w:val="none" w:sz="0" w:space="0" w:color="auto"/>
                                <w:bottom w:val="none" w:sz="0" w:space="0" w:color="auto"/>
                                <w:right w:val="none" w:sz="0" w:space="0" w:color="auto"/>
                              </w:divBdr>
                              <w:divsChild>
                                <w:div w:id="15791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8305">
          <w:marLeft w:val="0"/>
          <w:marRight w:val="0"/>
          <w:marTop w:val="0"/>
          <w:marBottom w:val="0"/>
          <w:divBdr>
            <w:top w:val="none" w:sz="0" w:space="0" w:color="auto"/>
            <w:left w:val="none" w:sz="0" w:space="0" w:color="auto"/>
            <w:bottom w:val="none" w:sz="0" w:space="0" w:color="auto"/>
            <w:right w:val="none" w:sz="0" w:space="0" w:color="auto"/>
          </w:divBdr>
          <w:divsChild>
            <w:div w:id="905145262">
              <w:marLeft w:val="0"/>
              <w:marRight w:val="0"/>
              <w:marTop w:val="0"/>
              <w:marBottom w:val="0"/>
              <w:divBdr>
                <w:top w:val="none" w:sz="0" w:space="0" w:color="auto"/>
                <w:left w:val="none" w:sz="0" w:space="0" w:color="auto"/>
                <w:bottom w:val="none" w:sz="0" w:space="0" w:color="auto"/>
                <w:right w:val="none" w:sz="0" w:space="0" w:color="auto"/>
              </w:divBdr>
              <w:divsChild>
                <w:div w:id="24016052">
                  <w:marLeft w:val="0"/>
                  <w:marRight w:val="0"/>
                  <w:marTop w:val="0"/>
                  <w:marBottom w:val="0"/>
                  <w:divBdr>
                    <w:top w:val="none" w:sz="0" w:space="0" w:color="auto"/>
                    <w:left w:val="none" w:sz="0" w:space="0" w:color="auto"/>
                    <w:bottom w:val="none" w:sz="0" w:space="0" w:color="auto"/>
                    <w:right w:val="none" w:sz="0" w:space="0" w:color="auto"/>
                  </w:divBdr>
                  <w:divsChild>
                    <w:div w:id="671956940">
                      <w:marLeft w:val="0"/>
                      <w:marRight w:val="0"/>
                      <w:marTop w:val="0"/>
                      <w:marBottom w:val="0"/>
                      <w:divBdr>
                        <w:top w:val="none" w:sz="0" w:space="0" w:color="auto"/>
                        <w:left w:val="none" w:sz="0" w:space="0" w:color="auto"/>
                        <w:bottom w:val="none" w:sz="0" w:space="0" w:color="auto"/>
                        <w:right w:val="none" w:sz="0" w:space="0" w:color="auto"/>
                      </w:divBdr>
                      <w:divsChild>
                        <w:div w:id="919173299">
                          <w:marLeft w:val="0"/>
                          <w:marRight w:val="0"/>
                          <w:marTop w:val="0"/>
                          <w:marBottom w:val="0"/>
                          <w:divBdr>
                            <w:top w:val="none" w:sz="0" w:space="0" w:color="auto"/>
                            <w:left w:val="none" w:sz="0" w:space="0" w:color="auto"/>
                            <w:bottom w:val="none" w:sz="0" w:space="0" w:color="auto"/>
                            <w:right w:val="none" w:sz="0" w:space="0" w:color="auto"/>
                          </w:divBdr>
                          <w:divsChild>
                            <w:div w:id="2045668381">
                              <w:marLeft w:val="0"/>
                              <w:marRight w:val="0"/>
                              <w:marTop w:val="0"/>
                              <w:marBottom w:val="0"/>
                              <w:divBdr>
                                <w:top w:val="none" w:sz="0" w:space="0" w:color="auto"/>
                                <w:left w:val="none" w:sz="0" w:space="0" w:color="auto"/>
                                <w:bottom w:val="none" w:sz="0" w:space="0" w:color="auto"/>
                                <w:right w:val="none" w:sz="0" w:space="0" w:color="auto"/>
                              </w:divBdr>
                              <w:divsChild>
                                <w:div w:id="20205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7509">
          <w:marLeft w:val="0"/>
          <w:marRight w:val="0"/>
          <w:marTop w:val="0"/>
          <w:marBottom w:val="0"/>
          <w:divBdr>
            <w:top w:val="none" w:sz="0" w:space="0" w:color="auto"/>
            <w:left w:val="none" w:sz="0" w:space="0" w:color="auto"/>
            <w:bottom w:val="none" w:sz="0" w:space="0" w:color="auto"/>
            <w:right w:val="none" w:sz="0" w:space="0" w:color="auto"/>
          </w:divBdr>
          <w:divsChild>
            <w:div w:id="366566676">
              <w:marLeft w:val="0"/>
              <w:marRight w:val="0"/>
              <w:marTop w:val="0"/>
              <w:marBottom w:val="0"/>
              <w:divBdr>
                <w:top w:val="none" w:sz="0" w:space="0" w:color="auto"/>
                <w:left w:val="none" w:sz="0" w:space="0" w:color="auto"/>
                <w:bottom w:val="none" w:sz="0" w:space="0" w:color="auto"/>
                <w:right w:val="none" w:sz="0" w:space="0" w:color="auto"/>
              </w:divBdr>
              <w:divsChild>
                <w:div w:id="1315531210">
                  <w:marLeft w:val="0"/>
                  <w:marRight w:val="0"/>
                  <w:marTop w:val="0"/>
                  <w:marBottom w:val="0"/>
                  <w:divBdr>
                    <w:top w:val="none" w:sz="0" w:space="0" w:color="auto"/>
                    <w:left w:val="none" w:sz="0" w:space="0" w:color="auto"/>
                    <w:bottom w:val="none" w:sz="0" w:space="0" w:color="auto"/>
                    <w:right w:val="none" w:sz="0" w:space="0" w:color="auto"/>
                  </w:divBdr>
                  <w:divsChild>
                    <w:div w:id="962077500">
                      <w:marLeft w:val="0"/>
                      <w:marRight w:val="0"/>
                      <w:marTop w:val="0"/>
                      <w:marBottom w:val="0"/>
                      <w:divBdr>
                        <w:top w:val="none" w:sz="0" w:space="0" w:color="auto"/>
                        <w:left w:val="none" w:sz="0" w:space="0" w:color="auto"/>
                        <w:bottom w:val="none" w:sz="0" w:space="0" w:color="auto"/>
                        <w:right w:val="none" w:sz="0" w:space="0" w:color="auto"/>
                      </w:divBdr>
                      <w:divsChild>
                        <w:div w:id="1531989849">
                          <w:marLeft w:val="0"/>
                          <w:marRight w:val="0"/>
                          <w:marTop w:val="0"/>
                          <w:marBottom w:val="0"/>
                          <w:divBdr>
                            <w:top w:val="none" w:sz="0" w:space="0" w:color="auto"/>
                            <w:left w:val="none" w:sz="0" w:space="0" w:color="auto"/>
                            <w:bottom w:val="none" w:sz="0" w:space="0" w:color="auto"/>
                            <w:right w:val="none" w:sz="0" w:space="0" w:color="auto"/>
                          </w:divBdr>
                          <w:divsChild>
                            <w:div w:id="345140114">
                              <w:marLeft w:val="0"/>
                              <w:marRight w:val="0"/>
                              <w:marTop w:val="0"/>
                              <w:marBottom w:val="0"/>
                              <w:divBdr>
                                <w:top w:val="none" w:sz="0" w:space="0" w:color="auto"/>
                                <w:left w:val="none" w:sz="0" w:space="0" w:color="auto"/>
                                <w:bottom w:val="none" w:sz="0" w:space="0" w:color="auto"/>
                                <w:right w:val="none" w:sz="0" w:space="0" w:color="auto"/>
                              </w:divBdr>
                              <w:divsChild>
                                <w:div w:id="566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477605">
          <w:marLeft w:val="0"/>
          <w:marRight w:val="0"/>
          <w:marTop w:val="0"/>
          <w:marBottom w:val="0"/>
          <w:divBdr>
            <w:top w:val="none" w:sz="0" w:space="0" w:color="auto"/>
            <w:left w:val="none" w:sz="0" w:space="0" w:color="auto"/>
            <w:bottom w:val="none" w:sz="0" w:space="0" w:color="auto"/>
            <w:right w:val="none" w:sz="0" w:space="0" w:color="auto"/>
          </w:divBdr>
          <w:divsChild>
            <w:div w:id="918294562">
              <w:marLeft w:val="0"/>
              <w:marRight w:val="0"/>
              <w:marTop w:val="0"/>
              <w:marBottom w:val="0"/>
              <w:divBdr>
                <w:top w:val="none" w:sz="0" w:space="0" w:color="auto"/>
                <w:left w:val="none" w:sz="0" w:space="0" w:color="auto"/>
                <w:bottom w:val="none" w:sz="0" w:space="0" w:color="auto"/>
                <w:right w:val="none" w:sz="0" w:space="0" w:color="auto"/>
              </w:divBdr>
              <w:divsChild>
                <w:div w:id="1925651319">
                  <w:marLeft w:val="0"/>
                  <w:marRight w:val="0"/>
                  <w:marTop w:val="0"/>
                  <w:marBottom w:val="0"/>
                  <w:divBdr>
                    <w:top w:val="none" w:sz="0" w:space="0" w:color="auto"/>
                    <w:left w:val="none" w:sz="0" w:space="0" w:color="auto"/>
                    <w:bottom w:val="none" w:sz="0" w:space="0" w:color="auto"/>
                    <w:right w:val="none" w:sz="0" w:space="0" w:color="auto"/>
                  </w:divBdr>
                  <w:divsChild>
                    <w:div w:id="525145162">
                      <w:marLeft w:val="0"/>
                      <w:marRight w:val="0"/>
                      <w:marTop w:val="0"/>
                      <w:marBottom w:val="0"/>
                      <w:divBdr>
                        <w:top w:val="none" w:sz="0" w:space="0" w:color="auto"/>
                        <w:left w:val="none" w:sz="0" w:space="0" w:color="auto"/>
                        <w:bottom w:val="none" w:sz="0" w:space="0" w:color="auto"/>
                        <w:right w:val="none" w:sz="0" w:space="0" w:color="auto"/>
                      </w:divBdr>
                      <w:divsChild>
                        <w:div w:id="454786962">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sChild>
                                <w:div w:id="17055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5712">
          <w:marLeft w:val="0"/>
          <w:marRight w:val="0"/>
          <w:marTop w:val="0"/>
          <w:marBottom w:val="0"/>
          <w:divBdr>
            <w:top w:val="none" w:sz="0" w:space="0" w:color="auto"/>
            <w:left w:val="none" w:sz="0" w:space="0" w:color="auto"/>
            <w:bottom w:val="none" w:sz="0" w:space="0" w:color="auto"/>
            <w:right w:val="none" w:sz="0" w:space="0" w:color="auto"/>
          </w:divBdr>
          <w:divsChild>
            <w:div w:id="665404384">
              <w:marLeft w:val="0"/>
              <w:marRight w:val="0"/>
              <w:marTop w:val="0"/>
              <w:marBottom w:val="0"/>
              <w:divBdr>
                <w:top w:val="none" w:sz="0" w:space="0" w:color="auto"/>
                <w:left w:val="none" w:sz="0" w:space="0" w:color="auto"/>
                <w:bottom w:val="none" w:sz="0" w:space="0" w:color="auto"/>
                <w:right w:val="none" w:sz="0" w:space="0" w:color="auto"/>
              </w:divBdr>
              <w:divsChild>
                <w:div w:id="1561208058">
                  <w:marLeft w:val="0"/>
                  <w:marRight w:val="0"/>
                  <w:marTop w:val="0"/>
                  <w:marBottom w:val="0"/>
                  <w:divBdr>
                    <w:top w:val="none" w:sz="0" w:space="0" w:color="auto"/>
                    <w:left w:val="none" w:sz="0" w:space="0" w:color="auto"/>
                    <w:bottom w:val="none" w:sz="0" w:space="0" w:color="auto"/>
                    <w:right w:val="none" w:sz="0" w:space="0" w:color="auto"/>
                  </w:divBdr>
                  <w:divsChild>
                    <w:div w:id="1599631627">
                      <w:marLeft w:val="0"/>
                      <w:marRight w:val="0"/>
                      <w:marTop w:val="0"/>
                      <w:marBottom w:val="0"/>
                      <w:divBdr>
                        <w:top w:val="none" w:sz="0" w:space="0" w:color="auto"/>
                        <w:left w:val="none" w:sz="0" w:space="0" w:color="auto"/>
                        <w:bottom w:val="none" w:sz="0" w:space="0" w:color="auto"/>
                        <w:right w:val="none" w:sz="0" w:space="0" w:color="auto"/>
                      </w:divBdr>
                      <w:divsChild>
                        <w:div w:id="59056766">
                          <w:marLeft w:val="0"/>
                          <w:marRight w:val="0"/>
                          <w:marTop w:val="0"/>
                          <w:marBottom w:val="0"/>
                          <w:divBdr>
                            <w:top w:val="none" w:sz="0" w:space="0" w:color="auto"/>
                            <w:left w:val="none" w:sz="0" w:space="0" w:color="auto"/>
                            <w:bottom w:val="none" w:sz="0" w:space="0" w:color="auto"/>
                            <w:right w:val="none" w:sz="0" w:space="0" w:color="auto"/>
                          </w:divBdr>
                          <w:divsChild>
                            <w:div w:id="1753701099">
                              <w:marLeft w:val="0"/>
                              <w:marRight w:val="0"/>
                              <w:marTop w:val="0"/>
                              <w:marBottom w:val="0"/>
                              <w:divBdr>
                                <w:top w:val="none" w:sz="0" w:space="0" w:color="auto"/>
                                <w:left w:val="none" w:sz="0" w:space="0" w:color="auto"/>
                                <w:bottom w:val="none" w:sz="0" w:space="0" w:color="auto"/>
                                <w:right w:val="none" w:sz="0" w:space="0" w:color="auto"/>
                              </w:divBdr>
                              <w:divsChild>
                                <w:div w:id="2579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102835">
          <w:marLeft w:val="0"/>
          <w:marRight w:val="0"/>
          <w:marTop w:val="0"/>
          <w:marBottom w:val="0"/>
          <w:divBdr>
            <w:top w:val="none" w:sz="0" w:space="0" w:color="auto"/>
            <w:left w:val="none" w:sz="0" w:space="0" w:color="auto"/>
            <w:bottom w:val="none" w:sz="0" w:space="0" w:color="auto"/>
            <w:right w:val="none" w:sz="0" w:space="0" w:color="auto"/>
          </w:divBdr>
          <w:divsChild>
            <w:div w:id="502475631">
              <w:marLeft w:val="0"/>
              <w:marRight w:val="0"/>
              <w:marTop w:val="0"/>
              <w:marBottom w:val="0"/>
              <w:divBdr>
                <w:top w:val="none" w:sz="0" w:space="0" w:color="auto"/>
                <w:left w:val="none" w:sz="0" w:space="0" w:color="auto"/>
                <w:bottom w:val="none" w:sz="0" w:space="0" w:color="auto"/>
                <w:right w:val="none" w:sz="0" w:space="0" w:color="auto"/>
              </w:divBdr>
              <w:divsChild>
                <w:div w:id="192311691">
                  <w:marLeft w:val="0"/>
                  <w:marRight w:val="0"/>
                  <w:marTop w:val="0"/>
                  <w:marBottom w:val="0"/>
                  <w:divBdr>
                    <w:top w:val="none" w:sz="0" w:space="0" w:color="auto"/>
                    <w:left w:val="none" w:sz="0" w:space="0" w:color="auto"/>
                    <w:bottom w:val="none" w:sz="0" w:space="0" w:color="auto"/>
                    <w:right w:val="none" w:sz="0" w:space="0" w:color="auto"/>
                  </w:divBdr>
                  <w:divsChild>
                    <w:div w:id="221870722">
                      <w:marLeft w:val="0"/>
                      <w:marRight w:val="0"/>
                      <w:marTop w:val="0"/>
                      <w:marBottom w:val="0"/>
                      <w:divBdr>
                        <w:top w:val="none" w:sz="0" w:space="0" w:color="auto"/>
                        <w:left w:val="none" w:sz="0" w:space="0" w:color="auto"/>
                        <w:bottom w:val="none" w:sz="0" w:space="0" w:color="auto"/>
                        <w:right w:val="none" w:sz="0" w:space="0" w:color="auto"/>
                      </w:divBdr>
                      <w:divsChild>
                        <w:div w:id="207650148">
                          <w:marLeft w:val="0"/>
                          <w:marRight w:val="0"/>
                          <w:marTop w:val="0"/>
                          <w:marBottom w:val="0"/>
                          <w:divBdr>
                            <w:top w:val="none" w:sz="0" w:space="0" w:color="auto"/>
                            <w:left w:val="none" w:sz="0" w:space="0" w:color="auto"/>
                            <w:bottom w:val="none" w:sz="0" w:space="0" w:color="auto"/>
                            <w:right w:val="none" w:sz="0" w:space="0" w:color="auto"/>
                          </w:divBdr>
                          <w:divsChild>
                            <w:div w:id="1634601054">
                              <w:marLeft w:val="0"/>
                              <w:marRight w:val="0"/>
                              <w:marTop w:val="0"/>
                              <w:marBottom w:val="0"/>
                              <w:divBdr>
                                <w:top w:val="none" w:sz="0" w:space="0" w:color="auto"/>
                                <w:left w:val="none" w:sz="0" w:space="0" w:color="auto"/>
                                <w:bottom w:val="none" w:sz="0" w:space="0" w:color="auto"/>
                                <w:right w:val="none" w:sz="0" w:space="0" w:color="auto"/>
                              </w:divBdr>
                              <w:divsChild>
                                <w:div w:id="607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256633">
          <w:marLeft w:val="0"/>
          <w:marRight w:val="0"/>
          <w:marTop w:val="0"/>
          <w:marBottom w:val="0"/>
          <w:divBdr>
            <w:top w:val="none" w:sz="0" w:space="0" w:color="auto"/>
            <w:left w:val="none" w:sz="0" w:space="0" w:color="auto"/>
            <w:bottom w:val="none" w:sz="0" w:space="0" w:color="auto"/>
            <w:right w:val="none" w:sz="0" w:space="0" w:color="auto"/>
          </w:divBdr>
          <w:divsChild>
            <w:div w:id="730882609">
              <w:marLeft w:val="0"/>
              <w:marRight w:val="0"/>
              <w:marTop w:val="0"/>
              <w:marBottom w:val="0"/>
              <w:divBdr>
                <w:top w:val="none" w:sz="0" w:space="0" w:color="auto"/>
                <w:left w:val="none" w:sz="0" w:space="0" w:color="auto"/>
                <w:bottom w:val="none" w:sz="0" w:space="0" w:color="auto"/>
                <w:right w:val="none" w:sz="0" w:space="0" w:color="auto"/>
              </w:divBdr>
              <w:divsChild>
                <w:div w:id="324817707">
                  <w:marLeft w:val="0"/>
                  <w:marRight w:val="0"/>
                  <w:marTop w:val="0"/>
                  <w:marBottom w:val="0"/>
                  <w:divBdr>
                    <w:top w:val="none" w:sz="0" w:space="0" w:color="auto"/>
                    <w:left w:val="none" w:sz="0" w:space="0" w:color="auto"/>
                    <w:bottom w:val="none" w:sz="0" w:space="0" w:color="auto"/>
                    <w:right w:val="none" w:sz="0" w:space="0" w:color="auto"/>
                  </w:divBdr>
                  <w:divsChild>
                    <w:div w:id="794641737">
                      <w:marLeft w:val="0"/>
                      <w:marRight w:val="0"/>
                      <w:marTop w:val="0"/>
                      <w:marBottom w:val="0"/>
                      <w:divBdr>
                        <w:top w:val="none" w:sz="0" w:space="0" w:color="auto"/>
                        <w:left w:val="none" w:sz="0" w:space="0" w:color="auto"/>
                        <w:bottom w:val="none" w:sz="0" w:space="0" w:color="auto"/>
                        <w:right w:val="none" w:sz="0" w:space="0" w:color="auto"/>
                      </w:divBdr>
                      <w:divsChild>
                        <w:div w:id="908686645">
                          <w:marLeft w:val="0"/>
                          <w:marRight w:val="0"/>
                          <w:marTop w:val="0"/>
                          <w:marBottom w:val="0"/>
                          <w:divBdr>
                            <w:top w:val="none" w:sz="0" w:space="0" w:color="auto"/>
                            <w:left w:val="none" w:sz="0" w:space="0" w:color="auto"/>
                            <w:bottom w:val="none" w:sz="0" w:space="0" w:color="auto"/>
                            <w:right w:val="none" w:sz="0" w:space="0" w:color="auto"/>
                          </w:divBdr>
                          <w:divsChild>
                            <w:div w:id="306206113">
                              <w:marLeft w:val="0"/>
                              <w:marRight w:val="0"/>
                              <w:marTop w:val="0"/>
                              <w:marBottom w:val="0"/>
                              <w:divBdr>
                                <w:top w:val="none" w:sz="0" w:space="0" w:color="auto"/>
                                <w:left w:val="none" w:sz="0" w:space="0" w:color="auto"/>
                                <w:bottom w:val="none" w:sz="0" w:space="0" w:color="auto"/>
                                <w:right w:val="none" w:sz="0" w:space="0" w:color="auto"/>
                              </w:divBdr>
                              <w:divsChild>
                                <w:div w:id="16301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78397">
          <w:marLeft w:val="0"/>
          <w:marRight w:val="0"/>
          <w:marTop w:val="0"/>
          <w:marBottom w:val="0"/>
          <w:divBdr>
            <w:top w:val="none" w:sz="0" w:space="0" w:color="auto"/>
            <w:left w:val="none" w:sz="0" w:space="0" w:color="auto"/>
            <w:bottom w:val="none" w:sz="0" w:space="0" w:color="auto"/>
            <w:right w:val="none" w:sz="0" w:space="0" w:color="auto"/>
          </w:divBdr>
          <w:divsChild>
            <w:div w:id="1694842811">
              <w:marLeft w:val="0"/>
              <w:marRight w:val="0"/>
              <w:marTop w:val="0"/>
              <w:marBottom w:val="0"/>
              <w:divBdr>
                <w:top w:val="none" w:sz="0" w:space="0" w:color="auto"/>
                <w:left w:val="none" w:sz="0" w:space="0" w:color="auto"/>
                <w:bottom w:val="none" w:sz="0" w:space="0" w:color="auto"/>
                <w:right w:val="none" w:sz="0" w:space="0" w:color="auto"/>
              </w:divBdr>
              <w:divsChild>
                <w:div w:id="1318414109">
                  <w:marLeft w:val="0"/>
                  <w:marRight w:val="0"/>
                  <w:marTop w:val="0"/>
                  <w:marBottom w:val="0"/>
                  <w:divBdr>
                    <w:top w:val="none" w:sz="0" w:space="0" w:color="auto"/>
                    <w:left w:val="none" w:sz="0" w:space="0" w:color="auto"/>
                    <w:bottom w:val="none" w:sz="0" w:space="0" w:color="auto"/>
                    <w:right w:val="none" w:sz="0" w:space="0" w:color="auto"/>
                  </w:divBdr>
                  <w:divsChild>
                    <w:div w:id="542980195">
                      <w:marLeft w:val="0"/>
                      <w:marRight w:val="0"/>
                      <w:marTop w:val="0"/>
                      <w:marBottom w:val="0"/>
                      <w:divBdr>
                        <w:top w:val="none" w:sz="0" w:space="0" w:color="auto"/>
                        <w:left w:val="none" w:sz="0" w:space="0" w:color="auto"/>
                        <w:bottom w:val="none" w:sz="0" w:space="0" w:color="auto"/>
                        <w:right w:val="none" w:sz="0" w:space="0" w:color="auto"/>
                      </w:divBdr>
                      <w:divsChild>
                        <w:div w:id="927621081">
                          <w:marLeft w:val="0"/>
                          <w:marRight w:val="0"/>
                          <w:marTop w:val="0"/>
                          <w:marBottom w:val="0"/>
                          <w:divBdr>
                            <w:top w:val="none" w:sz="0" w:space="0" w:color="auto"/>
                            <w:left w:val="none" w:sz="0" w:space="0" w:color="auto"/>
                            <w:bottom w:val="none" w:sz="0" w:space="0" w:color="auto"/>
                            <w:right w:val="none" w:sz="0" w:space="0" w:color="auto"/>
                          </w:divBdr>
                          <w:divsChild>
                            <w:div w:id="1246106490">
                              <w:marLeft w:val="0"/>
                              <w:marRight w:val="0"/>
                              <w:marTop w:val="0"/>
                              <w:marBottom w:val="0"/>
                              <w:divBdr>
                                <w:top w:val="none" w:sz="0" w:space="0" w:color="auto"/>
                                <w:left w:val="none" w:sz="0" w:space="0" w:color="auto"/>
                                <w:bottom w:val="none" w:sz="0" w:space="0" w:color="auto"/>
                                <w:right w:val="none" w:sz="0" w:space="0" w:color="auto"/>
                              </w:divBdr>
                              <w:divsChild>
                                <w:div w:id="4393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336617">
          <w:marLeft w:val="0"/>
          <w:marRight w:val="0"/>
          <w:marTop w:val="0"/>
          <w:marBottom w:val="0"/>
          <w:divBdr>
            <w:top w:val="none" w:sz="0" w:space="0" w:color="auto"/>
            <w:left w:val="none" w:sz="0" w:space="0" w:color="auto"/>
            <w:bottom w:val="none" w:sz="0" w:space="0" w:color="auto"/>
            <w:right w:val="none" w:sz="0" w:space="0" w:color="auto"/>
          </w:divBdr>
          <w:divsChild>
            <w:div w:id="1011296984">
              <w:marLeft w:val="0"/>
              <w:marRight w:val="0"/>
              <w:marTop w:val="0"/>
              <w:marBottom w:val="0"/>
              <w:divBdr>
                <w:top w:val="none" w:sz="0" w:space="0" w:color="auto"/>
                <w:left w:val="none" w:sz="0" w:space="0" w:color="auto"/>
                <w:bottom w:val="none" w:sz="0" w:space="0" w:color="auto"/>
                <w:right w:val="none" w:sz="0" w:space="0" w:color="auto"/>
              </w:divBdr>
              <w:divsChild>
                <w:div w:id="2064525860">
                  <w:marLeft w:val="0"/>
                  <w:marRight w:val="0"/>
                  <w:marTop w:val="0"/>
                  <w:marBottom w:val="0"/>
                  <w:divBdr>
                    <w:top w:val="none" w:sz="0" w:space="0" w:color="auto"/>
                    <w:left w:val="none" w:sz="0" w:space="0" w:color="auto"/>
                    <w:bottom w:val="none" w:sz="0" w:space="0" w:color="auto"/>
                    <w:right w:val="none" w:sz="0" w:space="0" w:color="auto"/>
                  </w:divBdr>
                  <w:divsChild>
                    <w:div w:id="423037809">
                      <w:marLeft w:val="0"/>
                      <w:marRight w:val="0"/>
                      <w:marTop w:val="0"/>
                      <w:marBottom w:val="0"/>
                      <w:divBdr>
                        <w:top w:val="none" w:sz="0" w:space="0" w:color="auto"/>
                        <w:left w:val="none" w:sz="0" w:space="0" w:color="auto"/>
                        <w:bottom w:val="none" w:sz="0" w:space="0" w:color="auto"/>
                        <w:right w:val="none" w:sz="0" w:space="0" w:color="auto"/>
                      </w:divBdr>
                      <w:divsChild>
                        <w:div w:id="1318338692">
                          <w:marLeft w:val="0"/>
                          <w:marRight w:val="0"/>
                          <w:marTop w:val="0"/>
                          <w:marBottom w:val="0"/>
                          <w:divBdr>
                            <w:top w:val="none" w:sz="0" w:space="0" w:color="auto"/>
                            <w:left w:val="none" w:sz="0" w:space="0" w:color="auto"/>
                            <w:bottom w:val="none" w:sz="0" w:space="0" w:color="auto"/>
                            <w:right w:val="none" w:sz="0" w:space="0" w:color="auto"/>
                          </w:divBdr>
                          <w:divsChild>
                            <w:div w:id="1135370666">
                              <w:marLeft w:val="0"/>
                              <w:marRight w:val="0"/>
                              <w:marTop w:val="0"/>
                              <w:marBottom w:val="0"/>
                              <w:divBdr>
                                <w:top w:val="none" w:sz="0" w:space="0" w:color="auto"/>
                                <w:left w:val="none" w:sz="0" w:space="0" w:color="auto"/>
                                <w:bottom w:val="none" w:sz="0" w:space="0" w:color="auto"/>
                                <w:right w:val="none" w:sz="0" w:space="0" w:color="auto"/>
                              </w:divBdr>
                              <w:divsChild>
                                <w:div w:id="8886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65458">
          <w:marLeft w:val="0"/>
          <w:marRight w:val="0"/>
          <w:marTop w:val="0"/>
          <w:marBottom w:val="0"/>
          <w:divBdr>
            <w:top w:val="none" w:sz="0" w:space="0" w:color="auto"/>
            <w:left w:val="none" w:sz="0" w:space="0" w:color="auto"/>
            <w:bottom w:val="none" w:sz="0" w:space="0" w:color="auto"/>
            <w:right w:val="none" w:sz="0" w:space="0" w:color="auto"/>
          </w:divBdr>
          <w:divsChild>
            <w:div w:id="1886479498">
              <w:marLeft w:val="0"/>
              <w:marRight w:val="0"/>
              <w:marTop w:val="0"/>
              <w:marBottom w:val="0"/>
              <w:divBdr>
                <w:top w:val="none" w:sz="0" w:space="0" w:color="auto"/>
                <w:left w:val="none" w:sz="0" w:space="0" w:color="auto"/>
                <w:bottom w:val="none" w:sz="0" w:space="0" w:color="auto"/>
                <w:right w:val="none" w:sz="0" w:space="0" w:color="auto"/>
              </w:divBdr>
              <w:divsChild>
                <w:div w:id="1446464533">
                  <w:marLeft w:val="0"/>
                  <w:marRight w:val="0"/>
                  <w:marTop w:val="0"/>
                  <w:marBottom w:val="0"/>
                  <w:divBdr>
                    <w:top w:val="none" w:sz="0" w:space="0" w:color="auto"/>
                    <w:left w:val="none" w:sz="0" w:space="0" w:color="auto"/>
                    <w:bottom w:val="none" w:sz="0" w:space="0" w:color="auto"/>
                    <w:right w:val="none" w:sz="0" w:space="0" w:color="auto"/>
                  </w:divBdr>
                  <w:divsChild>
                    <w:div w:id="1832019193">
                      <w:marLeft w:val="0"/>
                      <w:marRight w:val="0"/>
                      <w:marTop w:val="0"/>
                      <w:marBottom w:val="0"/>
                      <w:divBdr>
                        <w:top w:val="none" w:sz="0" w:space="0" w:color="auto"/>
                        <w:left w:val="none" w:sz="0" w:space="0" w:color="auto"/>
                        <w:bottom w:val="none" w:sz="0" w:space="0" w:color="auto"/>
                        <w:right w:val="none" w:sz="0" w:space="0" w:color="auto"/>
                      </w:divBdr>
                      <w:divsChild>
                        <w:div w:id="1563826591">
                          <w:marLeft w:val="0"/>
                          <w:marRight w:val="0"/>
                          <w:marTop w:val="0"/>
                          <w:marBottom w:val="0"/>
                          <w:divBdr>
                            <w:top w:val="none" w:sz="0" w:space="0" w:color="auto"/>
                            <w:left w:val="none" w:sz="0" w:space="0" w:color="auto"/>
                            <w:bottom w:val="none" w:sz="0" w:space="0" w:color="auto"/>
                            <w:right w:val="none" w:sz="0" w:space="0" w:color="auto"/>
                          </w:divBdr>
                          <w:divsChild>
                            <w:div w:id="2140948174">
                              <w:marLeft w:val="0"/>
                              <w:marRight w:val="0"/>
                              <w:marTop w:val="0"/>
                              <w:marBottom w:val="0"/>
                              <w:divBdr>
                                <w:top w:val="none" w:sz="0" w:space="0" w:color="auto"/>
                                <w:left w:val="none" w:sz="0" w:space="0" w:color="auto"/>
                                <w:bottom w:val="none" w:sz="0" w:space="0" w:color="auto"/>
                                <w:right w:val="none" w:sz="0" w:space="0" w:color="auto"/>
                              </w:divBdr>
                              <w:divsChild>
                                <w:div w:id="18514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34170">
      <w:bodyDiv w:val="1"/>
      <w:marLeft w:val="0"/>
      <w:marRight w:val="0"/>
      <w:marTop w:val="0"/>
      <w:marBottom w:val="0"/>
      <w:divBdr>
        <w:top w:val="none" w:sz="0" w:space="0" w:color="auto"/>
        <w:left w:val="none" w:sz="0" w:space="0" w:color="auto"/>
        <w:bottom w:val="none" w:sz="0" w:space="0" w:color="auto"/>
        <w:right w:val="none" w:sz="0" w:space="0" w:color="auto"/>
      </w:divBdr>
    </w:div>
    <w:div w:id="350570877">
      <w:bodyDiv w:val="1"/>
      <w:marLeft w:val="0"/>
      <w:marRight w:val="0"/>
      <w:marTop w:val="0"/>
      <w:marBottom w:val="0"/>
      <w:divBdr>
        <w:top w:val="none" w:sz="0" w:space="0" w:color="auto"/>
        <w:left w:val="none" w:sz="0" w:space="0" w:color="auto"/>
        <w:bottom w:val="none" w:sz="0" w:space="0" w:color="auto"/>
        <w:right w:val="none" w:sz="0" w:space="0" w:color="auto"/>
      </w:divBdr>
      <w:divsChild>
        <w:div w:id="1272125142">
          <w:marLeft w:val="0"/>
          <w:marRight w:val="0"/>
          <w:marTop w:val="0"/>
          <w:marBottom w:val="0"/>
          <w:divBdr>
            <w:top w:val="none" w:sz="0" w:space="0" w:color="auto"/>
            <w:left w:val="none" w:sz="0" w:space="0" w:color="auto"/>
            <w:bottom w:val="none" w:sz="0" w:space="0" w:color="auto"/>
            <w:right w:val="none" w:sz="0" w:space="0" w:color="auto"/>
          </w:divBdr>
          <w:divsChild>
            <w:div w:id="1101334500">
              <w:marLeft w:val="0"/>
              <w:marRight w:val="0"/>
              <w:marTop w:val="0"/>
              <w:marBottom w:val="0"/>
              <w:divBdr>
                <w:top w:val="none" w:sz="0" w:space="0" w:color="auto"/>
                <w:left w:val="none" w:sz="0" w:space="0" w:color="auto"/>
                <w:bottom w:val="none" w:sz="0" w:space="0" w:color="auto"/>
                <w:right w:val="none" w:sz="0" w:space="0" w:color="auto"/>
              </w:divBdr>
              <w:divsChild>
                <w:div w:id="1047870633">
                  <w:marLeft w:val="0"/>
                  <w:marRight w:val="0"/>
                  <w:marTop w:val="0"/>
                  <w:marBottom w:val="0"/>
                  <w:divBdr>
                    <w:top w:val="none" w:sz="0" w:space="0" w:color="auto"/>
                    <w:left w:val="none" w:sz="0" w:space="0" w:color="auto"/>
                    <w:bottom w:val="none" w:sz="0" w:space="0" w:color="auto"/>
                    <w:right w:val="none" w:sz="0" w:space="0" w:color="auto"/>
                  </w:divBdr>
                  <w:divsChild>
                    <w:div w:id="482623200">
                      <w:marLeft w:val="0"/>
                      <w:marRight w:val="0"/>
                      <w:marTop w:val="0"/>
                      <w:marBottom w:val="0"/>
                      <w:divBdr>
                        <w:top w:val="none" w:sz="0" w:space="0" w:color="auto"/>
                        <w:left w:val="none" w:sz="0" w:space="0" w:color="auto"/>
                        <w:bottom w:val="none" w:sz="0" w:space="0" w:color="auto"/>
                        <w:right w:val="none" w:sz="0" w:space="0" w:color="auto"/>
                      </w:divBdr>
                      <w:divsChild>
                        <w:div w:id="1085223867">
                          <w:marLeft w:val="0"/>
                          <w:marRight w:val="0"/>
                          <w:marTop w:val="0"/>
                          <w:marBottom w:val="0"/>
                          <w:divBdr>
                            <w:top w:val="none" w:sz="0" w:space="0" w:color="auto"/>
                            <w:left w:val="none" w:sz="0" w:space="0" w:color="auto"/>
                            <w:bottom w:val="none" w:sz="0" w:space="0" w:color="auto"/>
                            <w:right w:val="none" w:sz="0" w:space="0" w:color="auto"/>
                          </w:divBdr>
                          <w:divsChild>
                            <w:div w:id="1830243145">
                              <w:marLeft w:val="0"/>
                              <w:marRight w:val="0"/>
                              <w:marTop w:val="0"/>
                              <w:marBottom w:val="0"/>
                              <w:divBdr>
                                <w:top w:val="none" w:sz="0" w:space="0" w:color="auto"/>
                                <w:left w:val="none" w:sz="0" w:space="0" w:color="auto"/>
                                <w:bottom w:val="none" w:sz="0" w:space="0" w:color="auto"/>
                                <w:right w:val="none" w:sz="0" w:space="0" w:color="auto"/>
                              </w:divBdr>
                              <w:divsChild>
                                <w:div w:id="19562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094918">
          <w:marLeft w:val="0"/>
          <w:marRight w:val="0"/>
          <w:marTop w:val="0"/>
          <w:marBottom w:val="0"/>
          <w:divBdr>
            <w:top w:val="none" w:sz="0" w:space="0" w:color="auto"/>
            <w:left w:val="none" w:sz="0" w:space="0" w:color="auto"/>
            <w:bottom w:val="none" w:sz="0" w:space="0" w:color="auto"/>
            <w:right w:val="none" w:sz="0" w:space="0" w:color="auto"/>
          </w:divBdr>
          <w:divsChild>
            <w:div w:id="1425802528">
              <w:marLeft w:val="0"/>
              <w:marRight w:val="0"/>
              <w:marTop w:val="0"/>
              <w:marBottom w:val="0"/>
              <w:divBdr>
                <w:top w:val="none" w:sz="0" w:space="0" w:color="auto"/>
                <w:left w:val="none" w:sz="0" w:space="0" w:color="auto"/>
                <w:bottom w:val="none" w:sz="0" w:space="0" w:color="auto"/>
                <w:right w:val="none" w:sz="0" w:space="0" w:color="auto"/>
              </w:divBdr>
              <w:divsChild>
                <w:div w:id="1914583059">
                  <w:marLeft w:val="0"/>
                  <w:marRight w:val="0"/>
                  <w:marTop w:val="0"/>
                  <w:marBottom w:val="0"/>
                  <w:divBdr>
                    <w:top w:val="none" w:sz="0" w:space="0" w:color="auto"/>
                    <w:left w:val="none" w:sz="0" w:space="0" w:color="auto"/>
                    <w:bottom w:val="none" w:sz="0" w:space="0" w:color="auto"/>
                    <w:right w:val="none" w:sz="0" w:space="0" w:color="auto"/>
                  </w:divBdr>
                  <w:divsChild>
                    <w:div w:id="1718889625">
                      <w:marLeft w:val="0"/>
                      <w:marRight w:val="0"/>
                      <w:marTop w:val="0"/>
                      <w:marBottom w:val="0"/>
                      <w:divBdr>
                        <w:top w:val="none" w:sz="0" w:space="0" w:color="auto"/>
                        <w:left w:val="none" w:sz="0" w:space="0" w:color="auto"/>
                        <w:bottom w:val="none" w:sz="0" w:space="0" w:color="auto"/>
                        <w:right w:val="none" w:sz="0" w:space="0" w:color="auto"/>
                      </w:divBdr>
                      <w:divsChild>
                        <w:div w:id="1317495924">
                          <w:marLeft w:val="0"/>
                          <w:marRight w:val="0"/>
                          <w:marTop w:val="0"/>
                          <w:marBottom w:val="0"/>
                          <w:divBdr>
                            <w:top w:val="none" w:sz="0" w:space="0" w:color="auto"/>
                            <w:left w:val="none" w:sz="0" w:space="0" w:color="auto"/>
                            <w:bottom w:val="none" w:sz="0" w:space="0" w:color="auto"/>
                            <w:right w:val="none" w:sz="0" w:space="0" w:color="auto"/>
                          </w:divBdr>
                          <w:divsChild>
                            <w:div w:id="462121500">
                              <w:marLeft w:val="0"/>
                              <w:marRight w:val="0"/>
                              <w:marTop w:val="0"/>
                              <w:marBottom w:val="0"/>
                              <w:divBdr>
                                <w:top w:val="none" w:sz="0" w:space="0" w:color="auto"/>
                                <w:left w:val="none" w:sz="0" w:space="0" w:color="auto"/>
                                <w:bottom w:val="none" w:sz="0" w:space="0" w:color="auto"/>
                                <w:right w:val="none" w:sz="0" w:space="0" w:color="auto"/>
                              </w:divBdr>
                              <w:divsChild>
                                <w:div w:id="5217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18773">
          <w:marLeft w:val="0"/>
          <w:marRight w:val="0"/>
          <w:marTop w:val="0"/>
          <w:marBottom w:val="0"/>
          <w:divBdr>
            <w:top w:val="none" w:sz="0" w:space="0" w:color="auto"/>
            <w:left w:val="none" w:sz="0" w:space="0" w:color="auto"/>
            <w:bottom w:val="none" w:sz="0" w:space="0" w:color="auto"/>
            <w:right w:val="none" w:sz="0" w:space="0" w:color="auto"/>
          </w:divBdr>
          <w:divsChild>
            <w:div w:id="640967894">
              <w:marLeft w:val="0"/>
              <w:marRight w:val="0"/>
              <w:marTop w:val="0"/>
              <w:marBottom w:val="0"/>
              <w:divBdr>
                <w:top w:val="none" w:sz="0" w:space="0" w:color="auto"/>
                <w:left w:val="none" w:sz="0" w:space="0" w:color="auto"/>
                <w:bottom w:val="none" w:sz="0" w:space="0" w:color="auto"/>
                <w:right w:val="none" w:sz="0" w:space="0" w:color="auto"/>
              </w:divBdr>
              <w:divsChild>
                <w:div w:id="1862665444">
                  <w:marLeft w:val="0"/>
                  <w:marRight w:val="0"/>
                  <w:marTop w:val="0"/>
                  <w:marBottom w:val="0"/>
                  <w:divBdr>
                    <w:top w:val="none" w:sz="0" w:space="0" w:color="auto"/>
                    <w:left w:val="none" w:sz="0" w:space="0" w:color="auto"/>
                    <w:bottom w:val="none" w:sz="0" w:space="0" w:color="auto"/>
                    <w:right w:val="none" w:sz="0" w:space="0" w:color="auto"/>
                  </w:divBdr>
                  <w:divsChild>
                    <w:div w:id="265117202">
                      <w:marLeft w:val="0"/>
                      <w:marRight w:val="0"/>
                      <w:marTop w:val="0"/>
                      <w:marBottom w:val="0"/>
                      <w:divBdr>
                        <w:top w:val="none" w:sz="0" w:space="0" w:color="auto"/>
                        <w:left w:val="none" w:sz="0" w:space="0" w:color="auto"/>
                        <w:bottom w:val="none" w:sz="0" w:space="0" w:color="auto"/>
                        <w:right w:val="none" w:sz="0" w:space="0" w:color="auto"/>
                      </w:divBdr>
                      <w:divsChild>
                        <w:div w:id="223180455">
                          <w:marLeft w:val="0"/>
                          <w:marRight w:val="0"/>
                          <w:marTop w:val="0"/>
                          <w:marBottom w:val="0"/>
                          <w:divBdr>
                            <w:top w:val="none" w:sz="0" w:space="0" w:color="auto"/>
                            <w:left w:val="none" w:sz="0" w:space="0" w:color="auto"/>
                            <w:bottom w:val="none" w:sz="0" w:space="0" w:color="auto"/>
                            <w:right w:val="none" w:sz="0" w:space="0" w:color="auto"/>
                          </w:divBdr>
                          <w:divsChild>
                            <w:div w:id="453334132">
                              <w:marLeft w:val="0"/>
                              <w:marRight w:val="0"/>
                              <w:marTop w:val="0"/>
                              <w:marBottom w:val="0"/>
                              <w:divBdr>
                                <w:top w:val="none" w:sz="0" w:space="0" w:color="auto"/>
                                <w:left w:val="none" w:sz="0" w:space="0" w:color="auto"/>
                                <w:bottom w:val="none" w:sz="0" w:space="0" w:color="auto"/>
                                <w:right w:val="none" w:sz="0" w:space="0" w:color="auto"/>
                              </w:divBdr>
                              <w:divsChild>
                                <w:div w:id="16700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475009">
          <w:marLeft w:val="0"/>
          <w:marRight w:val="0"/>
          <w:marTop w:val="0"/>
          <w:marBottom w:val="0"/>
          <w:divBdr>
            <w:top w:val="none" w:sz="0" w:space="0" w:color="auto"/>
            <w:left w:val="none" w:sz="0" w:space="0" w:color="auto"/>
            <w:bottom w:val="none" w:sz="0" w:space="0" w:color="auto"/>
            <w:right w:val="none" w:sz="0" w:space="0" w:color="auto"/>
          </w:divBdr>
          <w:divsChild>
            <w:div w:id="862599573">
              <w:marLeft w:val="0"/>
              <w:marRight w:val="0"/>
              <w:marTop w:val="0"/>
              <w:marBottom w:val="0"/>
              <w:divBdr>
                <w:top w:val="none" w:sz="0" w:space="0" w:color="auto"/>
                <w:left w:val="none" w:sz="0" w:space="0" w:color="auto"/>
                <w:bottom w:val="none" w:sz="0" w:space="0" w:color="auto"/>
                <w:right w:val="none" w:sz="0" w:space="0" w:color="auto"/>
              </w:divBdr>
              <w:divsChild>
                <w:div w:id="1034769038">
                  <w:marLeft w:val="0"/>
                  <w:marRight w:val="0"/>
                  <w:marTop w:val="0"/>
                  <w:marBottom w:val="0"/>
                  <w:divBdr>
                    <w:top w:val="none" w:sz="0" w:space="0" w:color="auto"/>
                    <w:left w:val="none" w:sz="0" w:space="0" w:color="auto"/>
                    <w:bottom w:val="none" w:sz="0" w:space="0" w:color="auto"/>
                    <w:right w:val="none" w:sz="0" w:space="0" w:color="auto"/>
                  </w:divBdr>
                  <w:divsChild>
                    <w:div w:id="1174416662">
                      <w:marLeft w:val="0"/>
                      <w:marRight w:val="0"/>
                      <w:marTop w:val="0"/>
                      <w:marBottom w:val="0"/>
                      <w:divBdr>
                        <w:top w:val="none" w:sz="0" w:space="0" w:color="auto"/>
                        <w:left w:val="none" w:sz="0" w:space="0" w:color="auto"/>
                        <w:bottom w:val="none" w:sz="0" w:space="0" w:color="auto"/>
                        <w:right w:val="none" w:sz="0" w:space="0" w:color="auto"/>
                      </w:divBdr>
                      <w:divsChild>
                        <w:div w:id="74711842">
                          <w:marLeft w:val="0"/>
                          <w:marRight w:val="0"/>
                          <w:marTop w:val="0"/>
                          <w:marBottom w:val="0"/>
                          <w:divBdr>
                            <w:top w:val="none" w:sz="0" w:space="0" w:color="auto"/>
                            <w:left w:val="none" w:sz="0" w:space="0" w:color="auto"/>
                            <w:bottom w:val="none" w:sz="0" w:space="0" w:color="auto"/>
                            <w:right w:val="none" w:sz="0" w:space="0" w:color="auto"/>
                          </w:divBdr>
                          <w:divsChild>
                            <w:div w:id="1985354754">
                              <w:marLeft w:val="0"/>
                              <w:marRight w:val="0"/>
                              <w:marTop w:val="0"/>
                              <w:marBottom w:val="0"/>
                              <w:divBdr>
                                <w:top w:val="none" w:sz="0" w:space="0" w:color="auto"/>
                                <w:left w:val="none" w:sz="0" w:space="0" w:color="auto"/>
                                <w:bottom w:val="none" w:sz="0" w:space="0" w:color="auto"/>
                                <w:right w:val="none" w:sz="0" w:space="0" w:color="auto"/>
                              </w:divBdr>
                              <w:divsChild>
                                <w:div w:id="13273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058395">
          <w:marLeft w:val="0"/>
          <w:marRight w:val="0"/>
          <w:marTop w:val="0"/>
          <w:marBottom w:val="0"/>
          <w:divBdr>
            <w:top w:val="none" w:sz="0" w:space="0" w:color="auto"/>
            <w:left w:val="none" w:sz="0" w:space="0" w:color="auto"/>
            <w:bottom w:val="none" w:sz="0" w:space="0" w:color="auto"/>
            <w:right w:val="none" w:sz="0" w:space="0" w:color="auto"/>
          </w:divBdr>
          <w:divsChild>
            <w:div w:id="1393887723">
              <w:marLeft w:val="0"/>
              <w:marRight w:val="0"/>
              <w:marTop w:val="0"/>
              <w:marBottom w:val="0"/>
              <w:divBdr>
                <w:top w:val="none" w:sz="0" w:space="0" w:color="auto"/>
                <w:left w:val="none" w:sz="0" w:space="0" w:color="auto"/>
                <w:bottom w:val="none" w:sz="0" w:space="0" w:color="auto"/>
                <w:right w:val="none" w:sz="0" w:space="0" w:color="auto"/>
              </w:divBdr>
              <w:divsChild>
                <w:div w:id="454954828">
                  <w:marLeft w:val="0"/>
                  <w:marRight w:val="0"/>
                  <w:marTop w:val="0"/>
                  <w:marBottom w:val="0"/>
                  <w:divBdr>
                    <w:top w:val="none" w:sz="0" w:space="0" w:color="auto"/>
                    <w:left w:val="none" w:sz="0" w:space="0" w:color="auto"/>
                    <w:bottom w:val="none" w:sz="0" w:space="0" w:color="auto"/>
                    <w:right w:val="none" w:sz="0" w:space="0" w:color="auto"/>
                  </w:divBdr>
                  <w:divsChild>
                    <w:div w:id="1484277899">
                      <w:marLeft w:val="0"/>
                      <w:marRight w:val="0"/>
                      <w:marTop w:val="0"/>
                      <w:marBottom w:val="0"/>
                      <w:divBdr>
                        <w:top w:val="none" w:sz="0" w:space="0" w:color="auto"/>
                        <w:left w:val="none" w:sz="0" w:space="0" w:color="auto"/>
                        <w:bottom w:val="none" w:sz="0" w:space="0" w:color="auto"/>
                        <w:right w:val="none" w:sz="0" w:space="0" w:color="auto"/>
                      </w:divBdr>
                      <w:divsChild>
                        <w:div w:id="1697461591">
                          <w:marLeft w:val="0"/>
                          <w:marRight w:val="0"/>
                          <w:marTop w:val="0"/>
                          <w:marBottom w:val="0"/>
                          <w:divBdr>
                            <w:top w:val="none" w:sz="0" w:space="0" w:color="auto"/>
                            <w:left w:val="none" w:sz="0" w:space="0" w:color="auto"/>
                            <w:bottom w:val="none" w:sz="0" w:space="0" w:color="auto"/>
                            <w:right w:val="none" w:sz="0" w:space="0" w:color="auto"/>
                          </w:divBdr>
                          <w:divsChild>
                            <w:div w:id="1586037069">
                              <w:marLeft w:val="0"/>
                              <w:marRight w:val="0"/>
                              <w:marTop w:val="0"/>
                              <w:marBottom w:val="0"/>
                              <w:divBdr>
                                <w:top w:val="none" w:sz="0" w:space="0" w:color="auto"/>
                                <w:left w:val="none" w:sz="0" w:space="0" w:color="auto"/>
                                <w:bottom w:val="none" w:sz="0" w:space="0" w:color="auto"/>
                                <w:right w:val="none" w:sz="0" w:space="0" w:color="auto"/>
                              </w:divBdr>
                              <w:divsChild>
                                <w:div w:id="19876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3995">
          <w:marLeft w:val="0"/>
          <w:marRight w:val="0"/>
          <w:marTop w:val="0"/>
          <w:marBottom w:val="0"/>
          <w:divBdr>
            <w:top w:val="none" w:sz="0" w:space="0" w:color="auto"/>
            <w:left w:val="none" w:sz="0" w:space="0" w:color="auto"/>
            <w:bottom w:val="none" w:sz="0" w:space="0" w:color="auto"/>
            <w:right w:val="none" w:sz="0" w:space="0" w:color="auto"/>
          </w:divBdr>
          <w:divsChild>
            <w:div w:id="314070690">
              <w:marLeft w:val="0"/>
              <w:marRight w:val="0"/>
              <w:marTop w:val="0"/>
              <w:marBottom w:val="0"/>
              <w:divBdr>
                <w:top w:val="none" w:sz="0" w:space="0" w:color="auto"/>
                <w:left w:val="none" w:sz="0" w:space="0" w:color="auto"/>
                <w:bottom w:val="none" w:sz="0" w:space="0" w:color="auto"/>
                <w:right w:val="none" w:sz="0" w:space="0" w:color="auto"/>
              </w:divBdr>
              <w:divsChild>
                <w:div w:id="823936379">
                  <w:marLeft w:val="0"/>
                  <w:marRight w:val="0"/>
                  <w:marTop w:val="0"/>
                  <w:marBottom w:val="0"/>
                  <w:divBdr>
                    <w:top w:val="none" w:sz="0" w:space="0" w:color="auto"/>
                    <w:left w:val="none" w:sz="0" w:space="0" w:color="auto"/>
                    <w:bottom w:val="none" w:sz="0" w:space="0" w:color="auto"/>
                    <w:right w:val="none" w:sz="0" w:space="0" w:color="auto"/>
                  </w:divBdr>
                  <w:divsChild>
                    <w:div w:id="624625215">
                      <w:marLeft w:val="0"/>
                      <w:marRight w:val="0"/>
                      <w:marTop w:val="0"/>
                      <w:marBottom w:val="0"/>
                      <w:divBdr>
                        <w:top w:val="none" w:sz="0" w:space="0" w:color="auto"/>
                        <w:left w:val="none" w:sz="0" w:space="0" w:color="auto"/>
                        <w:bottom w:val="none" w:sz="0" w:space="0" w:color="auto"/>
                        <w:right w:val="none" w:sz="0" w:space="0" w:color="auto"/>
                      </w:divBdr>
                      <w:divsChild>
                        <w:div w:id="1401638828">
                          <w:marLeft w:val="0"/>
                          <w:marRight w:val="0"/>
                          <w:marTop w:val="0"/>
                          <w:marBottom w:val="0"/>
                          <w:divBdr>
                            <w:top w:val="none" w:sz="0" w:space="0" w:color="auto"/>
                            <w:left w:val="none" w:sz="0" w:space="0" w:color="auto"/>
                            <w:bottom w:val="none" w:sz="0" w:space="0" w:color="auto"/>
                            <w:right w:val="none" w:sz="0" w:space="0" w:color="auto"/>
                          </w:divBdr>
                          <w:divsChild>
                            <w:div w:id="1976987968">
                              <w:marLeft w:val="0"/>
                              <w:marRight w:val="0"/>
                              <w:marTop w:val="0"/>
                              <w:marBottom w:val="0"/>
                              <w:divBdr>
                                <w:top w:val="none" w:sz="0" w:space="0" w:color="auto"/>
                                <w:left w:val="none" w:sz="0" w:space="0" w:color="auto"/>
                                <w:bottom w:val="none" w:sz="0" w:space="0" w:color="auto"/>
                                <w:right w:val="none" w:sz="0" w:space="0" w:color="auto"/>
                              </w:divBdr>
                              <w:divsChild>
                                <w:div w:id="13084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14868">
          <w:marLeft w:val="0"/>
          <w:marRight w:val="0"/>
          <w:marTop w:val="0"/>
          <w:marBottom w:val="0"/>
          <w:divBdr>
            <w:top w:val="none" w:sz="0" w:space="0" w:color="auto"/>
            <w:left w:val="none" w:sz="0" w:space="0" w:color="auto"/>
            <w:bottom w:val="none" w:sz="0" w:space="0" w:color="auto"/>
            <w:right w:val="none" w:sz="0" w:space="0" w:color="auto"/>
          </w:divBdr>
          <w:divsChild>
            <w:div w:id="262299210">
              <w:marLeft w:val="0"/>
              <w:marRight w:val="0"/>
              <w:marTop w:val="0"/>
              <w:marBottom w:val="0"/>
              <w:divBdr>
                <w:top w:val="none" w:sz="0" w:space="0" w:color="auto"/>
                <w:left w:val="none" w:sz="0" w:space="0" w:color="auto"/>
                <w:bottom w:val="none" w:sz="0" w:space="0" w:color="auto"/>
                <w:right w:val="none" w:sz="0" w:space="0" w:color="auto"/>
              </w:divBdr>
              <w:divsChild>
                <w:div w:id="768163645">
                  <w:marLeft w:val="0"/>
                  <w:marRight w:val="0"/>
                  <w:marTop w:val="0"/>
                  <w:marBottom w:val="0"/>
                  <w:divBdr>
                    <w:top w:val="none" w:sz="0" w:space="0" w:color="auto"/>
                    <w:left w:val="none" w:sz="0" w:space="0" w:color="auto"/>
                    <w:bottom w:val="none" w:sz="0" w:space="0" w:color="auto"/>
                    <w:right w:val="none" w:sz="0" w:space="0" w:color="auto"/>
                  </w:divBdr>
                  <w:divsChild>
                    <w:div w:id="232083850">
                      <w:marLeft w:val="0"/>
                      <w:marRight w:val="0"/>
                      <w:marTop w:val="0"/>
                      <w:marBottom w:val="0"/>
                      <w:divBdr>
                        <w:top w:val="none" w:sz="0" w:space="0" w:color="auto"/>
                        <w:left w:val="none" w:sz="0" w:space="0" w:color="auto"/>
                        <w:bottom w:val="none" w:sz="0" w:space="0" w:color="auto"/>
                        <w:right w:val="none" w:sz="0" w:space="0" w:color="auto"/>
                      </w:divBdr>
                      <w:divsChild>
                        <w:div w:id="48311429">
                          <w:marLeft w:val="0"/>
                          <w:marRight w:val="0"/>
                          <w:marTop w:val="0"/>
                          <w:marBottom w:val="0"/>
                          <w:divBdr>
                            <w:top w:val="none" w:sz="0" w:space="0" w:color="auto"/>
                            <w:left w:val="none" w:sz="0" w:space="0" w:color="auto"/>
                            <w:bottom w:val="none" w:sz="0" w:space="0" w:color="auto"/>
                            <w:right w:val="none" w:sz="0" w:space="0" w:color="auto"/>
                          </w:divBdr>
                          <w:divsChild>
                            <w:div w:id="505638463">
                              <w:marLeft w:val="0"/>
                              <w:marRight w:val="0"/>
                              <w:marTop w:val="0"/>
                              <w:marBottom w:val="0"/>
                              <w:divBdr>
                                <w:top w:val="none" w:sz="0" w:space="0" w:color="auto"/>
                                <w:left w:val="none" w:sz="0" w:space="0" w:color="auto"/>
                                <w:bottom w:val="none" w:sz="0" w:space="0" w:color="auto"/>
                                <w:right w:val="none" w:sz="0" w:space="0" w:color="auto"/>
                              </w:divBdr>
                              <w:divsChild>
                                <w:div w:id="179787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749336">
          <w:marLeft w:val="0"/>
          <w:marRight w:val="0"/>
          <w:marTop w:val="0"/>
          <w:marBottom w:val="0"/>
          <w:divBdr>
            <w:top w:val="none" w:sz="0" w:space="0" w:color="auto"/>
            <w:left w:val="none" w:sz="0" w:space="0" w:color="auto"/>
            <w:bottom w:val="none" w:sz="0" w:space="0" w:color="auto"/>
            <w:right w:val="none" w:sz="0" w:space="0" w:color="auto"/>
          </w:divBdr>
          <w:divsChild>
            <w:div w:id="773015187">
              <w:marLeft w:val="0"/>
              <w:marRight w:val="0"/>
              <w:marTop w:val="0"/>
              <w:marBottom w:val="0"/>
              <w:divBdr>
                <w:top w:val="none" w:sz="0" w:space="0" w:color="auto"/>
                <w:left w:val="none" w:sz="0" w:space="0" w:color="auto"/>
                <w:bottom w:val="none" w:sz="0" w:space="0" w:color="auto"/>
                <w:right w:val="none" w:sz="0" w:space="0" w:color="auto"/>
              </w:divBdr>
              <w:divsChild>
                <w:div w:id="1823229154">
                  <w:marLeft w:val="0"/>
                  <w:marRight w:val="0"/>
                  <w:marTop w:val="0"/>
                  <w:marBottom w:val="0"/>
                  <w:divBdr>
                    <w:top w:val="none" w:sz="0" w:space="0" w:color="auto"/>
                    <w:left w:val="none" w:sz="0" w:space="0" w:color="auto"/>
                    <w:bottom w:val="none" w:sz="0" w:space="0" w:color="auto"/>
                    <w:right w:val="none" w:sz="0" w:space="0" w:color="auto"/>
                  </w:divBdr>
                  <w:divsChild>
                    <w:div w:id="579143836">
                      <w:marLeft w:val="0"/>
                      <w:marRight w:val="0"/>
                      <w:marTop w:val="0"/>
                      <w:marBottom w:val="0"/>
                      <w:divBdr>
                        <w:top w:val="none" w:sz="0" w:space="0" w:color="auto"/>
                        <w:left w:val="none" w:sz="0" w:space="0" w:color="auto"/>
                        <w:bottom w:val="none" w:sz="0" w:space="0" w:color="auto"/>
                        <w:right w:val="none" w:sz="0" w:space="0" w:color="auto"/>
                      </w:divBdr>
                      <w:divsChild>
                        <w:div w:id="48261532">
                          <w:marLeft w:val="0"/>
                          <w:marRight w:val="0"/>
                          <w:marTop w:val="360"/>
                          <w:marBottom w:val="0"/>
                          <w:divBdr>
                            <w:top w:val="none" w:sz="0" w:space="0" w:color="auto"/>
                            <w:left w:val="none" w:sz="0" w:space="0" w:color="auto"/>
                            <w:bottom w:val="none" w:sz="0" w:space="0" w:color="auto"/>
                            <w:right w:val="none" w:sz="0" w:space="0" w:color="auto"/>
                          </w:divBdr>
                          <w:divsChild>
                            <w:div w:id="1924223569">
                              <w:marLeft w:val="0"/>
                              <w:marRight w:val="0"/>
                              <w:marTop w:val="0"/>
                              <w:marBottom w:val="0"/>
                              <w:divBdr>
                                <w:top w:val="none" w:sz="0" w:space="0" w:color="auto"/>
                                <w:left w:val="none" w:sz="0" w:space="0" w:color="auto"/>
                                <w:bottom w:val="none" w:sz="0" w:space="0" w:color="auto"/>
                                <w:right w:val="none" w:sz="0" w:space="0" w:color="auto"/>
                              </w:divBdr>
                              <w:divsChild>
                                <w:div w:id="191842185">
                                  <w:marLeft w:val="0"/>
                                  <w:marRight w:val="0"/>
                                  <w:marTop w:val="0"/>
                                  <w:marBottom w:val="0"/>
                                  <w:divBdr>
                                    <w:top w:val="none" w:sz="0" w:space="0" w:color="auto"/>
                                    <w:left w:val="none" w:sz="0" w:space="0" w:color="auto"/>
                                    <w:bottom w:val="none" w:sz="0" w:space="0" w:color="auto"/>
                                    <w:right w:val="none" w:sz="0" w:space="0" w:color="auto"/>
                                  </w:divBdr>
                                  <w:divsChild>
                                    <w:div w:id="14131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478574">
                      <w:marLeft w:val="0"/>
                      <w:marRight w:val="0"/>
                      <w:marTop w:val="0"/>
                      <w:marBottom w:val="0"/>
                      <w:divBdr>
                        <w:top w:val="none" w:sz="0" w:space="0" w:color="auto"/>
                        <w:left w:val="none" w:sz="0" w:space="0" w:color="auto"/>
                        <w:bottom w:val="none" w:sz="0" w:space="0" w:color="auto"/>
                        <w:right w:val="none" w:sz="0" w:space="0" w:color="auto"/>
                      </w:divBdr>
                      <w:divsChild>
                        <w:div w:id="1860896264">
                          <w:marLeft w:val="0"/>
                          <w:marRight w:val="0"/>
                          <w:marTop w:val="0"/>
                          <w:marBottom w:val="0"/>
                          <w:divBdr>
                            <w:top w:val="none" w:sz="0" w:space="0" w:color="auto"/>
                            <w:left w:val="none" w:sz="0" w:space="0" w:color="auto"/>
                            <w:bottom w:val="none" w:sz="0" w:space="0" w:color="auto"/>
                            <w:right w:val="none" w:sz="0" w:space="0" w:color="auto"/>
                          </w:divBdr>
                          <w:divsChild>
                            <w:div w:id="1235042291">
                              <w:marLeft w:val="0"/>
                              <w:marRight w:val="0"/>
                              <w:marTop w:val="0"/>
                              <w:marBottom w:val="0"/>
                              <w:divBdr>
                                <w:top w:val="none" w:sz="0" w:space="0" w:color="auto"/>
                                <w:left w:val="none" w:sz="0" w:space="0" w:color="auto"/>
                                <w:bottom w:val="none" w:sz="0" w:space="0" w:color="auto"/>
                                <w:right w:val="none" w:sz="0" w:space="0" w:color="auto"/>
                              </w:divBdr>
                            </w:div>
                          </w:divsChild>
                        </w:div>
                        <w:div w:id="1458067016">
                          <w:marLeft w:val="0"/>
                          <w:marRight w:val="0"/>
                          <w:marTop w:val="0"/>
                          <w:marBottom w:val="0"/>
                          <w:divBdr>
                            <w:top w:val="none" w:sz="0" w:space="0" w:color="auto"/>
                            <w:left w:val="none" w:sz="0" w:space="0" w:color="auto"/>
                            <w:bottom w:val="none" w:sz="0" w:space="0" w:color="auto"/>
                            <w:right w:val="none" w:sz="0" w:space="0" w:color="auto"/>
                          </w:divBdr>
                          <w:divsChild>
                            <w:div w:id="2060670197">
                              <w:marLeft w:val="0"/>
                              <w:marRight w:val="0"/>
                              <w:marTop w:val="0"/>
                              <w:marBottom w:val="0"/>
                              <w:divBdr>
                                <w:top w:val="none" w:sz="0" w:space="0" w:color="auto"/>
                                <w:left w:val="none" w:sz="0" w:space="0" w:color="auto"/>
                                <w:bottom w:val="none" w:sz="0" w:space="0" w:color="auto"/>
                                <w:right w:val="none" w:sz="0" w:space="0" w:color="auto"/>
                              </w:divBdr>
                              <w:divsChild>
                                <w:div w:id="20551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465615">
      <w:bodyDiv w:val="1"/>
      <w:marLeft w:val="0"/>
      <w:marRight w:val="0"/>
      <w:marTop w:val="0"/>
      <w:marBottom w:val="0"/>
      <w:divBdr>
        <w:top w:val="none" w:sz="0" w:space="0" w:color="auto"/>
        <w:left w:val="none" w:sz="0" w:space="0" w:color="auto"/>
        <w:bottom w:val="none" w:sz="0" w:space="0" w:color="auto"/>
        <w:right w:val="none" w:sz="0" w:space="0" w:color="auto"/>
      </w:divBdr>
      <w:divsChild>
        <w:div w:id="1743680022">
          <w:marLeft w:val="0"/>
          <w:marRight w:val="0"/>
          <w:marTop w:val="0"/>
          <w:marBottom w:val="0"/>
          <w:divBdr>
            <w:top w:val="none" w:sz="0" w:space="0" w:color="auto"/>
            <w:left w:val="none" w:sz="0" w:space="0" w:color="auto"/>
            <w:bottom w:val="none" w:sz="0" w:space="0" w:color="auto"/>
            <w:right w:val="none" w:sz="0" w:space="0" w:color="auto"/>
          </w:divBdr>
          <w:divsChild>
            <w:div w:id="1519081743">
              <w:marLeft w:val="0"/>
              <w:marRight w:val="0"/>
              <w:marTop w:val="0"/>
              <w:marBottom w:val="0"/>
              <w:divBdr>
                <w:top w:val="none" w:sz="0" w:space="0" w:color="auto"/>
                <w:left w:val="none" w:sz="0" w:space="0" w:color="auto"/>
                <w:bottom w:val="none" w:sz="0" w:space="0" w:color="auto"/>
                <w:right w:val="none" w:sz="0" w:space="0" w:color="auto"/>
              </w:divBdr>
              <w:divsChild>
                <w:div w:id="600914086">
                  <w:marLeft w:val="0"/>
                  <w:marRight w:val="0"/>
                  <w:marTop w:val="0"/>
                  <w:marBottom w:val="0"/>
                  <w:divBdr>
                    <w:top w:val="none" w:sz="0" w:space="0" w:color="auto"/>
                    <w:left w:val="none" w:sz="0" w:space="0" w:color="auto"/>
                    <w:bottom w:val="none" w:sz="0" w:space="0" w:color="auto"/>
                    <w:right w:val="none" w:sz="0" w:space="0" w:color="auto"/>
                  </w:divBdr>
                  <w:divsChild>
                    <w:div w:id="1156140996">
                      <w:marLeft w:val="0"/>
                      <w:marRight w:val="0"/>
                      <w:marTop w:val="0"/>
                      <w:marBottom w:val="0"/>
                      <w:divBdr>
                        <w:top w:val="none" w:sz="0" w:space="0" w:color="auto"/>
                        <w:left w:val="none" w:sz="0" w:space="0" w:color="auto"/>
                        <w:bottom w:val="none" w:sz="0" w:space="0" w:color="auto"/>
                        <w:right w:val="none" w:sz="0" w:space="0" w:color="auto"/>
                      </w:divBdr>
                      <w:divsChild>
                        <w:div w:id="2058428877">
                          <w:marLeft w:val="0"/>
                          <w:marRight w:val="0"/>
                          <w:marTop w:val="0"/>
                          <w:marBottom w:val="0"/>
                          <w:divBdr>
                            <w:top w:val="none" w:sz="0" w:space="0" w:color="auto"/>
                            <w:left w:val="none" w:sz="0" w:space="0" w:color="auto"/>
                            <w:bottom w:val="none" w:sz="0" w:space="0" w:color="auto"/>
                            <w:right w:val="none" w:sz="0" w:space="0" w:color="auto"/>
                          </w:divBdr>
                          <w:divsChild>
                            <w:div w:id="129906101">
                              <w:marLeft w:val="0"/>
                              <w:marRight w:val="0"/>
                              <w:marTop w:val="0"/>
                              <w:marBottom w:val="0"/>
                              <w:divBdr>
                                <w:top w:val="none" w:sz="0" w:space="0" w:color="auto"/>
                                <w:left w:val="none" w:sz="0" w:space="0" w:color="auto"/>
                                <w:bottom w:val="none" w:sz="0" w:space="0" w:color="auto"/>
                                <w:right w:val="none" w:sz="0" w:space="0" w:color="auto"/>
                              </w:divBdr>
                              <w:divsChild>
                                <w:div w:id="751895095">
                                  <w:marLeft w:val="0"/>
                                  <w:marRight w:val="0"/>
                                  <w:marTop w:val="0"/>
                                  <w:marBottom w:val="0"/>
                                  <w:divBdr>
                                    <w:top w:val="none" w:sz="0" w:space="0" w:color="auto"/>
                                    <w:left w:val="none" w:sz="0" w:space="0" w:color="auto"/>
                                    <w:bottom w:val="none" w:sz="0" w:space="0" w:color="auto"/>
                                    <w:right w:val="none" w:sz="0" w:space="0" w:color="auto"/>
                                  </w:divBdr>
                                  <w:divsChild>
                                    <w:div w:id="628707650">
                                      <w:marLeft w:val="0"/>
                                      <w:marRight w:val="0"/>
                                      <w:marTop w:val="0"/>
                                      <w:marBottom w:val="0"/>
                                      <w:divBdr>
                                        <w:top w:val="none" w:sz="0" w:space="0" w:color="auto"/>
                                        <w:left w:val="none" w:sz="0" w:space="0" w:color="auto"/>
                                        <w:bottom w:val="none" w:sz="0" w:space="0" w:color="auto"/>
                                        <w:right w:val="none" w:sz="0" w:space="0" w:color="auto"/>
                                      </w:divBdr>
                                      <w:divsChild>
                                        <w:div w:id="2090880670">
                                          <w:marLeft w:val="0"/>
                                          <w:marRight w:val="0"/>
                                          <w:marTop w:val="0"/>
                                          <w:marBottom w:val="0"/>
                                          <w:divBdr>
                                            <w:top w:val="none" w:sz="0" w:space="0" w:color="auto"/>
                                            <w:left w:val="none" w:sz="0" w:space="0" w:color="auto"/>
                                            <w:bottom w:val="none" w:sz="0" w:space="0" w:color="auto"/>
                                            <w:right w:val="none" w:sz="0" w:space="0" w:color="auto"/>
                                          </w:divBdr>
                                          <w:divsChild>
                                            <w:div w:id="206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585838">
              <w:marLeft w:val="0"/>
              <w:marRight w:val="0"/>
              <w:marTop w:val="0"/>
              <w:marBottom w:val="0"/>
              <w:divBdr>
                <w:top w:val="none" w:sz="0" w:space="0" w:color="auto"/>
                <w:left w:val="none" w:sz="0" w:space="0" w:color="auto"/>
                <w:bottom w:val="none" w:sz="0" w:space="0" w:color="auto"/>
                <w:right w:val="none" w:sz="0" w:space="0" w:color="auto"/>
              </w:divBdr>
              <w:divsChild>
                <w:div w:id="319583487">
                  <w:marLeft w:val="0"/>
                  <w:marRight w:val="0"/>
                  <w:marTop w:val="0"/>
                  <w:marBottom w:val="0"/>
                  <w:divBdr>
                    <w:top w:val="none" w:sz="0" w:space="0" w:color="auto"/>
                    <w:left w:val="none" w:sz="0" w:space="0" w:color="auto"/>
                    <w:bottom w:val="none" w:sz="0" w:space="0" w:color="auto"/>
                    <w:right w:val="none" w:sz="0" w:space="0" w:color="auto"/>
                  </w:divBdr>
                  <w:divsChild>
                    <w:div w:id="382412056">
                      <w:marLeft w:val="0"/>
                      <w:marRight w:val="0"/>
                      <w:marTop w:val="0"/>
                      <w:marBottom w:val="0"/>
                      <w:divBdr>
                        <w:top w:val="none" w:sz="0" w:space="0" w:color="auto"/>
                        <w:left w:val="none" w:sz="0" w:space="0" w:color="auto"/>
                        <w:bottom w:val="none" w:sz="0" w:space="0" w:color="auto"/>
                        <w:right w:val="none" w:sz="0" w:space="0" w:color="auto"/>
                      </w:divBdr>
                      <w:divsChild>
                        <w:div w:id="567036190">
                          <w:marLeft w:val="0"/>
                          <w:marRight w:val="0"/>
                          <w:marTop w:val="0"/>
                          <w:marBottom w:val="0"/>
                          <w:divBdr>
                            <w:top w:val="none" w:sz="0" w:space="0" w:color="auto"/>
                            <w:left w:val="none" w:sz="0" w:space="0" w:color="auto"/>
                            <w:bottom w:val="none" w:sz="0" w:space="0" w:color="auto"/>
                            <w:right w:val="none" w:sz="0" w:space="0" w:color="auto"/>
                          </w:divBdr>
                          <w:divsChild>
                            <w:div w:id="832723254">
                              <w:marLeft w:val="0"/>
                              <w:marRight w:val="0"/>
                              <w:marTop w:val="0"/>
                              <w:marBottom w:val="0"/>
                              <w:divBdr>
                                <w:top w:val="none" w:sz="0" w:space="0" w:color="auto"/>
                                <w:left w:val="none" w:sz="0" w:space="0" w:color="auto"/>
                                <w:bottom w:val="none" w:sz="0" w:space="0" w:color="auto"/>
                                <w:right w:val="none" w:sz="0" w:space="0" w:color="auto"/>
                              </w:divBdr>
                              <w:divsChild>
                                <w:div w:id="134219854">
                                  <w:marLeft w:val="0"/>
                                  <w:marRight w:val="0"/>
                                  <w:marTop w:val="0"/>
                                  <w:marBottom w:val="0"/>
                                  <w:divBdr>
                                    <w:top w:val="none" w:sz="0" w:space="0" w:color="auto"/>
                                    <w:left w:val="none" w:sz="0" w:space="0" w:color="auto"/>
                                    <w:bottom w:val="none" w:sz="0" w:space="0" w:color="auto"/>
                                    <w:right w:val="none" w:sz="0" w:space="0" w:color="auto"/>
                                  </w:divBdr>
                                  <w:divsChild>
                                    <w:div w:id="1176917996">
                                      <w:marLeft w:val="0"/>
                                      <w:marRight w:val="0"/>
                                      <w:marTop w:val="0"/>
                                      <w:marBottom w:val="0"/>
                                      <w:divBdr>
                                        <w:top w:val="none" w:sz="0" w:space="0" w:color="auto"/>
                                        <w:left w:val="none" w:sz="0" w:space="0" w:color="auto"/>
                                        <w:bottom w:val="none" w:sz="0" w:space="0" w:color="auto"/>
                                        <w:right w:val="none" w:sz="0" w:space="0" w:color="auto"/>
                                      </w:divBdr>
                                      <w:divsChild>
                                        <w:div w:id="1434011418">
                                          <w:marLeft w:val="0"/>
                                          <w:marRight w:val="0"/>
                                          <w:marTop w:val="0"/>
                                          <w:marBottom w:val="0"/>
                                          <w:divBdr>
                                            <w:top w:val="none" w:sz="0" w:space="0" w:color="auto"/>
                                            <w:left w:val="none" w:sz="0" w:space="0" w:color="auto"/>
                                            <w:bottom w:val="none" w:sz="0" w:space="0" w:color="auto"/>
                                            <w:right w:val="none" w:sz="0" w:space="0" w:color="auto"/>
                                          </w:divBdr>
                                          <w:divsChild>
                                            <w:div w:id="11404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961265">
          <w:marLeft w:val="0"/>
          <w:marRight w:val="0"/>
          <w:marTop w:val="0"/>
          <w:marBottom w:val="0"/>
          <w:divBdr>
            <w:top w:val="none" w:sz="0" w:space="0" w:color="auto"/>
            <w:left w:val="none" w:sz="0" w:space="0" w:color="auto"/>
            <w:bottom w:val="none" w:sz="0" w:space="0" w:color="auto"/>
            <w:right w:val="none" w:sz="0" w:space="0" w:color="auto"/>
          </w:divBdr>
          <w:divsChild>
            <w:div w:id="541599462">
              <w:marLeft w:val="0"/>
              <w:marRight w:val="0"/>
              <w:marTop w:val="0"/>
              <w:marBottom w:val="0"/>
              <w:divBdr>
                <w:top w:val="none" w:sz="0" w:space="0" w:color="auto"/>
                <w:left w:val="none" w:sz="0" w:space="0" w:color="auto"/>
                <w:bottom w:val="none" w:sz="0" w:space="0" w:color="auto"/>
                <w:right w:val="none" w:sz="0" w:space="0" w:color="auto"/>
              </w:divBdr>
              <w:divsChild>
                <w:div w:id="531118168">
                  <w:marLeft w:val="0"/>
                  <w:marRight w:val="0"/>
                  <w:marTop w:val="0"/>
                  <w:marBottom w:val="0"/>
                  <w:divBdr>
                    <w:top w:val="none" w:sz="0" w:space="0" w:color="auto"/>
                    <w:left w:val="none" w:sz="0" w:space="0" w:color="auto"/>
                    <w:bottom w:val="none" w:sz="0" w:space="0" w:color="auto"/>
                    <w:right w:val="none" w:sz="0" w:space="0" w:color="auto"/>
                  </w:divBdr>
                  <w:divsChild>
                    <w:div w:id="1402868034">
                      <w:marLeft w:val="0"/>
                      <w:marRight w:val="0"/>
                      <w:marTop w:val="0"/>
                      <w:marBottom w:val="0"/>
                      <w:divBdr>
                        <w:top w:val="none" w:sz="0" w:space="0" w:color="auto"/>
                        <w:left w:val="none" w:sz="0" w:space="0" w:color="auto"/>
                        <w:bottom w:val="none" w:sz="0" w:space="0" w:color="auto"/>
                        <w:right w:val="none" w:sz="0" w:space="0" w:color="auto"/>
                      </w:divBdr>
                      <w:divsChild>
                        <w:div w:id="1575430809">
                          <w:marLeft w:val="0"/>
                          <w:marRight w:val="0"/>
                          <w:marTop w:val="0"/>
                          <w:marBottom w:val="0"/>
                          <w:divBdr>
                            <w:top w:val="none" w:sz="0" w:space="0" w:color="auto"/>
                            <w:left w:val="none" w:sz="0" w:space="0" w:color="auto"/>
                            <w:bottom w:val="none" w:sz="0" w:space="0" w:color="auto"/>
                            <w:right w:val="none" w:sz="0" w:space="0" w:color="auto"/>
                          </w:divBdr>
                          <w:divsChild>
                            <w:div w:id="879054199">
                              <w:marLeft w:val="0"/>
                              <w:marRight w:val="0"/>
                              <w:marTop w:val="0"/>
                              <w:marBottom w:val="0"/>
                              <w:divBdr>
                                <w:top w:val="none" w:sz="0" w:space="0" w:color="auto"/>
                                <w:left w:val="none" w:sz="0" w:space="0" w:color="auto"/>
                                <w:bottom w:val="none" w:sz="0" w:space="0" w:color="auto"/>
                                <w:right w:val="none" w:sz="0" w:space="0" w:color="auto"/>
                              </w:divBdr>
                              <w:divsChild>
                                <w:div w:id="1433892617">
                                  <w:marLeft w:val="0"/>
                                  <w:marRight w:val="0"/>
                                  <w:marTop w:val="0"/>
                                  <w:marBottom w:val="0"/>
                                  <w:divBdr>
                                    <w:top w:val="none" w:sz="0" w:space="0" w:color="auto"/>
                                    <w:left w:val="none" w:sz="0" w:space="0" w:color="auto"/>
                                    <w:bottom w:val="none" w:sz="0" w:space="0" w:color="auto"/>
                                    <w:right w:val="none" w:sz="0" w:space="0" w:color="auto"/>
                                  </w:divBdr>
                                  <w:divsChild>
                                    <w:div w:id="172885722">
                                      <w:marLeft w:val="0"/>
                                      <w:marRight w:val="0"/>
                                      <w:marTop w:val="0"/>
                                      <w:marBottom w:val="0"/>
                                      <w:divBdr>
                                        <w:top w:val="none" w:sz="0" w:space="0" w:color="auto"/>
                                        <w:left w:val="none" w:sz="0" w:space="0" w:color="auto"/>
                                        <w:bottom w:val="none" w:sz="0" w:space="0" w:color="auto"/>
                                        <w:right w:val="none" w:sz="0" w:space="0" w:color="auto"/>
                                      </w:divBdr>
                                      <w:divsChild>
                                        <w:div w:id="907885382">
                                          <w:marLeft w:val="0"/>
                                          <w:marRight w:val="0"/>
                                          <w:marTop w:val="0"/>
                                          <w:marBottom w:val="0"/>
                                          <w:divBdr>
                                            <w:top w:val="none" w:sz="0" w:space="0" w:color="auto"/>
                                            <w:left w:val="none" w:sz="0" w:space="0" w:color="auto"/>
                                            <w:bottom w:val="none" w:sz="0" w:space="0" w:color="auto"/>
                                            <w:right w:val="none" w:sz="0" w:space="0" w:color="auto"/>
                                          </w:divBdr>
                                          <w:divsChild>
                                            <w:div w:id="17031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62130">
              <w:marLeft w:val="0"/>
              <w:marRight w:val="0"/>
              <w:marTop w:val="0"/>
              <w:marBottom w:val="0"/>
              <w:divBdr>
                <w:top w:val="none" w:sz="0" w:space="0" w:color="auto"/>
                <w:left w:val="none" w:sz="0" w:space="0" w:color="auto"/>
                <w:bottom w:val="none" w:sz="0" w:space="0" w:color="auto"/>
                <w:right w:val="none" w:sz="0" w:space="0" w:color="auto"/>
              </w:divBdr>
              <w:divsChild>
                <w:div w:id="978072226">
                  <w:marLeft w:val="0"/>
                  <w:marRight w:val="0"/>
                  <w:marTop w:val="0"/>
                  <w:marBottom w:val="0"/>
                  <w:divBdr>
                    <w:top w:val="none" w:sz="0" w:space="0" w:color="auto"/>
                    <w:left w:val="none" w:sz="0" w:space="0" w:color="auto"/>
                    <w:bottom w:val="none" w:sz="0" w:space="0" w:color="auto"/>
                    <w:right w:val="none" w:sz="0" w:space="0" w:color="auto"/>
                  </w:divBdr>
                  <w:divsChild>
                    <w:div w:id="1729373431">
                      <w:marLeft w:val="0"/>
                      <w:marRight w:val="0"/>
                      <w:marTop w:val="0"/>
                      <w:marBottom w:val="0"/>
                      <w:divBdr>
                        <w:top w:val="none" w:sz="0" w:space="0" w:color="auto"/>
                        <w:left w:val="none" w:sz="0" w:space="0" w:color="auto"/>
                        <w:bottom w:val="none" w:sz="0" w:space="0" w:color="auto"/>
                        <w:right w:val="none" w:sz="0" w:space="0" w:color="auto"/>
                      </w:divBdr>
                      <w:divsChild>
                        <w:div w:id="2101221794">
                          <w:marLeft w:val="0"/>
                          <w:marRight w:val="0"/>
                          <w:marTop w:val="0"/>
                          <w:marBottom w:val="0"/>
                          <w:divBdr>
                            <w:top w:val="none" w:sz="0" w:space="0" w:color="auto"/>
                            <w:left w:val="none" w:sz="0" w:space="0" w:color="auto"/>
                            <w:bottom w:val="none" w:sz="0" w:space="0" w:color="auto"/>
                            <w:right w:val="none" w:sz="0" w:space="0" w:color="auto"/>
                          </w:divBdr>
                          <w:divsChild>
                            <w:div w:id="1728795627">
                              <w:marLeft w:val="0"/>
                              <w:marRight w:val="0"/>
                              <w:marTop w:val="0"/>
                              <w:marBottom w:val="0"/>
                              <w:divBdr>
                                <w:top w:val="none" w:sz="0" w:space="0" w:color="auto"/>
                                <w:left w:val="none" w:sz="0" w:space="0" w:color="auto"/>
                                <w:bottom w:val="none" w:sz="0" w:space="0" w:color="auto"/>
                                <w:right w:val="none" w:sz="0" w:space="0" w:color="auto"/>
                              </w:divBdr>
                              <w:divsChild>
                                <w:div w:id="669144583">
                                  <w:marLeft w:val="0"/>
                                  <w:marRight w:val="0"/>
                                  <w:marTop w:val="0"/>
                                  <w:marBottom w:val="0"/>
                                  <w:divBdr>
                                    <w:top w:val="none" w:sz="0" w:space="0" w:color="auto"/>
                                    <w:left w:val="none" w:sz="0" w:space="0" w:color="auto"/>
                                    <w:bottom w:val="none" w:sz="0" w:space="0" w:color="auto"/>
                                    <w:right w:val="none" w:sz="0" w:space="0" w:color="auto"/>
                                  </w:divBdr>
                                  <w:divsChild>
                                    <w:div w:id="1373724479">
                                      <w:marLeft w:val="0"/>
                                      <w:marRight w:val="0"/>
                                      <w:marTop w:val="0"/>
                                      <w:marBottom w:val="0"/>
                                      <w:divBdr>
                                        <w:top w:val="none" w:sz="0" w:space="0" w:color="auto"/>
                                        <w:left w:val="none" w:sz="0" w:space="0" w:color="auto"/>
                                        <w:bottom w:val="none" w:sz="0" w:space="0" w:color="auto"/>
                                        <w:right w:val="none" w:sz="0" w:space="0" w:color="auto"/>
                                      </w:divBdr>
                                      <w:divsChild>
                                        <w:div w:id="733697122">
                                          <w:marLeft w:val="0"/>
                                          <w:marRight w:val="0"/>
                                          <w:marTop w:val="0"/>
                                          <w:marBottom w:val="0"/>
                                          <w:divBdr>
                                            <w:top w:val="none" w:sz="0" w:space="0" w:color="auto"/>
                                            <w:left w:val="none" w:sz="0" w:space="0" w:color="auto"/>
                                            <w:bottom w:val="none" w:sz="0" w:space="0" w:color="auto"/>
                                            <w:right w:val="none" w:sz="0" w:space="0" w:color="auto"/>
                                          </w:divBdr>
                                          <w:divsChild>
                                            <w:div w:id="15530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139409">
              <w:marLeft w:val="0"/>
              <w:marRight w:val="0"/>
              <w:marTop w:val="0"/>
              <w:marBottom w:val="0"/>
              <w:divBdr>
                <w:top w:val="none" w:sz="0" w:space="0" w:color="auto"/>
                <w:left w:val="none" w:sz="0" w:space="0" w:color="auto"/>
                <w:bottom w:val="none" w:sz="0" w:space="0" w:color="auto"/>
                <w:right w:val="none" w:sz="0" w:space="0" w:color="auto"/>
              </w:divBdr>
              <w:divsChild>
                <w:div w:id="796920310">
                  <w:marLeft w:val="0"/>
                  <w:marRight w:val="0"/>
                  <w:marTop w:val="0"/>
                  <w:marBottom w:val="0"/>
                  <w:divBdr>
                    <w:top w:val="none" w:sz="0" w:space="0" w:color="auto"/>
                    <w:left w:val="none" w:sz="0" w:space="0" w:color="auto"/>
                    <w:bottom w:val="none" w:sz="0" w:space="0" w:color="auto"/>
                    <w:right w:val="none" w:sz="0" w:space="0" w:color="auto"/>
                  </w:divBdr>
                  <w:divsChild>
                    <w:div w:id="1216548933">
                      <w:marLeft w:val="0"/>
                      <w:marRight w:val="0"/>
                      <w:marTop w:val="0"/>
                      <w:marBottom w:val="0"/>
                      <w:divBdr>
                        <w:top w:val="none" w:sz="0" w:space="0" w:color="auto"/>
                        <w:left w:val="none" w:sz="0" w:space="0" w:color="auto"/>
                        <w:bottom w:val="none" w:sz="0" w:space="0" w:color="auto"/>
                        <w:right w:val="none" w:sz="0" w:space="0" w:color="auto"/>
                      </w:divBdr>
                      <w:divsChild>
                        <w:div w:id="1584408437">
                          <w:marLeft w:val="0"/>
                          <w:marRight w:val="0"/>
                          <w:marTop w:val="0"/>
                          <w:marBottom w:val="0"/>
                          <w:divBdr>
                            <w:top w:val="none" w:sz="0" w:space="0" w:color="auto"/>
                            <w:left w:val="none" w:sz="0" w:space="0" w:color="auto"/>
                            <w:bottom w:val="none" w:sz="0" w:space="0" w:color="auto"/>
                            <w:right w:val="none" w:sz="0" w:space="0" w:color="auto"/>
                          </w:divBdr>
                          <w:divsChild>
                            <w:div w:id="705447450">
                              <w:marLeft w:val="0"/>
                              <w:marRight w:val="0"/>
                              <w:marTop w:val="0"/>
                              <w:marBottom w:val="0"/>
                              <w:divBdr>
                                <w:top w:val="none" w:sz="0" w:space="0" w:color="auto"/>
                                <w:left w:val="none" w:sz="0" w:space="0" w:color="auto"/>
                                <w:bottom w:val="none" w:sz="0" w:space="0" w:color="auto"/>
                                <w:right w:val="none" w:sz="0" w:space="0" w:color="auto"/>
                              </w:divBdr>
                              <w:divsChild>
                                <w:div w:id="872310746">
                                  <w:marLeft w:val="0"/>
                                  <w:marRight w:val="0"/>
                                  <w:marTop w:val="0"/>
                                  <w:marBottom w:val="0"/>
                                  <w:divBdr>
                                    <w:top w:val="none" w:sz="0" w:space="0" w:color="auto"/>
                                    <w:left w:val="none" w:sz="0" w:space="0" w:color="auto"/>
                                    <w:bottom w:val="none" w:sz="0" w:space="0" w:color="auto"/>
                                    <w:right w:val="none" w:sz="0" w:space="0" w:color="auto"/>
                                  </w:divBdr>
                                  <w:divsChild>
                                    <w:div w:id="2086023062">
                                      <w:marLeft w:val="0"/>
                                      <w:marRight w:val="0"/>
                                      <w:marTop w:val="0"/>
                                      <w:marBottom w:val="0"/>
                                      <w:divBdr>
                                        <w:top w:val="none" w:sz="0" w:space="0" w:color="auto"/>
                                        <w:left w:val="none" w:sz="0" w:space="0" w:color="auto"/>
                                        <w:bottom w:val="none" w:sz="0" w:space="0" w:color="auto"/>
                                        <w:right w:val="none" w:sz="0" w:space="0" w:color="auto"/>
                                      </w:divBdr>
                                      <w:divsChild>
                                        <w:div w:id="121002684">
                                          <w:marLeft w:val="0"/>
                                          <w:marRight w:val="0"/>
                                          <w:marTop w:val="0"/>
                                          <w:marBottom w:val="0"/>
                                          <w:divBdr>
                                            <w:top w:val="none" w:sz="0" w:space="0" w:color="auto"/>
                                            <w:left w:val="none" w:sz="0" w:space="0" w:color="auto"/>
                                            <w:bottom w:val="none" w:sz="0" w:space="0" w:color="auto"/>
                                            <w:right w:val="none" w:sz="0" w:space="0" w:color="auto"/>
                                          </w:divBdr>
                                          <w:divsChild>
                                            <w:div w:id="9025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04255">
              <w:marLeft w:val="0"/>
              <w:marRight w:val="0"/>
              <w:marTop w:val="0"/>
              <w:marBottom w:val="0"/>
              <w:divBdr>
                <w:top w:val="none" w:sz="0" w:space="0" w:color="auto"/>
                <w:left w:val="none" w:sz="0" w:space="0" w:color="auto"/>
                <w:bottom w:val="none" w:sz="0" w:space="0" w:color="auto"/>
                <w:right w:val="none" w:sz="0" w:space="0" w:color="auto"/>
              </w:divBdr>
              <w:divsChild>
                <w:div w:id="333337299">
                  <w:marLeft w:val="0"/>
                  <w:marRight w:val="0"/>
                  <w:marTop w:val="0"/>
                  <w:marBottom w:val="0"/>
                  <w:divBdr>
                    <w:top w:val="none" w:sz="0" w:space="0" w:color="auto"/>
                    <w:left w:val="none" w:sz="0" w:space="0" w:color="auto"/>
                    <w:bottom w:val="none" w:sz="0" w:space="0" w:color="auto"/>
                    <w:right w:val="none" w:sz="0" w:space="0" w:color="auto"/>
                  </w:divBdr>
                  <w:divsChild>
                    <w:div w:id="1128010927">
                      <w:marLeft w:val="0"/>
                      <w:marRight w:val="0"/>
                      <w:marTop w:val="0"/>
                      <w:marBottom w:val="0"/>
                      <w:divBdr>
                        <w:top w:val="none" w:sz="0" w:space="0" w:color="auto"/>
                        <w:left w:val="none" w:sz="0" w:space="0" w:color="auto"/>
                        <w:bottom w:val="none" w:sz="0" w:space="0" w:color="auto"/>
                        <w:right w:val="none" w:sz="0" w:space="0" w:color="auto"/>
                      </w:divBdr>
                      <w:divsChild>
                        <w:div w:id="1976327553">
                          <w:marLeft w:val="0"/>
                          <w:marRight w:val="0"/>
                          <w:marTop w:val="0"/>
                          <w:marBottom w:val="0"/>
                          <w:divBdr>
                            <w:top w:val="none" w:sz="0" w:space="0" w:color="auto"/>
                            <w:left w:val="none" w:sz="0" w:space="0" w:color="auto"/>
                            <w:bottom w:val="none" w:sz="0" w:space="0" w:color="auto"/>
                            <w:right w:val="none" w:sz="0" w:space="0" w:color="auto"/>
                          </w:divBdr>
                          <w:divsChild>
                            <w:div w:id="186263624">
                              <w:marLeft w:val="0"/>
                              <w:marRight w:val="0"/>
                              <w:marTop w:val="0"/>
                              <w:marBottom w:val="0"/>
                              <w:divBdr>
                                <w:top w:val="none" w:sz="0" w:space="0" w:color="auto"/>
                                <w:left w:val="none" w:sz="0" w:space="0" w:color="auto"/>
                                <w:bottom w:val="none" w:sz="0" w:space="0" w:color="auto"/>
                                <w:right w:val="none" w:sz="0" w:space="0" w:color="auto"/>
                              </w:divBdr>
                              <w:divsChild>
                                <w:div w:id="426460559">
                                  <w:marLeft w:val="0"/>
                                  <w:marRight w:val="0"/>
                                  <w:marTop w:val="0"/>
                                  <w:marBottom w:val="0"/>
                                  <w:divBdr>
                                    <w:top w:val="none" w:sz="0" w:space="0" w:color="auto"/>
                                    <w:left w:val="none" w:sz="0" w:space="0" w:color="auto"/>
                                    <w:bottom w:val="none" w:sz="0" w:space="0" w:color="auto"/>
                                    <w:right w:val="none" w:sz="0" w:space="0" w:color="auto"/>
                                  </w:divBdr>
                                  <w:divsChild>
                                    <w:div w:id="349261577">
                                      <w:marLeft w:val="0"/>
                                      <w:marRight w:val="0"/>
                                      <w:marTop w:val="0"/>
                                      <w:marBottom w:val="0"/>
                                      <w:divBdr>
                                        <w:top w:val="none" w:sz="0" w:space="0" w:color="auto"/>
                                        <w:left w:val="none" w:sz="0" w:space="0" w:color="auto"/>
                                        <w:bottom w:val="none" w:sz="0" w:space="0" w:color="auto"/>
                                        <w:right w:val="none" w:sz="0" w:space="0" w:color="auto"/>
                                      </w:divBdr>
                                      <w:divsChild>
                                        <w:div w:id="29116982">
                                          <w:marLeft w:val="0"/>
                                          <w:marRight w:val="0"/>
                                          <w:marTop w:val="0"/>
                                          <w:marBottom w:val="0"/>
                                          <w:divBdr>
                                            <w:top w:val="none" w:sz="0" w:space="0" w:color="auto"/>
                                            <w:left w:val="none" w:sz="0" w:space="0" w:color="auto"/>
                                            <w:bottom w:val="none" w:sz="0" w:space="0" w:color="auto"/>
                                            <w:right w:val="none" w:sz="0" w:space="0" w:color="auto"/>
                                          </w:divBdr>
                                          <w:divsChild>
                                            <w:div w:id="7070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209821">
              <w:marLeft w:val="0"/>
              <w:marRight w:val="0"/>
              <w:marTop w:val="0"/>
              <w:marBottom w:val="0"/>
              <w:divBdr>
                <w:top w:val="none" w:sz="0" w:space="0" w:color="auto"/>
                <w:left w:val="none" w:sz="0" w:space="0" w:color="auto"/>
                <w:bottom w:val="none" w:sz="0" w:space="0" w:color="auto"/>
                <w:right w:val="none" w:sz="0" w:space="0" w:color="auto"/>
              </w:divBdr>
              <w:divsChild>
                <w:div w:id="406732338">
                  <w:marLeft w:val="0"/>
                  <w:marRight w:val="0"/>
                  <w:marTop w:val="0"/>
                  <w:marBottom w:val="0"/>
                  <w:divBdr>
                    <w:top w:val="none" w:sz="0" w:space="0" w:color="auto"/>
                    <w:left w:val="none" w:sz="0" w:space="0" w:color="auto"/>
                    <w:bottom w:val="none" w:sz="0" w:space="0" w:color="auto"/>
                    <w:right w:val="none" w:sz="0" w:space="0" w:color="auto"/>
                  </w:divBdr>
                  <w:divsChild>
                    <w:div w:id="483163145">
                      <w:marLeft w:val="0"/>
                      <w:marRight w:val="0"/>
                      <w:marTop w:val="0"/>
                      <w:marBottom w:val="0"/>
                      <w:divBdr>
                        <w:top w:val="none" w:sz="0" w:space="0" w:color="auto"/>
                        <w:left w:val="none" w:sz="0" w:space="0" w:color="auto"/>
                        <w:bottom w:val="none" w:sz="0" w:space="0" w:color="auto"/>
                        <w:right w:val="none" w:sz="0" w:space="0" w:color="auto"/>
                      </w:divBdr>
                      <w:divsChild>
                        <w:div w:id="318928054">
                          <w:marLeft w:val="0"/>
                          <w:marRight w:val="0"/>
                          <w:marTop w:val="0"/>
                          <w:marBottom w:val="0"/>
                          <w:divBdr>
                            <w:top w:val="none" w:sz="0" w:space="0" w:color="auto"/>
                            <w:left w:val="none" w:sz="0" w:space="0" w:color="auto"/>
                            <w:bottom w:val="none" w:sz="0" w:space="0" w:color="auto"/>
                            <w:right w:val="none" w:sz="0" w:space="0" w:color="auto"/>
                          </w:divBdr>
                          <w:divsChild>
                            <w:div w:id="82915101">
                              <w:marLeft w:val="0"/>
                              <w:marRight w:val="0"/>
                              <w:marTop w:val="0"/>
                              <w:marBottom w:val="0"/>
                              <w:divBdr>
                                <w:top w:val="none" w:sz="0" w:space="0" w:color="auto"/>
                                <w:left w:val="none" w:sz="0" w:space="0" w:color="auto"/>
                                <w:bottom w:val="none" w:sz="0" w:space="0" w:color="auto"/>
                                <w:right w:val="none" w:sz="0" w:space="0" w:color="auto"/>
                              </w:divBdr>
                              <w:divsChild>
                                <w:div w:id="1659723909">
                                  <w:marLeft w:val="0"/>
                                  <w:marRight w:val="0"/>
                                  <w:marTop w:val="0"/>
                                  <w:marBottom w:val="0"/>
                                  <w:divBdr>
                                    <w:top w:val="none" w:sz="0" w:space="0" w:color="auto"/>
                                    <w:left w:val="none" w:sz="0" w:space="0" w:color="auto"/>
                                    <w:bottom w:val="none" w:sz="0" w:space="0" w:color="auto"/>
                                    <w:right w:val="none" w:sz="0" w:space="0" w:color="auto"/>
                                  </w:divBdr>
                                  <w:divsChild>
                                    <w:div w:id="1778940048">
                                      <w:marLeft w:val="0"/>
                                      <w:marRight w:val="0"/>
                                      <w:marTop w:val="0"/>
                                      <w:marBottom w:val="0"/>
                                      <w:divBdr>
                                        <w:top w:val="none" w:sz="0" w:space="0" w:color="auto"/>
                                        <w:left w:val="none" w:sz="0" w:space="0" w:color="auto"/>
                                        <w:bottom w:val="none" w:sz="0" w:space="0" w:color="auto"/>
                                        <w:right w:val="none" w:sz="0" w:space="0" w:color="auto"/>
                                      </w:divBdr>
                                      <w:divsChild>
                                        <w:div w:id="60448671">
                                          <w:marLeft w:val="0"/>
                                          <w:marRight w:val="0"/>
                                          <w:marTop w:val="0"/>
                                          <w:marBottom w:val="0"/>
                                          <w:divBdr>
                                            <w:top w:val="none" w:sz="0" w:space="0" w:color="auto"/>
                                            <w:left w:val="none" w:sz="0" w:space="0" w:color="auto"/>
                                            <w:bottom w:val="none" w:sz="0" w:space="0" w:color="auto"/>
                                            <w:right w:val="none" w:sz="0" w:space="0" w:color="auto"/>
                                          </w:divBdr>
                                          <w:divsChild>
                                            <w:div w:id="4324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634287">
              <w:marLeft w:val="0"/>
              <w:marRight w:val="0"/>
              <w:marTop w:val="0"/>
              <w:marBottom w:val="0"/>
              <w:divBdr>
                <w:top w:val="none" w:sz="0" w:space="0" w:color="auto"/>
                <w:left w:val="none" w:sz="0" w:space="0" w:color="auto"/>
                <w:bottom w:val="none" w:sz="0" w:space="0" w:color="auto"/>
                <w:right w:val="none" w:sz="0" w:space="0" w:color="auto"/>
              </w:divBdr>
              <w:divsChild>
                <w:div w:id="1955403703">
                  <w:marLeft w:val="0"/>
                  <w:marRight w:val="0"/>
                  <w:marTop w:val="0"/>
                  <w:marBottom w:val="0"/>
                  <w:divBdr>
                    <w:top w:val="none" w:sz="0" w:space="0" w:color="auto"/>
                    <w:left w:val="none" w:sz="0" w:space="0" w:color="auto"/>
                    <w:bottom w:val="none" w:sz="0" w:space="0" w:color="auto"/>
                    <w:right w:val="none" w:sz="0" w:space="0" w:color="auto"/>
                  </w:divBdr>
                  <w:divsChild>
                    <w:div w:id="1152873907">
                      <w:marLeft w:val="0"/>
                      <w:marRight w:val="0"/>
                      <w:marTop w:val="0"/>
                      <w:marBottom w:val="0"/>
                      <w:divBdr>
                        <w:top w:val="none" w:sz="0" w:space="0" w:color="auto"/>
                        <w:left w:val="none" w:sz="0" w:space="0" w:color="auto"/>
                        <w:bottom w:val="none" w:sz="0" w:space="0" w:color="auto"/>
                        <w:right w:val="none" w:sz="0" w:space="0" w:color="auto"/>
                      </w:divBdr>
                      <w:divsChild>
                        <w:div w:id="218246195">
                          <w:marLeft w:val="0"/>
                          <w:marRight w:val="0"/>
                          <w:marTop w:val="0"/>
                          <w:marBottom w:val="0"/>
                          <w:divBdr>
                            <w:top w:val="none" w:sz="0" w:space="0" w:color="auto"/>
                            <w:left w:val="none" w:sz="0" w:space="0" w:color="auto"/>
                            <w:bottom w:val="none" w:sz="0" w:space="0" w:color="auto"/>
                            <w:right w:val="none" w:sz="0" w:space="0" w:color="auto"/>
                          </w:divBdr>
                          <w:divsChild>
                            <w:div w:id="86578138">
                              <w:marLeft w:val="0"/>
                              <w:marRight w:val="0"/>
                              <w:marTop w:val="0"/>
                              <w:marBottom w:val="0"/>
                              <w:divBdr>
                                <w:top w:val="none" w:sz="0" w:space="0" w:color="auto"/>
                                <w:left w:val="none" w:sz="0" w:space="0" w:color="auto"/>
                                <w:bottom w:val="none" w:sz="0" w:space="0" w:color="auto"/>
                                <w:right w:val="none" w:sz="0" w:space="0" w:color="auto"/>
                              </w:divBdr>
                              <w:divsChild>
                                <w:div w:id="1259100737">
                                  <w:marLeft w:val="0"/>
                                  <w:marRight w:val="0"/>
                                  <w:marTop w:val="0"/>
                                  <w:marBottom w:val="0"/>
                                  <w:divBdr>
                                    <w:top w:val="none" w:sz="0" w:space="0" w:color="auto"/>
                                    <w:left w:val="none" w:sz="0" w:space="0" w:color="auto"/>
                                    <w:bottom w:val="none" w:sz="0" w:space="0" w:color="auto"/>
                                    <w:right w:val="none" w:sz="0" w:space="0" w:color="auto"/>
                                  </w:divBdr>
                                  <w:divsChild>
                                    <w:div w:id="35201769">
                                      <w:marLeft w:val="0"/>
                                      <w:marRight w:val="0"/>
                                      <w:marTop w:val="0"/>
                                      <w:marBottom w:val="0"/>
                                      <w:divBdr>
                                        <w:top w:val="none" w:sz="0" w:space="0" w:color="auto"/>
                                        <w:left w:val="none" w:sz="0" w:space="0" w:color="auto"/>
                                        <w:bottom w:val="none" w:sz="0" w:space="0" w:color="auto"/>
                                        <w:right w:val="none" w:sz="0" w:space="0" w:color="auto"/>
                                      </w:divBdr>
                                      <w:divsChild>
                                        <w:div w:id="633025016">
                                          <w:marLeft w:val="0"/>
                                          <w:marRight w:val="0"/>
                                          <w:marTop w:val="0"/>
                                          <w:marBottom w:val="0"/>
                                          <w:divBdr>
                                            <w:top w:val="none" w:sz="0" w:space="0" w:color="auto"/>
                                            <w:left w:val="none" w:sz="0" w:space="0" w:color="auto"/>
                                            <w:bottom w:val="none" w:sz="0" w:space="0" w:color="auto"/>
                                            <w:right w:val="none" w:sz="0" w:space="0" w:color="auto"/>
                                          </w:divBdr>
                                          <w:divsChild>
                                            <w:div w:id="10628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665162">
              <w:marLeft w:val="0"/>
              <w:marRight w:val="0"/>
              <w:marTop w:val="0"/>
              <w:marBottom w:val="0"/>
              <w:divBdr>
                <w:top w:val="none" w:sz="0" w:space="0" w:color="auto"/>
                <w:left w:val="none" w:sz="0" w:space="0" w:color="auto"/>
                <w:bottom w:val="none" w:sz="0" w:space="0" w:color="auto"/>
                <w:right w:val="none" w:sz="0" w:space="0" w:color="auto"/>
              </w:divBdr>
              <w:divsChild>
                <w:div w:id="419523661">
                  <w:marLeft w:val="0"/>
                  <w:marRight w:val="0"/>
                  <w:marTop w:val="0"/>
                  <w:marBottom w:val="0"/>
                  <w:divBdr>
                    <w:top w:val="none" w:sz="0" w:space="0" w:color="auto"/>
                    <w:left w:val="none" w:sz="0" w:space="0" w:color="auto"/>
                    <w:bottom w:val="none" w:sz="0" w:space="0" w:color="auto"/>
                    <w:right w:val="none" w:sz="0" w:space="0" w:color="auto"/>
                  </w:divBdr>
                  <w:divsChild>
                    <w:div w:id="1889367242">
                      <w:marLeft w:val="0"/>
                      <w:marRight w:val="0"/>
                      <w:marTop w:val="0"/>
                      <w:marBottom w:val="0"/>
                      <w:divBdr>
                        <w:top w:val="none" w:sz="0" w:space="0" w:color="auto"/>
                        <w:left w:val="none" w:sz="0" w:space="0" w:color="auto"/>
                        <w:bottom w:val="none" w:sz="0" w:space="0" w:color="auto"/>
                        <w:right w:val="none" w:sz="0" w:space="0" w:color="auto"/>
                      </w:divBdr>
                      <w:divsChild>
                        <w:div w:id="1163930143">
                          <w:marLeft w:val="0"/>
                          <w:marRight w:val="0"/>
                          <w:marTop w:val="0"/>
                          <w:marBottom w:val="0"/>
                          <w:divBdr>
                            <w:top w:val="none" w:sz="0" w:space="0" w:color="auto"/>
                            <w:left w:val="none" w:sz="0" w:space="0" w:color="auto"/>
                            <w:bottom w:val="none" w:sz="0" w:space="0" w:color="auto"/>
                            <w:right w:val="none" w:sz="0" w:space="0" w:color="auto"/>
                          </w:divBdr>
                          <w:divsChild>
                            <w:div w:id="292563676">
                              <w:marLeft w:val="0"/>
                              <w:marRight w:val="0"/>
                              <w:marTop w:val="0"/>
                              <w:marBottom w:val="0"/>
                              <w:divBdr>
                                <w:top w:val="none" w:sz="0" w:space="0" w:color="auto"/>
                                <w:left w:val="none" w:sz="0" w:space="0" w:color="auto"/>
                                <w:bottom w:val="none" w:sz="0" w:space="0" w:color="auto"/>
                                <w:right w:val="none" w:sz="0" w:space="0" w:color="auto"/>
                              </w:divBdr>
                              <w:divsChild>
                                <w:div w:id="507183982">
                                  <w:marLeft w:val="0"/>
                                  <w:marRight w:val="0"/>
                                  <w:marTop w:val="0"/>
                                  <w:marBottom w:val="0"/>
                                  <w:divBdr>
                                    <w:top w:val="none" w:sz="0" w:space="0" w:color="auto"/>
                                    <w:left w:val="none" w:sz="0" w:space="0" w:color="auto"/>
                                    <w:bottom w:val="none" w:sz="0" w:space="0" w:color="auto"/>
                                    <w:right w:val="none" w:sz="0" w:space="0" w:color="auto"/>
                                  </w:divBdr>
                                  <w:divsChild>
                                    <w:div w:id="701250278">
                                      <w:marLeft w:val="0"/>
                                      <w:marRight w:val="0"/>
                                      <w:marTop w:val="0"/>
                                      <w:marBottom w:val="0"/>
                                      <w:divBdr>
                                        <w:top w:val="none" w:sz="0" w:space="0" w:color="auto"/>
                                        <w:left w:val="none" w:sz="0" w:space="0" w:color="auto"/>
                                        <w:bottom w:val="none" w:sz="0" w:space="0" w:color="auto"/>
                                        <w:right w:val="none" w:sz="0" w:space="0" w:color="auto"/>
                                      </w:divBdr>
                                      <w:divsChild>
                                        <w:div w:id="2135172236">
                                          <w:marLeft w:val="0"/>
                                          <w:marRight w:val="0"/>
                                          <w:marTop w:val="0"/>
                                          <w:marBottom w:val="0"/>
                                          <w:divBdr>
                                            <w:top w:val="none" w:sz="0" w:space="0" w:color="auto"/>
                                            <w:left w:val="none" w:sz="0" w:space="0" w:color="auto"/>
                                            <w:bottom w:val="none" w:sz="0" w:space="0" w:color="auto"/>
                                            <w:right w:val="none" w:sz="0" w:space="0" w:color="auto"/>
                                          </w:divBdr>
                                          <w:divsChild>
                                            <w:div w:id="20346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573286">
              <w:marLeft w:val="0"/>
              <w:marRight w:val="0"/>
              <w:marTop w:val="0"/>
              <w:marBottom w:val="0"/>
              <w:divBdr>
                <w:top w:val="none" w:sz="0" w:space="0" w:color="auto"/>
                <w:left w:val="none" w:sz="0" w:space="0" w:color="auto"/>
                <w:bottom w:val="none" w:sz="0" w:space="0" w:color="auto"/>
                <w:right w:val="none" w:sz="0" w:space="0" w:color="auto"/>
              </w:divBdr>
              <w:divsChild>
                <w:div w:id="784538818">
                  <w:marLeft w:val="0"/>
                  <w:marRight w:val="0"/>
                  <w:marTop w:val="0"/>
                  <w:marBottom w:val="0"/>
                  <w:divBdr>
                    <w:top w:val="none" w:sz="0" w:space="0" w:color="auto"/>
                    <w:left w:val="none" w:sz="0" w:space="0" w:color="auto"/>
                    <w:bottom w:val="none" w:sz="0" w:space="0" w:color="auto"/>
                    <w:right w:val="none" w:sz="0" w:space="0" w:color="auto"/>
                  </w:divBdr>
                  <w:divsChild>
                    <w:div w:id="1636914567">
                      <w:marLeft w:val="0"/>
                      <w:marRight w:val="0"/>
                      <w:marTop w:val="0"/>
                      <w:marBottom w:val="0"/>
                      <w:divBdr>
                        <w:top w:val="none" w:sz="0" w:space="0" w:color="auto"/>
                        <w:left w:val="none" w:sz="0" w:space="0" w:color="auto"/>
                        <w:bottom w:val="none" w:sz="0" w:space="0" w:color="auto"/>
                        <w:right w:val="none" w:sz="0" w:space="0" w:color="auto"/>
                      </w:divBdr>
                      <w:divsChild>
                        <w:div w:id="1147550983">
                          <w:marLeft w:val="0"/>
                          <w:marRight w:val="0"/>
                          <w:marTop w:val="0"/>
                          <w:marBottom w:val="0"/>
                          <w:divBdr>
                            <w:top w:val="none" w:sz="0" w:space="0" w:color="auto"/>
                            <w:left w:val="none" w:sz="0" w:space="0" w:color="auto"/>
                            <w:bottom w:val="none" w:sz="0" w:space="0" w:color="auto"/>
                            <w:right w:val="none" w:sz="0" w:space="0" w:color="auto"/>
                          </w:divBdr>
                          <w:divsChild>
                            <w:div w:id="293223260">
                              <w:marLeft w:val="0"/>
                              <w:marRight w:val="0"/>
                              <w:marTop w:val="0"/>
                              <w:marBottom w:val="0"/>
                              <w:divBdr>
                                <w:top w:val="none" w:sz="0" w:space="0" w:color="auto"/>
                                <w:left w:val="none" w:sz="0" w:space="0" w:color="auto"/>
                                <w:bottom w:val="none" w:sz="0" w:space="0" w:color="auto"/>
                                <w:right w:val="none" w:sz="0" w:space="0" w:color="auto"/>
                              </w:divBdr>
                              <w:divsChild>
                                <w:div w:id="959340144">
                                  <w:marLeft w:val="0"/>
                                  <w:marRight w:val="0"/>
                                  <w:marTop w:val="0"/>
                                  <w:marBottom w:val="0"/>
                                  <w:divBdr>
                                    <w:top w:val="none" w:sz="0" w:space="0" w:color="auto"/>
                                    <w:left w:val="none" w:sz="0" w:space="0" w:color="auto"/>
                                    <w:bottom w:val="none" w:sz="0" w:space="0" w:color="auto"/>
                                    <w:right w:val="none" w:sz="0" w:space="0" w:color="auto"/>
                                  </w:divBdr>
                                  <w:divsChild>
                                    <w:div w:id="1021514851">
                                      <w:marLeft w:val="0"/>
                                      <w:marRight w:val="0"/>
                                      <w:marTop w:val="0"/>
                                      <w:marBottom w:val="0"/>
                                      <w:divBdr>
                                        <w:top w:val="none" w:sz="0" w:space="0" w:color="auto"/>
                                        <w:left w:val="none" w:sz="0" w:space="0" w:color="auto"/>
                                        <w:bottom w:val="none" w:sz="0" w:space="0" w:color="auto"/>
                                        <w:right w:val="none" w:sz="0" w:space="0" w:color="auto"/>
                                      </w:divBdr>
                                      <w:divsChild>
                                        <w:div w:id="1244291801">
                                          <w:marLeft w:val="0"/>
                                          <w:marRight w:val="0"/>
                                          <w:marTop w:val="0"/>
                                          <w:marBottom w:val="0"/>
                                          <w:divBdr>
                                            <w:top w:val="none" w:sz="0" w:space="0" w:color="auto"/>
                                            <w:left w:val="none" w:sz="0" w:space="0" w:color="auto"/>
                                            <w:bottom w:val="none" w:sz="0" w:space="0" w:color="auto"/>
                                            <w:right w:val="none" w:sz="0" w:space="0" w:color="auto"/>
                                          </w:divBdr>
                                          <w:divsChild>
                                            <w:div w:id="14549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434131">
              <w:marLeft w:val="0"/>
              <w:marRight w:val="0"/>
              <w:marTop w:val="0"/>
              <w:marBottom w:val="0"/>
              <w:divBdr>
                <w:top w:val="none" w:sz="0" w:space="0" w:color="auto"/>
                <w:left w:val="none" w:sz="0" w:space="0" w:color="auto"/>
                <w:bottom w:val="none" w:sz="0" w:space="0" w:color="auto"/>
                <w:right w:val="none" w:sz="0" w:space="0" w:color="auto"/>
              </w:divBdr>
              <w:divsChild>
                <w:div w:id="1260676956">
                  <w:marLeft w:val="0"/>
                  <w:marRight w:val="0"/>
                  <w:marTop w:val="0"/>
                  <w:marBottom w:val="0"/>
                  <w:divBdr>
                    <w:top w:val="none" w:sz="0" w:space="0" w:color="auto"/>
                    <w:left w:val="none" w:sz="0" w:space="0" w:color="auto"/>
                    <w:bottom w:val="none" w:sz="0" w:space="0" w:color="auto"/>
                    <w:right w:val="none" w:sz="0" w:space="0" w:color="auto"/>
                  </w:divBdr>
                  <w:divsChild>
                    <w:div w:id="1673675973">
                      <w:marLeft w:val="0"/>
                      <w:marRight w:val="0"/>
                      <w:marTop w:val="0"/>
                      <w:marBottom w:val="0"/>
                      <w:divBdr>
                        <w:top w:val="none" w:sz="0" w:space="0" w:color="auto"/>
                        <w:left w:val="none" w:sz="0" w:space="0" w:color="auto"/>
                        <w:bottom w:val="none" w:sz="0" w:space="0" w:color="auto"/>
                        <w:right w:val="none" w:sz="0" w:space="0" w:color="auto"/>
                      </w:divBdr>
                      <w:divsChild>
                        <w:div w:id="993221200">
                          <w:marLeft w:val="0"/>
                          <w:marRight w:val="0"/>
                          <w:marTop w:val="0"/>
                          <w:marBottom w:val="0"/>
                          <w:divBdr>
                            <w:top w:val="none" w:sz="0" w:space="0" w:color="auto"/>
                            <w:left w:val="none" w:sz="0" w:space="0" w:color="auto"/>
                            <w:bottom w:val="none" w:sz="0" w:space="0" w:color="auto"/>
                            <w:right w:val="none" w:sz="0" w:space="0" w:color="auto"/>
                          </w:divBdr>
                          <w:divsChild>
                            <w:div w:id="39401384">
                              <w:marLeft w:val="0"/>
                              <w:marRight w:val="0"/>
                              <w:marTop w:val="0"/>
                              <w:marBottom w:val="0"/>
                              <w:divBdr>
                                <w:top w:val="none" w:sz="0" w:space="0" w:color="auto"/>
                                <w:left w:val="none" w:sz="0" w:space="0" w:color="auto"/>
                                <w:bottom w:val="none" w:sz="0" w:space="0" w:color="auto"/>
                                <w:right w:val="none" w:sz="0" w:space="0" w:color="auto"/>
                              </w:divBdr>
                              <w:divsChild>
                                <w:div w:id="1552645686">
                                  <w:marLeft w:val="0"/>
                                  <w:marRight w:val="0"/>
                                  <w:marTop w:val="0"/>
                                  <w:marBottom w:val="0"/>
                                  <w:divBdr>
                                    <w:top w:val="none" w:sz="0" w:space="0" w:color="auto"/>
                                    <w:left w:val="none" w:sz="0" w:space="0" w:color="auto"/>
                                    <w:bottom w:val="none" w:sz="0" w:space="0" w:color="auto"/>
                                    <w:right w:val="none" w:sz="0" w:space="0" w:color="auto"/>
                                  </w:divBdr>
                                  <w:divsChild>
                                    <w:div w:id="1363553913">
                                      <w:marLeft w:val="0"/>
                                      <w:marRight w:val="0"/>
                                      <w:marTop w:val="0"/>
                                      <w:marBottom w:val="0"/>
                                      <w:divBdr>
                                        <w:top w:val="none" w:sz="0" w:space="0" w:color="auto"/>
                                        <w:left w:val="none" w:sz="0" w:space="0" w:color="auto"/>
                                        <w:bottom w:val="none" w:sz="0" w:space="0" w:color="auto"/>
                                        <w:right w:val="none" w:sz="0" w:space="0" w:color="auto"/>
                                      </w:divBdr>
                                      <w:divsChild>
                                        <w:div w:id="2135975248">
                                          <w:marLeft w:val="0"/>
                                          <w:marRight w:val="0"/>
                                          <w:marTop w:val="0"/>
                                          <w:marBottom w:val="0"/>
                                          <w:divBdr>
                                            <w:top w:val="none" w:sz="0" w:space="0" w:color="auto"/>
                                            <w:left w:val="none" w:sz="0" w:space="0" w:color="auto"/>
                                            <w:bottom w:val="none" w:sz="0" w:space="0" w:color="auto"/>
                                            <w:right w:val="none" w:sz="0" w:space="0" w:color="auto"/>
                                          </w:divBdr>
                                          <w:divsChild>
                                            <w:div w:id="1326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86204">
              <w:marLeft w:val="0"/>
              <w:marRight w:val="0"/>
              <w:marTop w:val="0"/>
              <w:marBottom w:val="0"/>
              <w:divBdr>
                <w:top w:val="none" w:sz="0" w:space="0" w:color="auto"/>
                <w:left w:val="none" w:sz="0" w:space="0" w:color="auto"/>
                <w:bottom w:val="none" w:sz="0" w:space="0" w:color="auto"/>
                <w:right w:val="none" w:sz="0" w:space="0" w:color="auto"/>
              </w:divBdr>
              <w:divsChild>
                <w:div w:id="1694844350">
                  <w:marLeft w:val="0"/>
                  <w:marRight w:val="0"/>
                  <w:marTop w:val="0"/>
                  <w:marBottom w:val="0"/>
                  <w:divBdr>
                    <w:top w:val="none" w:sz="0" w:space="0" w:color="auto"/>
                    <w:left w:val="none" w:sz="0" w:space="0" w:color="auto"/>
                    <w:bottom w:val="none" w:sz="0" w:space="0" w:color="auto"/>
                    <w:right w:val="none" w:sz="0" w:space="0" w:color="auto"/>
                  </w:divBdr>
                  <w:divsChild>
                    <w:div w:id="244269036">
                      <w:marLeft w:val="0"/>
                      <w:marRight w:val="0"/>
                      <w:marTop w:val="0"/>
                      <w:marBottom w:val="0"/>
                      <w:divBdr>
                        <w:top w:val="none" w:sz="0" w:space="0" w:color="auto"/>
                        <w:left w:val="none" w:sz="0" w:space="0" w:color="auto"/>
                        <w:bottom w:val="none" w:sz="0" w:space="0" w:color="auto"/>
                        <w:right w:val="none" w:sz="0" w:space="0" w:color="auto"/>
                      </w:divBdr>
                      <w:divsChild>
                        <w:div w:id="289169442">
                          <w:marLeft w:val="0"/>
                          <w:marRight w:val="0"/>
                          <w:marTop w:val="0"/>
                          <w:marBottom w:val="0"/>
                          <w:divBdr>
                            <w:top w:val="none" w:sz="0" w:space="0" w:color="auto"/>
                            <w:left w:val="none" w:sz="0" w:space="0" w:color="auto"/>
                            <w:bottom w:val="none" w:sz="0" w:space="0" w:color="auto"/>
                            <w:right w:val="none" w:sz="0" w:space="0" w:color="auto"/>
                          </w:divBdr>
                          <w:divsChild>
                            <w:div w:id="344551919">
                              <w:marLeft w:val="0"/>
                              <w:marRight w:val="0"/>
                              <w:marTop w:val="0"/>
                              <w:marBottom w:val="0"/>
                              <w:divBdr>
                                <w:top w:val="none" w:sz="0" w:space="0" w:color="auto"/>
                                <w:left w:val="none" w:sz="0" w:space="0" w:color="auto"/>
                                <w:bottom w:val="none" w:sz="0" w:space="0" w:color="auto"/>
                                <w:right w:val="none" w:sz="0" w:space="0" w:color="auto"/>
                              </w:divBdr>
                              <w:divsChild>
                                <w:div w:id="1956860113">
                                  <w:marLeft w:val="0"/>
                                  <w:marRight w:val="0"/>
                                  <w:marTop w:val="0"/>
                                  <w:marBottom w:val="0"/>
                                  <w:divBdr>
                                    <w:top w:val="none" w:sz="0" w:space="0" w:color="auto"/>
                                    <w:left w:val="none" w:sz="0" w:space="0" w:color="auto"/>
                                    <w:bottom w:val="none" w:sz="0" w:space="0" w:color="auto"/>
                                    <w:right w:val="none" w:sz="0" w:space="0" w:color="auto"/>
                                  </w:divBdr>
                                  <w:divsChild>
                                    <w:div w:id="1234243955">
                                      <w:marLeft w:val="0"/>
                                      <w:marRight w:val="0"/>
                                      <w:marTop w:val="0"/>
                                      <w:marBottom w:val="0"/>
                                      <w:divBdr>
                                        <w:top w:val="none" w:sz="0" w:space="0" w:color="auto"/>
                                        <w:left w:val="none" w:sz="0" w:space="0" w:color="auto"/>
                                        <w:bottom w:val="none" w:sz="0" w:space="0" w:color="auto"/>
                                        <w:right w:val="none" w:sz="0" w:space="0" w:color="auto"/>
                                      </w:divBdr>
                                      <w:divsChild>
                                        <w:div w:id="1096563541">
                                          <w:marLeft w:val="0"/>
                                          <w:marRight w:val="0"/>
                                          <w:marTop w:val="0"/>
                                          <w:marBottom w:val="0"/>
                                          <w:divBdr>
                                            <w:top w:val="none" w:sz="0" w:space="0" w:color="auto"/>
                                            <w:left w:val="none" w:sz="0" w:space="0" w:color="auto"/>
                                            <w:bottom w:val="none" w:sz="0" w:space="0" w:color="auto"/>
                                            <w:right w:val="none" w:sz="0" w:space="0" w:color="auto"/>
                                          </w:divBdr>
                                          <w:divsChild>
                                            <w:div w:id="13145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24258">
              <w:marLeft w:val="0"/>
              <w:marRight w:val="0"/>
              <w:marTop w:val="0"/>
              <w:marBottom w:val="0"/>
              <w:divBdr>
                <w:top w:val="none" w:sz="0" w:space="0" w:color="auto"/>
                <w:left w:val="none" w:sz="0" w:space="0" w:color="auto"/>
                <w:bottom w:val="none" w:sz="0" w:space="0" w:color="auto"/>
                <w:right w:val="none" w:sz="0" w:space="0" w:color="auto"/>
              </w:divBdr>
              <w:divsChild>
                <w:div w:id="1513882137">
                  <w:marLeft w:val="0"/>
                  <w:marRight w:val="0"/>
                  <w:marTop w:val="0"/>
                  <w:marBottom w:val="0"/>
                  <w:divBdr>
                    <w:top w:val="none" w:sz="0" w:space="0" w:color="auto"/>
                    <w:left w:val="none" w:sz="0" w:space="0" w:color="auto"/>
                    <w:bottom w:val="none" w:sz="0" w:space="0" w:color="auto"/>
                    <w:right w:val="none" w:sz="0" w:space="0" w:color="auto"/>
                  </w:divBdr>
                  <w:divsChild>
                    <w:div w:id="1058825042">
                      <w:marLeft w:val="0"/>
                      <w:marRight w:val="0"/>
                      <w:marTop w:val="0"/>
                      <w:marBottom w:val="0"/>
                      <w:divBdr>
                        <w:top w:val="none" w:sz="0" w:space="0" w:color="auto"/>
                        <w:left w:val="none" w:sz="0" w:space="0" w:color="auto"/>
                        <w:bottom w:val="none" w:sz="0" w:space="0" w:color="auto"/>
                        <w:right w:val="none" w:sz="0" w:space="0" w:color="auto"/>
                      </w:divBdr>
                      <w:divsChild>
                        <w:div w:id="332606752">
                          <w:marLeft w:val="0"/>
                          <w:marRight w:val="0"/>
                          <w:marTop w:val="0"/>
                          <w:marBottom w:val="0"/>
                          <w:divBdr>
                            <w:top w:val="none" w:sz="0" w:space="0" w:color="auto"/>
                            <w:left w:val="none" w:sz="0" w:space="0" w:color="auto"/>
                            <w:bottom w:val="none" w:sz="0" w:space="0" w:color="auto"/>
                            <w:right w:val="none" w:sz="0" w:space="0" w:color="auto"/>
                          </w:divBdr>
                          <w:divsChild>
                            <w:div w:id="26607686">
                              <w:marLeft w:val="0"/>
                              <w:marRight w:val="0"/>
                              <w:marTop w:val="0"/>
                              <w:marBottom w:val="0"/>
                              <w:divBdr>
                                <w:top w:val="none" w:sz="0" w:space="0" w:color="auto"/>
                                <w:left w:val="none" w:sz="0" w:space="0" w:color="auto"/>
                                <w:bottom w:val="none" w:sz="0" w:space="0" w:color="auto"/>
                                <w:right w:val="none" w:sz="0" w:space="0" w:color="auto"/>
                              </w:divBdr>
                              <w:divsChild>
                                <w:div w:id="1249466044">
                                  <w:marLeft w:val="0"/>
                                  <w:marRight w:val="0"/>
                                  <w:marTop w:val="0"/>
                                  <w:marBottom w:val="0"/>
                                  <w:divBdr>
                                    <w:top w:val="none" w:sz="0" w:space="0" w:color="auto"/>
                                    <w:left w:val="none" w:sz="0" w:space="0" w:color="auto"/>
                                    <w:bottom w:val="none" w:sz="0" w:space="0" w:color="auto"/>
                                    <w:right w:val="none" w:sz="0" w:space="0" w:color="auto"/>
                                  </w:divBdr>
                                  <w:divsChild>
                                    <w:div w:id="1806121980">
                                      <w:marLeft w:val="0"/>
                                      <w:marRight w:val="0"/>
                                      <w:marTop w:val="0"/>
                                      <w:marBottom w:val="0"/>
                                      <w:divBdr>
                                        <w:top w:val="none" w:sz="0" w:space="0" w:color="auto"/>
                                        <w:left w:val="none" w:sz="0" w:space="0" w:color="auto"/>
                                        <w:bottom w:val="none" w:sz="0" w:space="0" w:color="auto"/>
                                        <w:right w:val="none" w:sz="0" w:space="0" w:color="auto"/>
                                      </w:divBdr>
                                      <w:divsChild>
                                        <w:div w:id="88239875">
                                          <w:marLeft w:val="0"/>
                                          <w:marRight w:val="0"/>
                                          <w:marTop w:val="0"/>
                                          <w:marBottom w:val="0"/>
                                          <w:divBdr>
                                            <w:top w:val="none" w:sz="0" w:space="0" w:color="auto"/>
                                            <w:left w:val="none" w:sz="0" w:space="0" w:color="auto"/>
                                            <w:bottom w:val="none" w:sz="0" w:space="0" w:color="auto"/>
                                            <w:right w:val="none" w:sz="0" w:space="0" w:color="auto"/>
                                          </w:divBdr>
                                          <w:divsChild>
                                            <w:div w:id="160218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326642">
          <w:marLeft w:val="0"/>
          <w:marRight w:val="0"/>
          <w:marTop w:val="0"/>
          <w:marBottom w:val="0"/>
          <w:divBdr>
            <w:top w:val="none" w:sz="0" w:space="0" w:color="auto"/>
            <w:left w:val="none" w:sz="0" w:space="0" w:color="auto"/>
            <w:bottom w:val="none" w:sz="0" w:space="0" w:color="auto"/>
            <w:right w:val="none" w:sz="0" w:space="0" w:color="auto"/>
          </w:divBdr>
          <w:divsChild>
            <w:div w:id="435758307">
              <w:marLeft w:val="0"/>
              <w:marRight w:val="0"/>
              <w:marTop w:val="0"/>
              <w:marBottom w:val="0"/>
              <w:divBdr>
                <w:top w:val="none" w:sz="0" w:space="0" w:color="auto"/>
                <w:left w:val="none" w:sz="0" w:space="0" w:color="auto"/>
                <w:bottom w:val="none" w:sz="0" w:space="0" w:color="auto"/>
                <w:right w:val="none" w:sz="0" w:space="0" w:color="auto"/>
              </w:divBdr>
              <w:divsChild>
                <w:div w:id="326251968">
                  <w:marLeft w:val="0"/>
                  <w:marRight w:val="0"/>
                  <w:marTop w:val="0"/>
                  <w:marBottom w:val="0"/>
                  <w:divBdr>
                    <w:top w:val="none" w:sz="0" w:space="0" w:color="auto"/>
                    <w:left w:val="none" w:sz="0" w:space="0" w:color="auto"/>
                    <w:bottom w:val="none" w:sz="0" w:space="0" w:color="auto"/>
                    <w:right w:val="none" w:sz="0" w:space="0" w:color="auto"/>
                  </w:divBdr>
                  <w:divsChild>
                    <w:div w:id="1588616392">
                      <w:marLeft w:val="0"/>
                      <w:marRight w:val="0"/>
                      <w:marTop w:val="0"/>
                      <w:marBottom w:val="0"/>
                      <w:divBdr>
                        <w:top w:val="none" w:sz="0" w:space="0" w:color="auto"/>
                        <w:left w:val="none" w:sz="0" w:space="0" w:color="auto"/>
                        <w:bottom w:val="none" w:sz="0" w:space="0" w:color="auto"/>
                        <w:right w:val="none" w:sz="0" w:space="0" w:color="auto"/>
                      </w:divBdr>
                      <w:divsChild>
                        <w:div w:id="1462842581">
                          <w:marLeft w:val="0"/>
                          <w:marRight w:val="0"/>
                          <w:marTop w:val="0"/>
                          <w:marBottom w:val="0"/>
                          <w:divBdr>
                            <w:top w:val="none" w:sz="0" w:space="0" w:color="auto"/>
                            <w:left w:val="none" w:sz="0" w:space="0" w:color="auto"/>
                            <w:bottom w:val="none" w:sz="0" w:space="0" w:color="auto"/>
                            <w:right w:val="none" w:sz="0" w:space="0" w:color="auto"/>
                          </w:divBdr>
                          <w:divsChild>
                            <w:div w:id="2101949743">
                              <w:marLeft w:val="0"/>
                              <w:marRight w:val="0"/>
                              <w:marTop w:val="0"/>
                              <w:marBottom w:val="0"/>
                              <w:divBdr>
                                <w:top w:val="none" w:sz="0" w:space="0" w:color="auto"/>
                                <w:left w:val="none" w:sz="0" w:space="0" w:color="auto"/>
                                <w:bottom w:val="none" w:sz="0" w:space="0" w:color="auto"/>
                                <w:right w:val="none" w:sz="0" w:space="0" w:color="auto"/>
                              </w:divBdr>
                              <w:divsChild>
                                <w:div w:id="1989360113">
                                  <w:marLeft w:val="0"/>
                                  <w:marRight w:val="0"/>
                                  <w:marTop w:val="0"/>
                                  <w:marBottom w:val="0"/>
                                  <w:divBdr>
                                    <w:top w:val="none" w:sz="0" w:space="0" w:color="auto"/>
                                    <w:left w:val="none" w:sz="0" w:space="0" w:color="auto"/>
                                    <w:bottom w:val="none" w:sz="0" w:space="0" w:color="auto"/>
                                    <w:right w:val="none" w:sz="0" w:space="0" w:color="auto"/>
                                  </w:divBdr>
                                  <w:divsChild>
                                    <w:div w:id="540437501">
                                      <w:marLeft w:val="0"/>
                                      <w:marRight w:val="0"/>
                                      <w:marTop w:val="0"/>
                                      <w:marBottom w:val="0"/>
                                      <w:divBdr>
                                        <w:top w:val="none" w:sz="0" w:space="0" w:color="auto"/>
                                        <w:left w:val="none" w:sz="0" w:space="0" w:color="auto"/>
                                        <w:bottom w:val="none" w:sz="0" w:space="0" w:color="auto"/>
                                        <w:right w:val="none" w:sz="0" w:space="0" w:color="auto"/>
                                      </w:divBdr>
                                      <w:divsChild>
                                        <w:div w:id="2066294597">
                                          <w:marLeft w:val="0"/>
                                          <w:marRight w:val="0"/>
                                          <w:marTop w:val="0"/>
                                          <w:marBottom w:val="0"/>
                                          <w:divBdr>
                                            <w:top w:val="none" w:sz="0" w:space="0" w:color="auto"/>
                                            <w:left w:val="none" w:sz="0" w:space="0" w:color="auto"/>
                                            <w:bottom w:val="none" w:sz="0" w:space="0" w:color="auto"/>
                                            <w:right w:val="none" w:sz="0" w:space="0" w:color="auto"/>
                                          </w:divBdr>
                                          <w:divsChild>
                                            <w:div w:id="7571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72369">
              <w:marLeft w:val="0"/>
              <w:marRight w:val="0"/>
              <w:marTop w:val="0"/>
              <w:marBottom w:val="0"/>
              <w:divBdr>
                <w:top w:val="none" w:sz="0" w:space="0" w:color="auto"/>
                <w:left w:val="none" w:sz="0" w:space="0" w:color="auto"/>
                <w:bottom w:val="none" w:sz="0" w:space="0" w:color="auto"/>
                <w:right w:val="none" w:sz="0" w:space="0" w:color="auto"/>
              </w:divBdr>
              <w:divsChild>
                <w:div w:id="577515864">
                  <w:marLeft w:val="0"/>
                  <w:marRight w:val="0"/>
                  <w:marTop w:val="0"/>
                  <w:marBottom w:val="0"/>
                  <w:divBdr>
                    <w:top w:val="none" w:sz="0" w:space="0" w:color="auto"/>
                    <w:left w:val="none" w:sz="0" w:space="0" w:color="auto"/>
                    <w:bottom w:val="none" w:sz="0" w:space="0" w:color="auto"/>
                    <w:right w:val="none" w:sz="0" w:space="0" w:color="auto"/>
                  </w:divBdr>
                  <w:divsChild>
                    <w:div w:id="1712456792">
                      <w:marLeft w:val="0"/>
                      <w:marRight w:val="0"/>
                      <w:marTop w:val="0"/>
                      <w:marBottom w:val="0"/>
                      <w:divBdr>
                        <w:top w:val="none" w:sz="0" w:space="0" w:color="auto"/>
                        <w:left w:val="none" w:sz="0" w:space="0" w:color="auto"/>
                        <w:bottom w:val="none" w:sz="0" w:space="0" w:color="auto"/>
                        <w:right w:val="none" w:sz="0" w:space="0" w:color="auto"/>
                      </w:divBdr>
                      <w:divsChild>
                        <w:div w:id="863834433">
                          <w:marLeft w:val="0"/>
                          <w:marRight w:val="0"/>
                          <w:marTop w:val="0"/>
                          <w:marBottom w:val="0"/>
                          <w:divBdr>
                            <w:top w:val="none" w:sz="0" w:space="0" w:color="auto"/>
                            <w:left w:val="none" w:sz="0" w:space="0" w:color="auto"/>
                            <w:bottom w:val="none" w:sz="0" w:space="0" w:color="auto"/>
                            <w:right w:val="none" w:sz="0" w:space="0" w:color="auto"/>
                          </w:divBdr>
                          <w:divsChild>
                            <w:div w:id="1474055418">
                              <w:marLeft w:val="0"/>
                              <w:marRight w:val="0"/>
                              <w:marTop w:val="0"/>
                              <w:marBottom w:val="0"/>
                              <w:divBdr>
                                <w:top w:val="none" w:sz="0" w:space="0" w:color="auto"/>
                                <w:left w:val="none" w:sz="0" w:space="0" w:color="auto"/>
                                <w:bottom w:val="none" w:sz="0" w:space="0" w:color="auto"/>
                                <w:right w:val="none" w:sz="0" w:space="0" w:color="auto"/>
                              </w:divBdr>
                              <w:divsChild>
                                <w:div w:id="1408041606">
                                  <w:marLeft w:val="0"/>
                                  <w:marRight w:val="0"/>
                                  <w:marTop w:val="0"/>
                                  <w:marBottom w:val="0"/>
                                  <w:divBdr>
                                    <w:top w:val="none" w:sz="0" w:space="0" w:color="auto"/>
                                    <w:left w:val="none" w:sz="0" w:space="0" w:color="auto"/>
                                    <w:bottom w:val="none" w:sz="0" w:space="0" w:color="auto"/>
                                    <w:right w:val="none" w:sz="0" w:space="0" w:color="auto"/>
                                  </w:divBdr>
                                  <w:divsChild>
                                    <w:div w:id="1436166986">
                                      <w:marLeft w:val="0"/>
                                      <w:marRight w:val="0"/>
                                      <w:marTop w:val="0"/>
                                      <w:marBottom w:val="0"/>
                                      <w:divBdr>
                                        <w:top w:val="none" w:sz="0" w:space="0" w:color="auto"/>
                                        <w:left w:val="none" w:sz="0" w:space="0" w:color="auto"/>
                                        <w:bottom w:val="none" w:sz="0" w:space="0" w:color="auto"/>
                                        <w:right w:val="none" w:sz="0" w:space="0" w:color="auto"/>
                                      </w:divBdr>
                                      <w:divsChild>
                                        <w:div w:id="830564882">
                                          <w:marLeft w:val="0"/>
                                          <w:marRight w:val="0"/>
                                          <w:marTop w:val="0"/>
                                          <w:marBottom w:val="0"/>
                                          <w:divBdr>
                                            <w:top w:val="none" w:sz="0" w:space="0" w:color="auto"/>
                                            <w:left w:val="none" w:sz="0" w:space="0" w:color="auto"/>
                                            <w:bottom w:val="none" w:sz="0" w:space="0" w:color="auto"/>
                                            <w:right w:val="none" w:sz="0" w:space="0" w:color="auto"/>
                                          </w:divBdr>
                                          <w:divsChild>
                                            <w:div w:id="6202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863364">
              <w:marLeft w:val="0"/>
              <w:marRight w:val="0"/>
              <w:marTop w:val="0"/>
              <w:marBottom w:val="0"/>
              <w:divBdr>
                <w:top w:val="none" w:sz="0" w:space="0" w:color="auto"/>
                <w:left w:val="none" w:sz="0" w:space="0" w:color="auto"/>
                <w:bottom w:val="none" w:sz="0" w:space="0" w:color="auto"/>
                <w:right w:val="none" w:sz="0" w:space="0" w:color="auto"/>
              </w:divBdr>
              <w:divsChild>
                <w:div w:id="681518707">
                  <w:marLeft w:val="0"/>
                  <w:marRight w:val="0"/>
                  <w:marTop w:val="0"/>
                  <w:marBottom w:val="0"/>
                  <w:divBdr>
                    <w:top w:val="none" w:sz="0" w:space="0" w:color="auto"/>
                    <w:left w:val="none" w:sz="0" w:space="0" w:color="auto"/>
                    <w:bottom w:val="none" w:sz="0" w:space="0" w:color="auto"/>
                    <w:right w:val="none" w:sz="0" w:space="0" w:color="auto"/>
                  </w:divBdr>
                  <w:divsChild>
                    <w:div w:id="1772317921">
                      <w:marLeft w:val="0"/>
                      <w:marRight w:val="0"/>
                      <w:marTop w:val="0"/>
                      <w:marBottom w:val="0"/>
                      <w:divBdr>
                        <w:top w:val="none" w:sz="0" w:space="0" w:color="auto"/>
                        <w:left w:val="none" w:sz="0" w:space="0" w:color="auto"/>
                        <w:bottom w:val="none" w:sz="0" w:space="0" w:color="auto"/>
                        <w:right w:val="none" w:sz="0" w:space="0" w:color="auto"/>
                      </w:divBdr>
                      <w:divsChild>
                        <w:div w:id="2016954713">
                          <w:marLeft w:val="0"/>
                          <w:marRight w:val="0"/>
                          <w:marTop w:val="0"/>
                          <w:marBottom w:val="0"/>
                          <w:divBdr>
                            <w:top w:val="none" w:sz="0" w:space="0" w:color="auto"/>
                            <w:left w:val="none" w:sz="0" w:space="0" w:color="auto"/>
                            <w:bottom w:val="none" w:sz="0" w:space="0" w:color="auto"/>
                            <w:right w:val="none" w:sz="0" w:space="0" w:color="auto"/>
                          </w:divBdr>
                          <w:divsChild>
                            <w:div w:id="331374458">
                              <w:marLeft w:val="0"/>
                              <w:marRight w:val="0"/>
                              <w:marTop w:val="0"/>
                              <w:marBottom w:val="0"/>
                              <w:divBdr>
                                <w:top w:val="none" w:sz="0" w:space="0" w:color="auto"/>
                                <w:left w:val="none" w:sz="0" w:space="0" w:color="auto"/>
                                <w:bottom w:val="none" w:sz="0" w:space="0" w:color="auto"/>
                                <w:right w:val="none" w:sz="0" w:space="0" w:color="auto"/>
                              </w:divBdr>
                              <w:divsChild>
                                <w:div w:id="23214878">
                                  <w:marLeft w:val="0"/>
                                  <w:marRight w:val="0"/>
                                  <w:marTop w:val="0"/>
                                  <w:marBottom w:val="0"/>
                                  <w:divBdr>
                                    <w:top w:val="none" w:sz="0" w:space="0" w:color="auto"/>
                                    <w:left w:val="none" w:sz="0" w:space="0" w:color="auto"/>
                                    <w:bottom w:val="none" w:sz="0" w:space="0" w:color="auto"/>
                                    <w:right w:val="none" w:sz="0" w:space="0" w:color="auto"/>
                                  </w:divBdr>
                                  <w:divsChild>
                                    <w:div w:id="1190333004">
                                      <w:marLeft w:val="0"/>
                                      <w:marRight w:val="0"/>
                                      <w:marTop w:val="0"/>
                                      <w:marBottom w:val="0"/>
                                      <w:divBdr>
                                        <w:top w:val="none" w:sz="0" w:space="0" w:color="auto"/>
                                        <w:left w:val="none" w:sz="0" w:space="0" w:color="auto"/>
                                        <w:bottom w:val="none" w:sz="0" w:space="0" w:color="auto"/>
                                        <w:right w:val="none" w:sz="0" w:space="0" w:color="auto"/>
                                      </w:divBdr>
                                      <w:divsChild>
                                        <w:div w:id="587006548">
                                          <w:marLeft w:val="0"/>
                                          <w:marRight w:val="0"/>
                                          <w:marTop w:val="0"/>
                                          <w:marBottom w:val="0"/>
                                          <w:divBdr>
                                            <w:top w:val="none" w:sz="0" w:space="0" w:color="auto"/>
                                            <w:left w:val="none" w:sz="0" w:space="0" w:color="auto"/>
                                            <w:bottom w:val="none" w:sz="0" w:space="0" w:color="auto"/>
                                            <w:right w:val="none" w:sz="0" w:space="0" w:color="auto"/>
                                          </w:divBdr>
                                          <w:divsChild>
                                            <w:div w:id="10180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011823">
              <w:marLeft w:val="0"/>
              <w:marRight w:val="0"/>
              <w:marTop w:val="0"/>
              <w:marBottom w:val="0"/>
              <w:divBdr>
                <w:top w:val="none" w:sz="0" w:space="0" w:color="auto"/>
                <w:left w:val="none" w:sz="0" w:space="0" w:color="auto"/>
                <w:bottom w:val="none" w:sz="0" w:space="0" w:color="auto"/>
                <w:right w:val="none" w:sz="0" w:space="0" w:color="auto"/>
              </w:divBdr>
              <w:divsChild>
                <w:div w:id="1153986737">
                  <w:marLeft w:val="0"/>
                  <w:marRight w:val="0"/>
                  <w:marTop w:val="0"/>
                  <w:marBottom w:val="0"/>
                  <w:divBdr>
                    <w:top w:val="none" w:sz="0" w:space="0" w:color="auto"/>
                    <w:left w:val="none" w:sz="0" w:space="0" w:color="auto"/>
                    <w:bottom w:val="none" w:sz="0" w:space="0" w:color="auto"/>
                    <w:right w:val="none" w:sz="0" w:space="0" w:color="auto"/>
                  </w:divBdr>
                  <w:divsChild>
                    <w:div w:id="2095390787">
                      <w:marLeft w:val="0"/>
                      <w:marRight w:val="0"/>
                      <w:marTop w:val="0"/>
                      <w:marBottom w:val="0"/>
                      <w:divBdr>
                        <w:top w:val="none" w:sz="0" w:space="0" w:color="auto"/>
                        <w:left w:val="none" w:sz="0" w:space="0" w:color="auto"/>
                        <w:bottom w:val="none" w:sz="0" w:space="0" w:color="auto"/>
                        <w:right w:val="none" w:sz="0" w:space="0" w:color="auto"/>
                      </w:divBdr>
                      <w:divsChild>
                        <w:div w:id="849681280">
                          <w:marLeft w:val="0"/>
                          <w:marRight w:val="0"/>
                          <w:marTop w:val="0"/>
                          <w:marBottom w:val="0"/>
                          <w:divBdr>
                            <w:top w:val="none" w:sz="0" w:space="0" w:color="auto"/>
                            <w:left w:val="none" w:sz="0" w:space="0" w:color="auto"/>
                            <w:bottom w:val="none" w:sz="0" w:space="0" w:color="auto"/>
                            <w:right w:val="none" w:sz="0" w:space="0" w:color="auto"/>
                          </w:divBdr>
                          <w:divsChild>
                            <w:div w:id="414204620">
                              <w:marLeft w:val="0"/>
                              <w:marRight w:val="0"/>
                              <w:marTop w:val="0"/>
                              <w:marBottom w:val="0"/>
                              <w:divBdr>
                                <w:top w:val="none" w:sz="0" w:space="0" w:color="auto"/>
                                <w:left w:val="none" w:sz="0" w:space="0" w:color="auto"/>
                                <w:bottom w:val="none" w:sz="0" w:space="0" w:color="auto"/>
                                <w:right w:val="none" w:sz="0" w:space="0" w:color="auto"/>
                              </w:divBdr>
                              <w:divsChild>
                                <w:div w:id="677536365">
                                  <w:marLeft w:val="0"/>
                                  <w:marRight w:val="0"/>
                                  <w:marTop w:val="0"/>
                                  <w:marBottom w:val="0"/>
                                  <w:divBdr>
                                    <w:top w:val="none" w:sz="0" w:space="0" w:color="auto"/>
                                    <w:left w:val="none" w:sz="0" w:space="0" w:color="auto"/>
                                    <w:bottom w:val="none" w:sz="0" w:space="0" w:color="auto"/>
                                    <w:right w:val="none" w:sz="0" w:space="0" w:color="auto"/>
                                  </w:divBdr>
                                  <w:divsChild>
                                    <w:div w:id="1580407624">
                                      <w:marLeft w:val="0"/>
                                      <w:marRight w:val="0"/>
                                      <w:marTop w:val="0"/>
                                      <w:marBottom w:val="0"/>
                                      <w:divBdr>
                                        <w:top w:val="none" w:sz="0" w:space="0" w:color="auto"/>
                                        <w:left w:val="none" w:sz="0" w:space="0" w:color="auto"/>
                                        <w:bottom w:val="none" w:sz="0" w:space="0" w:color="auto"/>
                                        <w:right w:val="none" w:sz="0" w:space="0" w:color="auto"/>
                                      </w:divBdr>
                                      <w:divsChild>
                                        <w:div w:id="1608661909">
                                          <w:marLeft w:val="0"/>
                                          <w:marRight w:val="0"/>
                                          <w:marTop w:val="0"/>
                                          <w:marBottom w:val="0"/>
                                          <w:divBdr>
                                            <w:top w:val="none" w:sz="0" w:space="0" w:color="auto"/>
                                            <w:left w:val="none" w:sz="0" w:space="0" w:color="auto"/>
                                            <w:bottom w:val="none" w:sz="0" w:space="0" w:color="auto"/>
                                            <w:right w:val="none" w:sz="0" w:space="0" w:color="auto"/>
                                          </w:divBdr>
                                          <w:divsChild>
                                            <w:div w:id="10606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108328">
              <w:marLeft w:val="0"/>
              <w:marRight w:val="0"/>
              <w:marTop w:val="0"/>
              <w:marBottom w:val="0"/>
              <w:divBdr>
                <w:top w:val="none" w:sz="0" w:space="0" w:color="auto"/>
                <w:left w:val="none" w:sz="0" w:space="0" w:color="auto"/>
                <w:bottom w:val="none" w:sz="0" w:space="0" w:color="auto"/>
                <w:right w:val="none" w:sz="0" w:space="0" w:color="auto"/>
              </w:divBdr>
              <w:divsChild>
                <w:div w:id="298193755">
                  <w:marLeft w:val="0"/>
                  <w:marRight w:val="0"/>
                  <w:marTop w:val="0"/>
                  <w:marBottom w:val="0"/>
                  <w:divBdr>
                    <w:top w:val="none" w:sz="0" w:space="0" w:color="auto"/>
                    <w:left w:val="none" w:sz="0" w:space="0" w:color="auto"/>
                    <w:bottom w:val="none" w:sz="0" w:space="0" w:color="auto"/>
                    <w:right w:val="none" w:sz="0" w:space="0" w:color="auto"/>
                  </w:divBdr>
                  <w:divsChild>
                    <w:div w:id="570234989">
                      <w:marLeft w:val="0"/>
                      <w:marRight w:val="0"/>
                      <w:marTop w:val="0"/>
                      <w:marBottom w:val="0"/>
                      <w:divBdr>
                        <w:top w:val="none" w:sz="0" w:space="0" w:color="auto"/>
                        <w:left w:val="none" w:sz="0" w:space="0" w:color="auto"/>
                        <w:bottom w:val="none" w:sz="0" w:space="0" w:color="auto"/>
                        <w:right w:val="none" w:sz="0" w:space="0" w:color="auto"/>
                      </w:divBdr>
                      <w:divsChild>
                        <w:div w:id="728655026">
                          <w:marLeft w:val="0"/>
                          <w:marRight w:val="0"/>
                          <w:marTop w:val="0"/>
                          <w:marBottom w:val="0"/>
                          <w:divBdr>
                            <w:top w:val="none" w:sz="0" w:space="0" w:color="auto"/>
                            <w:left w:val="none" w:sz="0" w:space="0" w:color="auto"/>
                            <w:bottom w:val="none" w:sz="0" w:space="0" w:color="auto"/>
                            <w:right w:val="none" w:sz="0" w:space="0" w:color="auto"/>
                          </w:divBdr>
                          <w:divsChild>
                            <w:div w:id="77144938">
                              <w:marLeft w:val="0"/>
                              <w:marRight w:val="0"/>
                              <w:marTop w:val="0"/>
                              <w:marBottom w:val="0"/>
                              <w:divBdr>
                                <w:top w:val="none" w:sz="0" w:space="0" w:color="auto"/>
                                <w:left w:val="none" w:sz="0" w:space="0" w:color="auto"/>
                                <w:bottom w:val="none" w:sz="0" w:space="0" w:color="auto"/>
                                <w:right w:val="none" w:sz="0" w:space="0" w:color="auto"/>
                              </w:divBdr>
                              <w:divsChild>
                                <w:div w:id="760879756">
                                  <w:marLeft w:val="0"/>
                                  <w:marRight w:val="0"/>
                                  <w:marTop w:val="0"/>
                                  <w:marBottom w:val="0"/>
                                  <w:divBdr>
                                    <w:top w:val="none" w:sz="0" w:space="0" w:color="auto"/>
                                    <w:left w:val="none" w:sz="0" w:space="0" w:color="auto"/>
                                    <w:bottom w:val="none" w:sz="0" w:space="0" w:color="auto"/>
                                    <w:right w:val="none" w:sz="0" w:space="0" w:color="auto"/>
                                  </w:divBdr>
                                  <w:divsChild>
                                    <w:div w:id="1398744645">
                                      <w:marLeft w:val="0"/>
                                      <w:marRight w:val="0"/>
                                      <w:marTop w:val="0"/>
                                      <w:marBottom w:val="0"/>
                                      <w:divBdr>
                                        <w:top w:val="none" w:sz="0" w:space="0" w:color="auto"/>
                                        <w:left w:val="none" w:sz="0" w:space="0" w:color="auto"/>
                                        <w:bottom w:val="none" w:sz="0" w:space="0" w:color="auto"/>
                                        <w:right w:val="none" w:sz="0" w:space="0" w:color="auto"/>
                                      </w:divBdr>
                                      <w:divsChild>
                                        <w:div w:id="1248925773">
                                          <w:marLeft w:val="0"/>
                                          <w:marRight w:val="0"/>
                                          <w:marTop w:val="0"/>
                                          <w:marBottom w:val="0"/>
                                          <w:divBdr>
                                            <w:top w:val="none" w:sz="0" w:space="0" w:color="auto"/>
                                            <w:left w:val="none" w:sz="0" w:space="0" w:color="auto"/>
                                            <w:bottom w:val="none" w:sz="0" w:space="0" w:color="auto"/>
                                            <w:right w:val="none" w:sz="0" w:space="0" w:color="auto"/>
                                          </w:divBdr>
                                          <w:divsChild>
                                            <w:div w:id="18328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82268">
              <w:marLeft w:val="0"/>
              <w:marRight w:val="0"/>
              <w:marTop w:val="0"/>
              <w:marBottom w:val="0"/>
              <w:divBdr>
                <w:top w:val="none" w:sz="0" w:space="0" w:color="auto"/>
                <w:left w:val="none" w:sz="0" w:space="0" w:color="auto"/>
                <w:bottom w:val="none" w:sz="0" w:space="0" w:color="auto"/>
                <w:right w:val="none" w:sz="0" w:space="0" w:color="auto"/>
              </w:divBdr>
              <w:divsChild>
                <w:div w:id="1868447106">
                  <w:marLeft w:val="0"/>
                  <w:marRight w:val="0"/>
                  <w:marTop w:val="0"/>
                  <w:marBottom w:val="0"/>
                  <w:divBdr>
                    <w:top w:val="none" w:sz="0" w:space="0" w:color="auto"/>
                    <w:left w:val="none" w:sz="0" w:space="0" w:color="auto"/>
                    <w:bottom w:val="none" w:sz="0" w:space="0" w:color="auto"/>
                    <w:right w:val="none" w:sz="0" w:space="0" w:color="auto"/>
                  </w:divBdr>
                  <w:divsChild>
                    <w:div w:id="1435979504">
                      <w:marLeft w:val="0"/>
                      <w:marRight w:val="0"/>
                      <w:marTop w:val="0"/>
                      <w:marBottom w:val="0"/>
                      <w:divBdr>
                        <w:top w:val="none" w:sz="0" w:space="0" w:color="auto"/>
                        <w:left w:val="none" w:sz="0" w:space="0" w:color="auto"/>
                        <w:bottom w:val="none" w:sz="0" w:space="0" w:color="auto"/>
                        <w:right w:val="none" w:sz="0" w:space="0" w:color="auto"/>
                      </w:divBdr>
                      <w:divsChild>
                        <w:div w:id="1455054179">
                          <w:marLeft w:val="0"/>
                          <w:marRight w:val="0"/>
                          <w:marTop w:val="0"/>
                          <w:marBottom w:val="0"/>
                          <w:divBdr>
                            <w:top w:val="none" w:sz="0" w:space="0" w:color="auto"/>
                            <w:left w:val="none" w:sz="0" w:space="0" w:color="auto"/>
                            <w:bottom w:val="none" w:sz="0" w:space="0" w:color="auto"/>
                            <w:right w:val="none" w:sz="0" w:space="0" w:color="auto"/>
                          </w:divBdr>
                          <w:divsChild>
                            <w:div w:id="1086420579">
                              <w:marLeft w:val="0"/>
                              <w:marRight w:val="0"/>
                              <w:marTop w:val="0"/>
                              <w:marBottom w:val="0"/>
                              <w:divBdr>
                                <w:top w:val="none" w:sz="0" w:space="0" w:color="auto"/>
                                <w:left w:val="none" w:sz="0" w:space="0" w:color="auto"/>
                                <w:bottom w:val="none" w:sz="0" w:space="0" w:color="auto"/>
                                <w:right w:val="none" w:sz="0" w:space="0" w:color="auto"/>
                              </w:divBdr>
                              <w:divsChild>
                                <w:div w:id="1321152106">
                                  <w:marLeft w:val="0"/>
                                  <w:marRight w:val="0"/>
                                  <w:marTop w:val="0"/>
                                  <w:marBottom w:val="0"/>
                                  <w:divBdr>
                                    <w:top w:val="none" w:sz="0" w:space="0" w:color="auto"/>
                                    <w:left w:val="none" w:sz="0" w:space="0" w:color="auto"/>
                                    <w:bottom w:val="none" w:sz="0" w:space="0" w:color="auto"/>
                                    <w:right w:val="none" w:sz="0" w:space="0" w:color="auto"/>
                                  </w:divBdr>
                                  <w:divsChild>
                                    <w:div w:id="2003465416">
                                      <w:marLeft w:val="0"/>
                                      <w:marRight w:val="0"/>
                                      <w:marTop w:val="0"/>
                                      <w:marBottom w:val="0"/>
                                      <w:divBdr>
                                        <w:top w:val="none" w:sz="0" w:space="0" w:color="auto"/>
                                        <w:left w:val="none" w:sz="0" w:space="0" w:color="auto"/>
                                        <w:bottom w:val="none" w:sz="0" w:space="0" w:color="auto"/>
                                        <w:right w:val="none" w:sz="0" w:space="0" w:color="auto"/>
                                      </w:divBdr>
                                      <w:divsChild>
                                        <w:div w:id="396512655">
                                          <w:marLeft w:val="0"/>
                                          <w:marRight w:val="0"/>
                                          <w:marTop w:val="0"/>
                                          <w:marBottom w:val="0"/>
                                          <w:divBdr>
                                            <w:top w:val="none" w:sz="0" w:space="0" w:color="auto"/>
                                            <w:left w:val="none" w:sz="0" w:space="0" w:color="auto"/>
                                            <w:bottom w:val="none" w:sz="0" w:space="0" w:color="auto"/>
                                            <w:right w:val="none" w:sz="0" w:space="0" w:color="auto"/>
                                          </w:divBdr>
                                          <w:divsChild>
                                            <w:div w:id="18906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7618485">
      <w:bodyDiv w:val="1"/>
      <w:marLeft w:val="0"/>
      <w:marRight w:val="0"/>
      <w:marTop w:val="0"/>
      <w:marBottom w:val="0"/>
      <w:divBdr>
        <w:top w:val="none" w:sz="0" w:space="0" w:color="auto"/>
        <w:left w:val="none" w:sz="0" w:space="0" w:color="auto"/>
        <w:bottom w:val="none" w:sz="0" w:space="0" w:color="auto"/>
        <w:right w:val="none" w:sz="0" w:space="0" w:color="auto"/>
      </w:divBdr>
      <w:divsChild>
        <w:div w:id="551309924">
          <w:marLeft w:val="0"/>
          <w:marRight w:val="0"/>
          <w:marTop w:val="0"/>
          <w:marBottom w:val="0"/>
          <w:divBdr>
            <w:top w:val="none" w:sz="0" w:space="0" w:color="auto"/>
            <w:left w:val="none" w:sz="0" w:space="0" w:color="auto"/>
            <w:bottom w:val="none" w:sz="0" w:space="0" w:color="auto"/>
            <w:right w:val="none" w:sz="0" w:space="0" w:color="auto"/>
          </w:divBdr>
          <w:divsChild>
            <w:div w:id="153689938">
              <w:marLeft w:val="0"/>
              <w:marRight w:val="0"/>
              <w:marTop w:val="0"/>
              <w:marBottom w:val="0"/>
              <w:divBdr>
                <w:top w:val="none" w:sz="0" w:space="0" w:color="auto"/>
                <w:left w:val="none" w:sz="0" w:space="0" w:color="auto"/>
                <w:bottom w:val="none" w:sz="0" w:space="0" w:color="auto"/>
                <w:right w:val="none" w:sz="0" w:space="0" w:color="auto"/>
              </w:divBdr>
              <w:divsChild>
                <w:div w:id="15540186">
                  <w:marLeft w:val="0"/>
                  <w:marRight w:val="0"/>
                  <w:marTop w:val="0"/>
                  <w:marBottom w:val="0"/>
                  <w:divBdr>
                    <w:top w:val="none" w:sz="0" w:space="0" w:color="auto"/>
                    <w:left w:val="none" w:sz="0" w:space="0" w:color="auto"/>
                    <w:bottom w:val="none" w:sz="0" w:space="0" w:color="auto"/>
                    <w:right w:val="none" w:sz="0" w:space="0" w:color="auto"/>
                  </w:divBdr>
                  <w:divsChild>
                    <w:div w:id="1682586031">
                      <w:marLeft w:val="0"/>
                      <w:marRight w:val="0"/>
                      <w:marTop w:val="0"/>
                      <w:marBottom w:val="0"/>
                      <w:divBdr>
                        <w:top w:val="none" w:sz="0" w:space="0" w:color="auto"/>
                        <w:left w:val="none" w:sz="0" w:space="0" w:color="auto"/>
                        <w:bottom w:val="none" w:sz="0" w:space="0" w:color="auto"/>
                        <w:right w:val="none" w:sz="0" w:space="0" w:color="auto"/>
                      </w:divBdr>
                      <w:divsChild>
                        <w:div w:id="554003603">
                          <w:marLeft w:val="0"/>
                          <w:marRight w:val="0"/>
                          <w:marTop w:val="0"/>
                          <w:marBottom w:val="0"/>
                          <w:divBdr>
                            <w:top w:val="none" w:sz="0" w:space="0" w:color="auto"/>
                            <w:left w:val="none" w:sz="0" w:space="0" w:color="auto"/>
                            <w:bottom w:val="none" w:sz="0" w:space="0" w:color="auto"/>
                            <w:right w:val="none" w:sz="0" w:space="0" w:color="auto"/>
                          </w:divBdr>
                          <w:divsChild>
                            <w:div w:id="16342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930173">
          <w:marLeft w:val="0"/>
          <w:marRight w:val="0"/>
          <w:marTop w:val="0"/>
          <w:marBottom w:val="0"/>
          <w:divBdr>
            <w:top w:val="none" w:sz="0" w:space="0" w:color="auto"/>
            <w:left w:val="none" w:sz="0" w:space="0" w:color="auto"/>
            <w:bottom w:val="none" w:sz="0" w:space="0" w:color="auto"/>
            <w:right w:val="none" w:sz="0" w:space="0" w:color="auto"/>
          </w:divBdr>
          <w:divsChild>
            <w:div w:id="751126312">
              <w:marLeft w:val="0"/>
              <w:marRight w:val="0"/>
              <w:marTop w:val="0"/>
              <w:marBottom w:val="0"/>
              <w:divBdr>
                <w:top w:val="none" w:sz="0" w:space="0" w:color="auto"/>
                <w:left w:val="none" w:sz="0" w:space="0" w:color="auto"/>
                <w:bottom w:val="none" w:sz="0" w:space="0" w:color="auto"/>
                <w:right w:val="none" w:sz="0" w:space="0" w:color="auto"/>
              </w:divBdr>
              <w:divsChild>
                <w:div w:id="1222056966">
                  <w:marLeft w:val="0"/>
                  <w:marRight w:val="0"/>
                  <w:marTop w:val="0"/>
                  <w:marBottom w:val="0"/>
                  <w:divBdr>
                    <w:top w:val="none" w:sz="0" w:space="0" w:color="auto"/>
                    <w:left w:val="none" w:sz="0" w:space="0" w:color="auto"/>
                    <w:bottom w:val="none" w:sz="0" w:space="0" w:color="auto"/>
                    <w:right w:val="none" w:sz="0" w:space="0" w:color="auto"/>
                  </w:divBdr>
                  <w:divsChild>
                    <w:div w:id="1149205771">
                      <w:marLeft w:val="0"/>
                      <w:marRight w:val="0"/>
                      <w:marTop w:val="0"/>
                      <w:marBottom w:val="0"/>
                      <w:divBdr>
                        <w:top w:val="none" w:sz="0" w:space="0" w:color="auto"/>
                        <w:left w:val="none" w:sz="0" w:space="0" w:color="auto"/>
                        <w:bottom w:val="none" w:sz="0" w:space="0" w:color="auto"/>
                        <w:right w:val="none" w:sz="0" w:space="0" w:color="auto"/>
                      </w:divBdr>
                      <w:divsChild>
                        <w:div w:id="1744336152">
                          <w:marLeft w:val="0"/>
                          <w:marRight w:val="0"/>
                          <w:marTop w:val="0"/>
                          <w:marBottom w:val="0"/>
                          <w:divBdr>
                            <w:top w:val="none" w:sz="0" w:space="0" w:color="auto"/>
                            <w:left w:val="none" w:sz="0" w:space="0" w:color="auto"/>
                            <w:bottom w:val="none" w:sz="0" w:space="0" w:color="auto"/>
                            <w:right w:val="none" w:sz="0" w:space="0" w:color="auto"/>
                          </w:divBdr>
                          <w:divsChild>
                            <w:div w:id="14666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306874">
          <w:marLeft w:val="0"/>
          <w:marRight w:val="0"/>
          <w:marTop w:val="0"/>
          <w:marBottom w:val="0"/>
          <w:divBdr>
            <w:top w:val="none" w:sz="0" w:space="0" w:color="auto"/>
            <w:left w:val="none" w:sz="0" w:space="0" w:color="auto"/>
            <w:bottom w:val="none" w:sz="0" w:space="0" w:color="auto"/>
            <w:right w:val="none" w:sz="0" w:space="0" w:color="auto"/>
          </w:divBdr>
          <w:divsChild>
            <w:div w:id="1134524940">
              <w:marLeft w:val="0"/>
              <w:marRight w:val="0"/>
              <w:marTop w:val="0"/>
              <w:marBottom w:val="0"/>
              <w:divBdr>
                <w:top w:val="none" w:sz="0" w:space="0" w:color="auto"/>
                <w:left w:val="none" w:sz="0" w:space="0" w:color="auto"/>
                <w:bottom w:val="none" w:sz="0" w:space="0" w:color="auto"/>
                <w:right w:val="none" w:sz="0" w:space="0" w:color="auto"/>
              </w:divBdr>
              <w:divsChild>
                <w:div w:id="1374237027">
                  <w:marLeft w:val="0"/>
                  <w:marRight w:val="0"/>
                  <w:marTop w:val="0"/>
                  <w:marBottom w:val="0"/>
                  <w:divBdr>
                    <w:top w:val="none" w:sz="0" w:space="0" w:color="auto"/>
                    <w:left w:val="none" w:sz="0" w:space="0" w:color="auto"/>
                    <w:bottom w:val="none" w:sz="0" w:space="0" w:color="auto"/>
                    <w:right w:val="none" w:sz="0" w:space="0" w:color="auto"/>
                  </w:divBdr>
                  <w:divsChild>
                    <w:div w:id="827937049">
                      <w:marLeft w:val="0"/>
                      <w:marRight w:val="0"/>
                      <w:marTop w:val="0"/>
                      <w:marBottom w:val="0"/>
                      <w:divBdr>
                        <w:top w:val="none" w:sz="0" w:space="0" w:color="auto"/>
                        <w:left w:val="none" w:sz="0" w:space="0" w:color="auto"/>
                        <w:bottom w:val="none" w:sz="0" w:space="0" w:color="auto"/>
                        <w:right w:val="none" w:sz="0" w:space="0" w:color="auto"/>
                      </w:divBdr>
                      <w:divsChild>
                        <w:div w:id="1589927243">
                          <w:marLeft w:val="0"/>
                          <w:marRight w:val="0"/>
                          <w:marTop w:val="0"/>
                          <w:marBottom w:val="0"/>
                          <w:divBdr>
                            <w:top w:val="none" w:sz="0" w:space="0" w:color="auto"/>
                            <w:left w:val="none" w:sz="0" w:space="0" w:color="auto"/>
                            <w:bottom w:val="none" w:sz="0" w:space="0" w:color="auto"/>
                            <w:right w:val="none" w:sz="0" w:space="0" w:color="auto"/>
                          </w:divBdr>
                          <w:divsChild>
                            <w:div w:id="14177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779476">
          <w:marLeft w:val="0"/>
          <w:marRight w:val="0"/>
          <w:marTop w:val="0"/>
          <w:marBottom w:val="0"/>
          <w:divBdr>
            <w:top w:val="none" w:sz="0" w:space="0" w:color="auto"/>
            <w:left w:val="none" w:sz="0" w:space="0" w:color="auto"/>
            <w:bottom w:val="none" w:sz="0" w:space="0" w:color="auto"/>
            <w:right w:val="none" w:sz="0" w:space="0" w:color="auto"/>
          </w:divBdr>
          <w:divsChild>
            <w:div w:id="194927023">
              <w:marLeft w:val="0"/>
              <w:marRight w:val="0"/>
              <w:marTop w:val="0"/>
              <w:marBottom w:val="0"/>
              <w:divBdr>
                <w:top w:val="none" w:sz="0" w:space="0" w:color="auto"/>
                <w:left w:val="none" w:sz="0" w:space="0" w:color="auto"/>
                <w:bottom w:val="none" w:sz="0" w:space="0" w:color="auto"/>
                <w:right w:val="none" w:sz="0" w:space="0" w:color="auto"/>
              </w:divBdr>
              <w:divsChild>
                <w:div w:id="1904948118">
                  <w:marLeft w:val="0"/>
                  <w:marRight w:val="0"/>
                  <w:marTop w:val="0"/>
                  <w:marBottom w:val="0"/>
                  <w:divBdr>
                    <w:top w:val="none" w:sz="0" w:space="0" w:color="auto"/>
                    <w:left w:val="none" w:sz="0" w:space="0" w:color="auto"/>
                    <w:bottom w:val="none" w:sz="0" w:space="0" w:color="auto"/>
                    <w:right w:val="none" w:sz="0" w:space="0" w:color="auto"/>
                  </w:divBdr>
                  <w:divsChild>
                    <w:div w:id="1928223757">
                      <w:marLeft w:val="0"/>
                      <w:marRight w:val="0"/>
                      <w:marTop w:val="0"/>
                      <w:marBottom w:val="0"/>
                      <w:divBdr>
                        <w:top w:val="none" w:sz="0" w:space="0" w:color="auto"/>
                        <w:left w:val="none" w:sz="0" w:space="0" w:color="auto"/>
                        <w:bottom w:val="none" w:sz="0" w:space="0" w:color="auto"/>
                        <w:right w:val="none" w:sz="0" w:space="0" w:color="auto"/>
                      </w:divBdr>
                      <w:divsChild>
                        <w:div w:id="1400639308">
                          <w:marLeft w:val="0"/>
                          <w:marRight w:val="0"/>
                          <w:marTop w:val="0"/>
                          <w:marBottom w:val="0"/>
                          <w:divBdr>
                            <w:top w:val="none" w:sz="0" w:space="0" w:color="auto"/>
                            <w:left w:val="none" w:sz="0" w:space="0" w:color="auto"/>
                            <w:bottom w:val="none" w:sz="0" w:space="0" w:color="auto"/>
                            <w:right w:val="none" w:sz="0" w:space="0" w:color="auto"/>
                          </w:divBdr>
                          <w:divsChild>
                            <w:div w:id="14902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302429">
      <w:bodyDiv w:val="1"/>
      <w:marLeft w:val="0"/>
      <w:marRight w:val="0"/>
      <w:marTop w:val="0"/>
      <w:marBottom w:val="0"/>
      <w:divBdr>
        <w:top w:val="none" w:sz="0" w:space="0" w:color="auto"/>
        <w:left w:val="none" w:sz="0" w:space="0" w:color="auto"/>
        <w:bottom w:val="none" w:sz="0" w:space="0" w:color="auto"/>
        <w:right w:val="none" w:sz="0" w:space="0" w:color="auto"/>
      </w:divBdr>
    </w:div>
    <w:div w:id="719137271">
      <w:bodyDiv w:val="1"/>
      <w:marLeft w:val="0"/>
      <w:marRight w:val="0"/>
      <w:marTop w:val="0"/>
      <w:marBottom w:val="0"/>
      <w:divBdr>
        <w:top w:val="none" w:sz="0" w:space="0" w:color="auto"/>
        <w:left w:val="none" w:sz="0" w:space="0" w:color="auto"/>
        <w:bottom w:val="none" w:sz="0" w:space="0" w:color="auto"/>
        <w:right w:val="none" w:sz="0" w:space="0" w:color="auto"/>
      </w:divBdr>
      <w:divsChild>
        <w:div w:id="2036955446">
          <w:marLeft w:val="0"/>
          <w:marRight w:val="0"/>
          <w:marTop w:val="0"/>
          <w:marBottom w:val="0"/>
          <w:divBdr>
            <w:top w:val="none" w:sz="0" w:space="0" w:color="auto"/>
            <w:left w:val="none" w:sz="0" w:space="0" w:color="auto"/>
            <w:bottom w:val="none" w:sz="0" w:space="0" w:color="auto"/>
            <w:right w:val="none" w:sz="0" w:space="0" w:color="auto"/>
          </w:divBdr>
          <w:divsChild>
            <w:div w:id="464083804">
              <w:marLeft w:val="0"/>
              <w:marRight w:val="0"/>
              <w:marTop w:val="0"/>
              <w:marBottom w:val="0"/>
              <w:divBdr>
                <w:top w:val="none" w:sz="0" w:space="0" w:color="auto"/>
                <w:left w:val="none" w:sz="0" w:space="0" w:color="auto"/>
                <w:bottom w:val="none" w:sz="0" w:space="0" w:color="auto"/>
                <w:right w:val="none" w:sz="0" w:space="0" w:color="auto"/>
              </w:divBdr>
              <w:divsChild>
                <w:div w:id="1495563473">
                  <w:marLeft w:val="0"/>
                  <w:marRight w:val="0"/>
                  <w:marTop w:val="0"/>
                  <w:marBottom w:val="0"/>
                  <w:divBdr>
                    <w:top w:val="none" w:sz="0" w:space="0" w:color="auto"/>
                    <w:left w:val="none" w:sz="0" w:space="0" w:color="auto"/>
                    <w:bottom w:val="none" w:sz="0" w:space="0" w:color="auto"/>
                    <w:right w:val="none" w:sz="0" w:space="0" w:color="auto"/>
                  </w:divBdr>
                  <w:divsChild>
                    <w:div w:id="543949549">
                      <w:marLeft w:val="0"/>
                      <w:marRight w:val="0"/>
                      <w:marTop w:val="0"/>
                      <w:marBottom w:val="0"/>
                      <w:divBdr>
                        <w:top w:val="none" w:sz="0" w:space="0" w:color="auto"/>
                        <w:left w:val="none" w:sz="0" w:space="0" w:color="auto"/>
                        <w:bottom w:val="none" w:sz="0" w:space="0" w:color="auto"/>
                        <w:right w:val="none" w:sz="0" w:space="0" w:color="auto"/>
                      </w:divBdr>
                      <w:divsChild>
                        <w:div w:id="895974306">
                          <w:marLeft w:val="0"/>
                          <w:marRight w:val="0"/>
                          <w:marTop w:val="0"/>
                          <w:marBottom w:val="0"/>
                          <w:divBdr>
                            <w:top w:val="none" w:sz="0" w:space="0" w:color="auto"/>
                            <w:left w:val="none" w:sz="0" w:space="0" w:color="auto"/>
                            <w:bottom w:val="none" w:sz="0" w:space="0" w:color="auto"/>
                            <w:right w:val="none" w:sz="0" w:space="0" w:color="auto"/>
                          </w:divBdr>
                          <w:divsChild>
                            <w:div w:id="1366058259">
                              <w:marLeft w:val="0"/>
                              <w:marRight w:val="0"/>
                              <w:marTop w:val="0"/>
                              <w:marBottom w:val="0"/>
                              <w:divBdr>
                                <w:top w:val="none" w:sz="0" w:space="0" w:color="auto"/>
                                <w:left w:val="none" w:sz="0" w:space="0" w:color="auto"/>
                                <w:bottom w:val="none" w:sz="0" w:space="0" w:color="auto"/>
                                <w:right w:val="none" w:sz="0" w:space="0" w:color="auto"/>
                              </w:divBdr>
                              <w:divsChild>
                                <w:div w:id="10672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4071">
          <w:marLeft w:val="0"/>
          <w:marRight w:val="0"/>
          <w:marTop w:val="0"/>
          <w:marBottom w:val="0"/>
          <w:divBdr>
            <w:top w:val="none" w:sz="0" w:space="0" w:color="auto"/>
            <w:left w:val="none" w:sz="0" w:space="0" w:color="auto"/>
            <w:bottom w:val="none" w:sz="0" w:space="0" w:color="auto"/>
            <w:right w:val="none" w:sz="0" w:space="0" w:color="auto"/>
          </w:divBdr>
          <w:divsChild>
            <w:div w:id="480386221">
              <w:marLeft w:val="0"/>
              <w:marRight w:val="0"/>
              <w:marTop w:val="0"/>
              <w:marBottom w:val="0"/>
              <w:divBdr>
                <w:top w:val="none" w:sz="0" w:space="0" w:color="auto"/>
                <w:left w:val="none" w:sz="0" w:space="0" w:color="auto"/>
                <w:bottom w:val="none" w:sz="0" w:space="0" w:color="auto"/>
                <w:right w:val="none" w:sz="0" w:space="0" w:color="auto"/>
              </w:divBdr>
              <w:divsChild>
                <w:div w:id="834146946">
                  <w:marLeft w:val="0"/>
                  <w:marRight w:val="0"/>
                  <w:marTop w:val="0"/>
                  <w:marBottom w:val="0"/>
                  <w:divBdr>
                    <w:top w:val="none" w:sz="0" w:space="0" w:color="auto"/>
                    <w:left w:val="none" w:sz="0" w:space="0" w:color="auto"/>
                    <w:bottom w:val="none" w:sz="0" w:space="0" w:color="auto"/>
                    <w:right w:val="none" w:sz="0" w:space="0" w:color="auto"/>
                  </w:divBdr>
                  <w:divsChild>
                    <w:div w:id="208421857">
                      <w:marLeft w:val="0"/>
                      <w:marRight w:val="0"/>
                      <w:marTop w:val="0"/>
                      <w:marBottom w:val="0"/>
                      <w:divBdr>
                        <w:top w:val="none" w:sz="0" w:space="0" w:color="auto"/>
                        <w:left w:val="none" w:sz="0" w:space="0" w:color="auto"/>
                        <w:bottom w:val="none" w:sz="0" w:space="0" w:color="auto"/>
                        <w:right w:val="none" w:sz="0" w:space="0" w:color="auto"/>
                      </w:divBdr>
                      <w:divsChild>
                        <w:div w:id="1569923865">
                          <w:marLeft w:val="0"/>
                          <w:marRight w:val="0"/>
                          <w:marTop w:val="0"/>
                          <w:marBottom w:val="0"/>
                          <w:divBdr>
                            <w:top w:val="none" w:sz="0" w:space="0" w:color="auto"/>
                            <w:left w:val="none" w:sz="0" w:space="0" w:color="auto"/>
                            <w:bottom w:val="none" w:sz="0" w:space="0" w:color="auto"/>
                            <w:right w:val="none" w:sz="0" w:space="0" w:color="auto"/>
                          </w:divBdr>
                          <w:divsChild>
                            <w:div w:id="400757320">
                              <w:marLeft w:val="0"/>
                              <w:marRight w:val="0"/>
                              <w:marTop w:val="0"/>
                              <w:marBottom w:val="0"/>
                              <w:divBdr>
                                <w:top w:val="none" w:sz="0" w:space="0" w:color="auto"/>
                                <w:left w:val="none" w:sz="0" w:space="0" w:color="auto"/>
                                <w:bottom w:val="none" w:sz="0" w:space="0" w:color="auto"/>
                                <w:right w:val="none" w:sz="0" w:space="0" w:color="auto"/>
                              </w:divBdr>
                              <w:divsChild>
                                <w:div w:id="7939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539129">
          <w:marLeft w:val="0"/>
          <w:marRight w:val="0"/>
          <w:marTop w:val="0"/>
          <w:marBottom w:val="0"/>
          <w:divBdr>
            <w:top w:val="none" w:sz="0" w:space="0" w:color="auto"/>
            <w:left w:val="none" w:sz="0" w:space="0" w:color="auto"/>
            <w:bottom w:val="none" w:sz="0" w:space="0" w:color="auto"/>
            <w:right w:val="none" w:sz="0" w:space="0" w:color="auto"/>
          </w:divBdr>
          <w:divsChild>
            <w:div w:id="698092423">
              <w:marLeft w:val="0"/>
              <w:marRight w:val="0"/>
              <w:marTop w:val="0"/>
              <w:marBottom w:val="0"/>
              <w:divBdr>
                <w:top w:val="none" w:sz="0" w:space="0" w:color="auto"/>
                <w:left w:val="none" w:sz="0" w:space="0" w:color="auto"/>
                <w:bottom w:val="none" w:sz="0" w:space="0" w:color="auto"/>
                <w:right w:val="none" w:sz="0" w:space="0" w:color="auto"/>
              </w:divBdr>
              <w:divsChild>
                <w:div w:id="2003241996">
                  <w:marLeft w:val="0"/>
                  <w:marRight w:val="0"/>
                  <w:marTop w:val="0"/>
                  <w:marBottom w:val="0"/>
                  <w:divBdr>
                    <w:top w:val="none" w:sz="0" w:space="0" w:color="auto"/>
                    <w:left w:val="none" w:sz="0" w:space="0" w:color="auto"/>
                    <w:bottom w:val="none" w:sz="0" w:space="0" w:color="auto"/>
                    <w:right w:val="none" w:sz="0" w:space="0" w:color="auto"/>
                  </w:divBdr>
                  <w:divsChild>
                    <w:div w:id="1873685440">
                      <w:marLeft w:val="0"/>
                      <w:marRight w:val="0"/>
                      <w:marTop w:val="0"/>
                      <w:marBottom w:val="0"/>
                      <w:divBdr>
                        <w:top w:val="none" w:sz="0" w:space="0" w:color="auto"/>
                        <w:left w:val="none" w:sz="0" w:space="0" w:color="auto"/>
                        <w:bottom w:val="none" w:sz="0" w:space="0" w:color="auto"/>
                        <w:right w:val="none" w:sz="0" w:space="0" w:color="auto"/>
                      </w:divBdr>
                      <w:divsChild>
                        <w:div w:id="614168387">
                          <w:marLeft w:val="0"/>
                          <w:marRight w:val="0"/>
                          <w:marTop w:val="0"/>
                          <w:marBottom w:val="0"/>
                          <w:divBdr>
                            <w:top w:val="none" w:sz="0" w:space="0" w:color="auto"/>
                            <w:left w:val="none" w:sz="0" w:space="0" w:color="auto"/>
                            <w:bottom w:val="none" w:sz="0" w:space="0" w:color="auto"/>
                            <w:right w:val="none" w:sz="0" w:space="0" w:color="auto"/>
                          </w:divBdr>
                          <w:divsChild>
                            <w:div w:id="181167259">
                              <w:marLeft w:val="0"/>
                              <w:marRight w:val="0"/>
                              <w:marTop w:val="0"/>
                              <w:marBottom w:val="0"/>
                              <w:divBdr>
                                <w:top w:val="none" w:sz="0" w:space="0" w:color="auto"/>
                                <w:left w:val="none" w:sz="0" w:space="0" w:color="auto"/>
                                <w:bottom w:val="none" w:sz="0" w:space="0" w:color="auto"/>
                                <w:right w:val="none" w:sz="0" w:space="0" w:color="auto"/>
                              </w:divBdr>
                              <w:divsChild>
                                <w:div w:id="10436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34300">
          <w:marLeft w:val="0"/>
          <w:marRight w:val="0"/>
          <w:marTop w:val="0"/>
          <w:marBottom w:val="0"/>
          <w:divBdr>
            <w:top w:val="none" w:sz="0" w:space="0" w:color="auto"/>
            <w:left w:val="none" w:sz="0" w:space="0" w:color="auto"/>
            <w:bottom w:val="none" w:sz="0" w:space="0" w:color="auto"/>
            <w:right w:val="none" w:sz="0" w:space="0" w:color="auto"/>
          </w:divBdr>
          <w:divsChild>
            <w:div w:id="1534077998">
              <w:marLeft w:val="0"/>
              <w:marRight w:val="0"/>
              <w:marTop w:val="0"/>
              <w:marBottom w:val="0"/>
              <w:divBdr>
                <w:top w:val="none" w:sz="0" w:space="0" w:color="auto"/>
                <w:left w:val="none" w:sz="0" w:space="0" w:color="auto"/>
                <w:bottom w:val="none" w:sz="0" w:space="0" w:color="auto"/>
                <w:right w:val="none" w:sz="0" w:space="0" w:color="auto"/>
              </w:divBdr>
              <w:divsChild>
                <w:div w:id="1336374392">
                  <w:marLeft w:val="0"/>
                  <w:marRight w:val="0"/>
                  <w:marTop w:val="0"/>
                  <w:marBottom w:val="0"/>
                  <w:divBdr>
                    <w:top w:val="none" w:sz="0" w:space="0" w:color="auto"/>
                    <w:left w:val="none" w:sz="0" w:space="0" w:color="auto"/>
                    <w:bottom w:val="none" w:sz="0" w:space="0" w:color="auto"/>
                    <w:right w:val="none" w:sz="0" w:space="0" w:color="auto"/>
                  </w:divBdr>
                  <w:divsChild>
                    <w:div w:id="1570536836">
                      <w:marLeft w:val="0"/>
                      <w:marRight w:val="0"/>
                      <w:marTop w:val="0"/>
                      <w:marBottom w:val="0"/>
                      <w:divBdr>
                        <w:top w:val="none" w:sz="0" w:space="0" w:color="auto"/>
                        <w:left w:val="none" w:sz="0" w:space="0" w:color="auto"/>
                        <w:bottom w:val="none" w:sz="0" w:space="0" w:color="auto"/>
                        <w:right w:val="none" w:sz="0" w:space="0" w:color="auto"/>
                      </w:divBdr>
                      <w:divsChild>
                        <w:div w:id="1996180357">
                          <w:marLeft w:val="0"/>
                          <w:marRight w:val="0"/>
                          <w:marTop w:val="0"/>
                          <w:marBottom w:val="0"/>
                          <w:divBdr>
                            <w:top w:val="none" w:sz="0" w:space="0" w:color="auto"/>
                            <w:left w:val="none" w:sz="0" w:space="0" w:color="auto"/>
                            <w:bottom w:val="none" w:sz="0" w:space="0" w:color="auto"/>
                            <w:right w:val="none" w:sz="0" w:space="0" w:color="auto"/>
                          </w:divBdr>
                          <w:divsChild>
                            <w:div w:id="1937052469">
                              <w:marLeft w:val="0"/>
                              <w:marRight w:val="0"/>
                              <w:marTop w:val="0"/>
                              <w:marBottom w:val="0"/>
                              <w:divBdr>
                                <w:top w:val="none" w:sz="0" w:space="0" w:color="auto"/>
                                <w:left w:val="none" w:sz="0" w:space="0" w:color="auto"/>
                                <w:bottom w:val="none" w:sz="0" w:space="0" w:color="auto"/>
                                <w:right w:val="none" w:sz="0" w:space="0" w:color="auto"/>
                              </w:divBdr>
                              <w:divsChild>
                                <w:div w:id="10831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06227">
          <w:marLeft w:val="0"/>
          <w:marRight w:val="0"/>
          <w:marTop w:val="0"/>
          <w:marBottom w:val="0"/>
          <w:divBdr>
            <w:top w:val="none" w:sz="0" w:space="0" w:color="auto"/>
            <w:left w:val="none" w:sz="0" w:space="0" w:color="auto"/>
            <w:bottom w:val="none" w:sz="0" w:space="0" w:color="auto"/>
            <w:right w:val="none" w:sz="0" w:space="0" w:color="auto"/>
          </w:divBdr>
          <w:divsChild>
            <w:div w:id="1376272920">
              <w:marLeft w:val="0"/>
              <w:marRight w:val="0"/>
              <w:marTop w:val="0"/>
              <w:marBottom w:val="0"/>
              <w:divBdr>
                <w:top w:val="none" w:sz="0" w:space="0" w:color="auto"/>
                <w:left w:val="none" w:sz="0" w:space="0" w:color="auto"/>
                <w:bottom w:val="none" w:sz="0" w:space="0" w:color="auto"/>
                <w:right w:val="none" w:sz="0" w:space="0" w:color="auto"/>
              </w:divBdr>
              <w:divsChild>
                <w:div w:id="1249577023">
                  <w:marLeft w:val="0"/>
                  <w:marRight w:val="0"/>
                  <w:marTop w:val="0"/>
                  <w:marBottom w:val="0"/>
                  <w:divBdr>
                    <w:top w:val="none" w:sz="0" w:space="0" w:color="auto"/>
                    <w:left w:val="none" w:sz="0" w:space="0" w:color="auto"/>
                    <w:bottom w:val="none" w:sz="0" w:space="0" w:color="auto"/>
                    <w:right w:val="none" w:sz="0" w:space="0" w:color="auto"/>
                  </w:divBdr>
                  <w:divsChild>
                    <w:div w:id="486943018">
                      <w:marLeft w:val="0"/>
                      <w:marRight w:val="0"/>
                      <w:marTop w:val="0"/>
                      <w:marBottom w:val="0"/>
                      <w:divBdr>
                        <w:top w:val="none" w:sz="0" w:space="0" w:color="auto"/>
                        <w:left w:val="none" w:sz="0" w:space="0" w:color="auto"/>
                        <w:bottom w:val="none" w:sz="0" w:space="0" w:color="auto"/>
                        <w:right w:val="none" w:sz="0" w:space="0" w:color="auto"/>
                      </w:divBdr>
                      <w:divsChild>
                        <w:div w:id="436220195">
                          <w:marLeft w:val="0"/>
                          <w:marRight w:val="0"/>
                          <w:marTop w:val="0"/>
                          <w:marBottom w:val="0"/>
                          <w:divBdr>
                            <w:top w:val="none" w:sz="0" w:space="0" w:color="auto"/>
                            <w:left w:val="none" w:sz="0" w:space="0" w:color="auto"/>
                            <w:bottom w:val="none" w:sz="0" w:space="0" w:color="auto"/>
                            <w:right w:val="none" w:sz="0" w:space="0" w:color="auto"/>
                          </w:divBdr>
                          <w:divsChild>
                            <w:div w:id="425006409">
                              <w:marLeft w:val="0"/>
                              <w:marRight w:val="0"/>
                              <w:marTop w:val="0"/>
                              <w:marBottom w:val="0"/>
                              <w:divBdr>
                                <w:top w:val="none" w:sz="0" w:space="0" w:color="auto"/>
                                <w:left w:val="none" w:sz="0" w:space="0" w:color="auto"/>
                                <w:bottom w:val="none" w:sz="0" w:space="0" w:color="auto"/>
                                <w:right w:val="none" w:sz="0" w:space="0" w:color="auto"/>
                              </w:divBdr>
                              <w:divsChild>
                                <w:div w:id="3359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79496">
          <w:marLeft w:val="0"/>
          <w:marRight w:val="0"/>
          <w:marTop w:val="0"/>
          <w:marBottom w:val="0"/>
          <w:divBdr>
            <w:top w:val="none" w:sz="0" w:space="0" w:color="auto"/>
            <w:left w:val="none" w:sz="0" w:space="0" w:color="auto"/>
            <w:bottom w:val="none" w:sz="0" w:space="0" w:color="auto"/>
            <w:right w:val="none" w:sz="0" w:space="0" w:color="auto"/>
          </w:divBdr>
          <w:divsChild>
            <w:div w:id="1241646057">
              <w:marLeft w:val="0"/>
              <w:marRight w:val="0"/>
              <w:marTop w:val="0"/>
              <w:marBottom w:val="0"/>
              <w:divBdr>
                <w:top w:val="none" w:sz="0" w:space="0" w:color="auto"/>
                <w:left w:val="none" w:sz="0" w:space="0" w:color="auto"/>
                <w:bottom w:val="none" w:sz="0" w:space="0" w:color="auto"/>
                <w:right w:val="none" w:sz="0" w:space="0" w:color="auto"/>
              </w:divBdr>
              <w:divsChild>
                <w:div w:id="1562861306">
                  <w:marLeft w:val="0"/>
                  <w:marRight w:val="0"/>
                  <w:marTop w:val="0"/>
                  <w:marBottom w:val="0"/>
                  <w:divBdr>
                    <w:top w:val="none" w:sz="0" w:space="0" w:color="auto"/>
                    <w:left w:val="none" w:sz="0" w:space="0" w:color="auto"/>
                    <w:bottom w:val="none" w:sz="0" w:space="0" w:color="auto"/>
                    <w:right w:val="none" w:sz="0" w:space="0" w:color="auto"/>
                  </w:divBdr>
                  <w:divsChild>
                    <w:div w:id="2083988798">
                      <w:marLeft w:val="0"/>
                      <w:marRight w:val="0"/>
                      <w:marTop w:val="0"/>
                      <w:marBottom w:val="0"/>
                      <w:divBdr>
                        <w:top w:val="none" w:sz="0" w:space="0" w:color="auto"/>
                        <w:left w:val="none" w:sz="0" w:space="0" w:color="auto"/>
                        <w:bottom w:val="none" w:sz="0" w:space="0" w:color="auto"/>
                        <w:right w:val="none" w:sz="0" w:space="0" w:color="auto"/>
                      </w:divBdr>
                      <w:divsChild>
                        <w:div w:id="1646274783">
                          <w:marLeft w:val="0"/>
                          <w:marRight w:val="0"/>
                          <w:marTop w:val="0"/>
                          <w:marBottom w:val="0"/>
                          <w:divBdr>
                            <w:top w:val="none" w:sz="0" w:space="0" w:color="auto"/>
                            <w:left w:val="none" w:sz="0" w:space="0" w:color="auto"/>
                            <w:bottom w:val="none" w:sz="0" w:space="0" w:color="auto"/>
                            <w:right w:val="none" w:sz="0" w:space="0" w:color="auto"/>
                          </w:divBdr>
                          <w:divsChild>
                            <w:div w:id="122818880">
                              <w:marLeft w:val="0"/>
                              <w:marRight w:val="0"/>
                              <w:marTop w:val="0"/>
                              <w:marBottom w:val="0"/>
                              <w:divBdr>
                                <w:top w:val="none" w:sz="0" w:space="0" w:color="auto"/>
                                <w:left w:val="none" w:sz="0" w:space="0" w:color="auto"/>
                                <w:bottom w:val="none" w:sz="0" w:space="0" w:color="auto"/>
                                <w:right w:val="none" w:sz="0" w:space="0" w:color="auto"/>
                              </w:divBdr>
                              <w:divsChild>
                                <w:div w:id="18660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930494">
          <w:marLeft w:val="0"/>
          <w:marRight w:val="0"/>
          <w:marTop w:val="0"/>
          <w:marBottom w:val="0"/>
          <w:divBdr>
            <w:top w:val="none" w:sz="0" w:space="0" w:color="auto"/>
            <w:left w:val="none" w:sz="0" w:space="0" w:color="auto"/>
            <w:bottom w:val="none" w:sz="0" w:space="0" w:color="auto"/>
            <w:right w:val="none" w:sz="0" w:space="0" w:color="auto"/>
          </w:divBdr>
          <w:divsChild>
            <w:div w:id="324869257">
              <w:marLeft w:val="0"/>
              <w:marRight w:val="0"/>
              <w:marTop w:val="0"/>
              <w:marBottom w:val="0"/>
              <w:divBdr>
                <w:top w:val="none" w:sz="0" w:space="0" w:color="auto"/>
                <w:left w:val="none" w:sz="0" w:space="0" w:color="auto"/>
                <w:bottom w:val="none" w:sz="0" w:space="0" w:color="auto"/>
                <w:right w:val="none" w:sz="0" w:space="0" w:color="auto"/>
              </w:divBdr>
              <w:divsChild>
                <w:div w:id="1433551250">
                  <w:marLeft w:val="0"/>
                  <w:marRight w:val="0"/>
                  <w:marTop w:val="0"/>
                  <w:marBottom w:val="0"/>
                  <w:divBdr>
                    <w:top w:val="none" w:sz="0" w:space="0" w:color="auto"/>
                    <w:left w:val="none" w:sz="0" w:space="0" w:color="auto"/>
                    <w:bottom w:val="none" w:sz="0" w:space="0" w:color="auto"/>
                    <w:right w:val="none" w:sz="0" w:space="0" w:color="auto"/>
                  </w:divBdr>
                  <w:divsChild>
                    <w:div w:id="1766534496">
                      <w:marLeft w:val="0"/>
                      <w:marRight w:val="0"/>
                      <w:marTop w:val="0"/>
                      <w:marBottom w:val="0"/>
                      <w:divBdr>
                        <w:top w:val="none" w:sz="0" w:space="0" w:color="auto"/>
                        <w:left w:val="none" w:sz="0" w:space="0" w:color="auto"/>
                        <w:bottom w:val="none" w:sz="0" w:space="0" w:color="auto"/>
                        <w:right w:val="none" w:sz="0" w:space="0" w:color="auto"/>
                      </w:divBdr>
                      <w:divsChild>
                        <w:div w:id="1702320834">
                          <w:marLeft w:val="0"/>
                          <w:marRight w:val="0"/>
                          <w:marTop w:val="0"/>
                          <w:marBottom w:val="0"/>
                          <w:divBdr>
                            <w:top w:val="none" w:sz="0" w:space="0" w:color="auto"/>
                            <w:left w:val="none" w:sz="0" w:space="0" w:color="auto"/>
                            <w:bottom w:val="none" w:sz="0" w:space="0" w:color="auto"/>
                            <w:right w:val="none" w:sz="0" w:space="0" w:color="auto"/>
                          </w:divBdr>
                          <w:divsChild>
                            <w:div w:id="460272316">
                              <w:marLeft w:val="0"/>
                              <w:marRight w:val="0"/>
                              <w:marTop w:val="0"/>
                              <w:marBottom w:val="0"/>
                              <w:divBdr>
                                <w:top w:val="none" w:sz="0" w:space="0" w:color="auto"/>
                                <w:left w:val="none" w:sz="0" w:space="0" w:color="auto"/>
                                <w:bottom w:val="none" w:sz="0" w:space="0" w:color="auto"/>
                                <w:right w:val="none" w:sz="0" w:space="0" w:color="auto"/>
                              </w:divBdr>
                              <w:divsChild>
                                <w:div w:id="12788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981736">
          <w:marLeft w:val="0"/>
          <w:marRight w:val="0"/>
          <w:marTop w:val="0"/>
          <w:marBottom w:val="0"/>
          <w:divBdr>
            <w:top w:val="none" w:sz="0" w:space="0" w:color="auto"/>
            <w:left w:val="none" w:sz="0" w:space="0" w:color="auto"/>
            <w:bottom w:val="none" w:sz="0" w:space="0" w:color="auto"/>
            <w:right w:val="none" w:sz="0" w:space="0" w:color="auto"/>
          </w:divBdr>
          <w:divsChild>
            <w:div w:id="584414838">
              <w:marLeft w:val="0"/>
              <w:marRight w:val="0"/>
              <w:marTop w:val="0"/>
              <w:marBottom w:val="0"/>
              <w:divBdr>
                <w:top w:val="none" w:sz="0" w:space="0" w:color="auto"/>
                <w:left w:val="none" w:sz="0" w:space="0" w:color="auto"/>
                <w:bottom w:val="none" w:sz="0" w:space="0" w:color="auto"/>
                <w:right w:val="none" w:sz="0" w:space="0" w:color="auto"/>
              </w:divBdr>
              <w:divsChild>
                <w:div w:id="1421411406">
                  <w:marLeft w:val="0"/>
                  <w:marRight w:val="0"/>
                  <w:marTop w:val="0"/>
                  <w:marBottom w:val="0"/>
                  <w:divBdr>
                    <w:top w:val="none" w:sz="0" w:space="0" w:color="auto"/>
                    <w:left w:val="none" w:sz="0" w:space="0" w:color="auto"/>
                    <w:bottom w:val="none" w:sz="0" w:space="0" w:color="auto"/>
                    <w:right w:val="none" w:sz="0" w:space="0" w:color="auto"/>
                  </w:divBdr>
                  <w:divsChild>
                    <w:div w:id="805466729">
                      <w:marLeft w:val="0"/>
                      <w:marRight w:val="0"/>
                      <w:marTop w:val="0"/>
                      <w:marBottom w:val="0"/>
                      <w:divBdr>
                        <w:top w:val="none" w:sz="0" w:space="0" w:color="auto"/>
                        <w:left w:val="none" w:sz="0" w:space="0" w:color="auto"/>
                        <w:bottom w:val="none" w:sz="0" w:space="0" w:color="auto"/>
                        <w:right w:val="none" w:sz="0" w:space="0" w:color="auto"/>
                      </w:divBdr>
                      <w:divsChild>
                        <w:div w:id="895896576">
                          <w:marLeft w:val="0"/>
                          <w:marRight w:val="0"/>
                          <w:marTop w:val="0"/>
                          <w:marBottom w:val="0"/>
                          <w:divBdr>
                            <w:top w:val="none" w:sz="0" w:space="0" w:color="auto"/>
                            <w:left w:val="none" w:sz="0" w:space="0" w:color="auto"/>
                            <w:bottom w:val="none" w:sz="0" w:space="0" w:color="auto"/>
                            <w:right w:val="none" w:sz="0" w:space="0" w:color="auto"/>
                          </w:divBdr>
                          <w:divsChild>
                            <w:div w:id="1290631144">
                              <w:marLeft w:val="0"/>
                              <w:marRight w:val="0"/>
                              <w:marTop w:val="0"/>
                              <w:marBottom w:val="0"/>
                              <w:divBdr>
                                <w:top w:val="none" w:sz="0" w:space="0" w:color="auto"/>
                                <w:left w:val="none" w:sz="0" w:space="0" w:color="auto"/>
                                <w:bottom w:val="none" w:sz="0" w:space="0" w:color="auto"/>
                                <w:right w:val="none" w:sz="0" w:space="0" w:color="auto"/>
                              </w:divBdr>
                              <w:divsChild>
                                <w:div w:id="149510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10068">
          <w:marLeft w:val="0"/>
          <w:marRight w:val="0"/>
          <w:marTop w:val="0"/>
          <w:marBottom w:val="0"/>
          <w:divBdr>
            <w:top w:val="none" w:sz="0" w:space="0" w:color="auto"/>
            <w:left w:val="none" w:sz="0" w:space="0" w:color="auto"/>
            <w:bottom w:val="none" w:sz="0" w:space="0" w:color="auto"/>
            <w:right w:val="none" w:sz="0" w:space="0" w:color="auto"/>
          </w:divBdr>
          <w:divsChild>
            <w:div w:id="1472862609">
              <w:marLeft w:val="0"/>
              <w:marRight w:val="0"/>
              <w:marTop w:val="0"/>
              <w:marBottom w:val="0"/>
              <w:divBdr>
                <w:top w:val="none" w:sz="0" w:space="0" w:color="auto"/>
                <w:left w:val="none" w:sz="0" w:space="0" w:color="auto"/>
                <w:bottom w:val="none" w:sz="0" w:space="0" w:color="auto"/>
                <w:right w:val="none" w:sz="0" w:space="0" w:color="auto"/>
              </w:divBdr>
              <w:divsChild>
                <w:div w:id="1532453870">
                  <w:marLeft w:val="0"/>
                  <w:marRight w:val="0"/>
                  <w:marTop w:val="0"/>
                  <w:marBottom w:val="0"/>
                  <w:divBdr>
                    <w:top w:val="none" w:sz="0" w:space="0" w:color="auto"/>
                    <w:left w:val="none" w:sz="0" w:space="0" w:color="auto"/>
                    <w:bottom w:val="none" w:sz="0" w:space="0" w:color="auto"/>
                    <w:right w:val="none" w:sz="0" w:space="0" w:color="auto"/>
                  </w:divBdr>
                  <w:divsChild>
                    <w:div w:id="687218776">
                      <w:marLeft w:val="0"/>
                      <w:marRight w:val="0"/>
                      <w:marTop w:val="0"/>
                      <w:marBottom w:val="0"/>
                      <w:divBdr>
                        <w:top w:val="none" w:sz="0" w:space="0" w:color="auto"/>
                        <w:left w:val="none" w:sz="0" w:space="0" w:color="auto"/>
                        <w:bottom w:val="none" w:sz="0" w:space="0" w:color="auto"/>
                        <w:right w:val="none" w:sz="0" w:space="0" w:color="auto"/>
                      </w:divBdr>
                      <w:divsChild>
                        <w:div w:id="239488970">
                          <w:marLeft w:val="0"/>
                          <w:marRight w:val="0"/>
                          <w:marTop w:val="0"/>
                          <w:marBottom w:val="0"/>
                          <w:divBdr>
                            <w:top w:val="none" w:sz="0" w:space="0" w:color="auto"/>
                            <w:left w:val="none" w:sz="0" w:space="0" w:color="auto"/>
                            <w:bottom w:val="none" w:sz="0" w:space="0" w:color="auto"/>
                            <w:right w:val="none" w:sz="0" w:space="0" w:color="auto"/>
                          </w:divBdr>
                          <w:divsChild>
                            <w:div w:id="194125286">
                              <w:marLeft w:val="0"/>
                              <w:marRight w:val="0"/>
                              <w:marTop w:val="0"/>
                              <w:marBottom w:val="0"/>
                              <w:divBdr>
                                <w:top w:val="none" w:sz="0" w:space="0" w:color="auto"/>
                                <w:left w:val="none" w:sz="0" w:space="0" w:color="auto"/>
                                <w:bottom w:val="none" w:sz="0" w:space="0" w:color="auto"/>
                                <w:right w:val="none" w:sz="0" w:space="0" w:color="auto"/>
                              </w:divBdr>
                              <w:divsChild>
                                <w:div w:id="5756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640220">
          <w:marLeft w:val="0"/>
          <w:marRight w:val="0"/>
          <w:marTop w:val="0"/>
          <w:marBottom w:val="0"/>
          <w:divBdr>
            <w:top w:val="none" w:sz="0" w:space="0" w:color="auto"/>
            <w:left w:val="none" w:sz="0" w:space="0" w:color="auto"/>
            <w:bottom w:val="none" w:sz="0" w:space="0" w:color="auto"/>
            <w:right w:val="none" w:sz="0" w:space="0" w:color="auto"/>
          </w:divBdr>
          <w:divsChild>
            <w:div w:id="162209947">
              <w:marLeft w:val="0"/>
              <w:marRight w:val="0"/>
              <w:marTop w:val="0"/>
              <w:marBottom w:val="0"/>
              <w:divBdr>
                <w:top w:val="none" w:sz="0" w:space="0" w:color="auto"/>
                <w:left w:val="none" w:sz="0" w:space="0" w:color="auto"/>
                <w:bottom w:val="none" w:sz="0" w:space="0" w:color="auto"/>
                <w:right w:val="none" w:sz="0" w:space="0" w:color="auto"/>
              </w:divBdr>
              <w:divsChild>
                <w:div w:id="685791629">
                  <w:marLeft w:val="0"/>
                  <w:marRight w:val="0"/>
                  <w:marTop w:val="0"/>
                  <w:marBottom w:val="0"/>
                  <w:divBdr>
                    <w:top w:val="none" w:sz="0" w:space="0" w:color="auto"/>
                    <w:left w:val="none" w:sz="0" w:space="0" w:color="auto"/>
                    <w:bottom w:val="none" w:sz="0" w:space="0" w:color="auto"/>
                    <w:right w:val="none" w:sz="0" w:space="0" w:color="auto"/>
                  </w:divBdr>
                  <w:divsChild>
                    <w:div w:id="1157503099">
                      <w:marLeft w:val="0"/>
                      <w:marRight w:val="0"/>
                      <w:marTop w:val="0"/>
                      <w:marBottom w:val="0"/>
                      <w:divBdr>
                        <w:top w:val="none" w:sz="0" w:space="0" w:color="auto"/>
                        <w:left w:val="none" w:sz="0" w:space="0" w:color="auto"/>
                        <w:bottom w:val="none" w:sz="0" w:space="0" w:color="auto"/>
                        <w:right w:val="none" w:sz="0" w:space="0" w:color="auto"/>
                      </w:divBdr>
                      <w:divsChild>
                        <w:div w:id="984776234">
                          <w:marLeft w:val="0"/>
                          <w:marRight w:val="0"/>
                          <w:marTop w:val="0"/>
                          <w:marBottom w:val="0"/>
                          <w:divBdr>
                            <w:top w:val="none" w:sz="0" w:space="0" w:color="auto"/>
                            <w:left w:val="none" w:sz="0" w:space="0" w:color="auto"/>
                            <w:bottom w:val="none" w:sz="0" w:space="0" w:color="auto"/>
                            <w:right w:val="none" w:sz="0" w:space="0" w:color="auto"/>
                          </w:divBdr>
                          <w:divsChild>
                            <w:div w:id="1355576219">
                              <w:marLeft w:val="0"/>
                              <w:marRight w:val="0"/>
                              <w:marTop w:val="0"/>
                              <w:marBottom w:val="0"/>
                              <w:divBdr>
                                <w:top w:val="none" w:sz="0" w:space="0" w:color="auto"/>
                                <w:left w:val="none" w:sz="0" w:space="0" w:color="auto"/>
                                <w:bottom w:val="none" w:sz="0" w:space="0" w:color="auto"/>
                                <w:right w:val="none" w:sz="0" w:space="0" w:color="auto"/>
                              </w:divBdr>
                              <w:divsChild>
                                <w:div w:id="20219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666782">
          <w:marLeft w:val="0"/>
          <w:marRight w:val="0"/>
          <w:marTop w:val="0"/>
          <w:marBottom w:val="0"/>
          <w:divBdr>
            <w:top w:val="none" w:sz="0" w:space="0" w:color="auto"/>
            <w:left w:val="none" w:sz="0" w:space="0" w:color="auto"/>
            <w:bottom w:val="none" w:sz="0" w:space="0" w:color="auto"/>
            <w:right w:val="none" w:sz="0" w:space="0" w:color="auto"/>
          </w:divBdr>
          <w:divsChild>
            <w:div w:id="1645621887">
              <w:marLeft w:val="0"/>
              <w:marRight w:val="0"/>
              <w:marTop w:val="0"/>
              <w:marBottom w:val="0"/>
              <w:divBdr>
                <w:top w:val="none" w:sz="0" w:space="0" w:color="auto"/>
                <w:left w:val="none" w:sz="0" w:space="0" w:color="auto"/>
                <w:bottom w:val="none" w:sz="0" w:space="0" w:color="auto"/>
                <w:right w:val="none" w:sz="0" w:space="0" w:color="auto"/>
              </w:divBdr>
              <w:divsChild>
                <w:div w:id="1945459003">
                  <w:marLeft w:val="0"/>
                  <w:marRight w:val="0"/>
                  <w:marTop w:val="0"/>
                  <w:marBottom w:val="0"/>
                  <w:divBdr>
                    <w:top w:val="none" w:sz="0" w:space="0" w:color="auto"/>
                    <w:left w:val="none" w:sz="0" w:space="0" w:color="auto"/>
                    <w:bottom w:val="none" w:sz="0" w:space="0" w:color="auto"/>
                    <w:right w:val="none" w:sz="0" w:space="0" w:color="auto"/>
                  </w:divBdr>
                  <w:divsChild>
                    <w:div w:id="313920546">
                      <w:marLeft w:val="0"/>
                      <w:marRight w:val="0"/>
                      <w:marTop w:val="0"/>
                      <w:marBottom w:val="0"/>
                      <w:divBdr>
                        <w:top w:val="none" w:sz="0" w:space="0" w:color="auto"/>
                        <w:left w:val="none" w:sz="0" w:space="0" w:color="auto"/>
                        <w:bottom w:val="none" w:sz="0" w:space="0" w:color="auto"/>
                        <w:right w:val="none" w:sz="0" w:space="0" w:color="auto"/>
                      </w:divBdr>
                      <w:divsChild>
                        <w:div w:id="603880287">
                          <w:marLeft w:val="0"/>
                          <w:marRight w:val="0"/>
                          <w:marTop w:val="0"/>
                          <w:marBottom w:val="0"/>
                          <w:divBdr>
                            <w:top w:val="none" w:sz="0" w:space="0" w:color="auto"/>
                            <w:left w:val="none" w:sz="0" w:space="0" w:color="auto"/>
                            <w:bottom w:val="none" w:sz="0" w:space="0" w:color="auto"/>
                            <w:right w:val="none" w:sz="0" w:space="0" w:color="auto"/>
                          </w:divBdr>
                          <w:divsChild>
                            <w:div w:id="1019695814">
                              <w:marLeft w:val="0"/>
                              <w:marRight w:val="0"/>
                              <w:marTop w:val="0"/>
                              <w:marBottom w:val="0"/>
                              <w:divBdr>
                                <w:top w:val="none" w:sz="0" w:space="0" w:color="auto"/>
                                <w:left w:val="none" w:sz="0" w:space="0" w:color="auto"/>
                                <w:bottom w:val="none" w:sz="0" w:space="0" w:color="auto"/>
                                <w:right w:val="none" w:sz="0" w:space="0" w:color="auto"/>
                              </w:divBdr>
                              <w:divsChild>
                                <w:div w:id="469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896906">
          <w:marLeft w:val="0"/>
          <w:marRight w:val="0"/>
          <w:marTop w:val="0"/>
          <w:marBottom w:val="0"/>
          <w:divBdr>
            <w:top w:val="none" w:sz="0" w:space="0" w:color="auto"/>
            <w:left w:val="none" w:sz="0" w:space="0" w:color="auto"/>
            <w:bottom w:val="none" w:sz="0" w:space="0" w:color="auto"/>
            <w:right w:val="none" w:sz="0" w:space="0" w:color="auto"/>
          </w:divBdr>
          <w:divsChild>
            <w:div w:id="1847746897">
              <w:marLeft w:val="0"/>
              <w:marRight w:val="0"/>
              <w:marTop w:val="0"/>
              <w:marBottom w:val="0"/>
              <w:divBdr>
                <w:top w:val="none" w:sz="0" w:space="0" w:color="auto"/>
                <w:left w:val="none" w:sz="0" w:space="0" w:color="auto"/>
                <w:bottom w:val="none" w:sz="0" w:space="0" w:color="auto"/>
                <w:right w:val="none" w:sz="0" w:space="0" w:color="auto"/>
              </w:divBdr>
              <w:divsChild>
                <w:div w:id="2092313169">
                  <w:marLeft w:val="0"/>
                  <w:marRight w:val="0"/>
                  <w:marTop w:val="0"/>
                  <w:marBottom w:val="0"/>
                  <w:divBdr>
                    <w:top w:val="none" w:sz="0" w:space="0" w:color="auto"/>
                    <w:left w:val="none" w:sz="0" w:space="0" w:color="auto"/>
                    <w:bottom w:val="none" w:sz="0" w:space="0" w:color="auto"/>
                    <w:right w:val="none" w:sz="0" w:space="0" w:color="auto"/>
                  </w:divBdr>
                  <w:divsChild>
                    <w:div w:id="783505254">
                      <w:marLeft w:val="0"/>
                      <w:marRight w:val="0"/>
                      <w:marTop w:val="0"/>
                      <w:marBottom w:val="0"/>
                      <w:divBdr>
                        <w:top w:val="none" w:sz="0" w:space="0" w:color="auto"/>
                        <w:left w:val="none" w:sz="0" w:space="0" w:color="auto"/>
                        <w:bottom w:val="none" w:sz="0" w:space="0" w:color="auto"/>
                        <w:right w:val="none" w:sz="0" w:space="0" w:color="auto"/>
                      </w:divBdr>
                      <w:divsChild>
                        <w:div w:id="1036469738">
                          <w:marLeft w:val="0"/>
                          <w:marRight w:val="0"/>
                          <w:marTop w:val="0"/>
                          <w:marBottom w:val="0"/>
                          <w:divBdr>
                            <w:top w:val="none" w:sz="0" w:space="0" w:color="auto"/>
                            <w:left w:val="none" w:sz="0" w:space="0" w:color="auto"/>
                            <w:bottom w:val="none" w:sz="0" w:space="0" w:color="auto"/>
                            <w:right w:val="none" w:sz="0" w:space="0" w:color="auto"/>
                          </w:divBdr>
                          <w:divsChild>
                            <w:div w:id="1527986932">
                              <w:marLeft w:val="0"/>
                              <w:marRight w:val="0"/>
                              <w:marTop w:val="0"/>
                              <w:marBottom w:val="0"/>
                              <w:divBdr>
                                <w:top w:val="none" w:sz="0" w:space="0" w:color="auto"/>
                                <w:left w:val="none" w:sz="0" w:space="0" w:color="auto"/>
                                <w:bottom w:val="none" w:sz="0" w:space="0" w:color="auto"/>
                                <w:right w:val="none" w:sz="0" w:space="0" w:color="auto"/>
                              </w:divBdr>
                              <w:divsChild>
                                <w:div w:id="12358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975245">
          <w:marLeft w:val="0"/>
          <w:marRight w:val="0"/>
          <w:marTop w:val="0"/>
          <w:marBottom w:val="0"/>
          <w:divBdr>
            <w:top w:val="none" w:sz="0" w:space="0" w:color="auto"/>
            <w:left w:val="none" w:sz="0" w:space="0" w:color="auto"/>
            <w:bottom w:val="none" w:sz="0" w:space="0" w:color="auto"/>
            <w:right w:val="none" w:sz="0" w:space="0" w:color="auto"/>
          </w:divBdr>
          <w:divsChild>
            <w:div w:id="454981041">
              <w:marLeft w:val="0"/>
              <w:marRight w:val="0"/>
              <w:marTop w:val="0"/>
              <w:marBottom w:val="0"/>
              <w:divBdr>
                <w:top w:val="none" w:sz="0" w:space="0" w:color="auto"/>
                <w:left w:val="none" w:sz="0" w:space="0" w:color="auto"/>
                <w:bottom w:val="none" w:sz="0" w:space="0" w:color="auto"/>
                <w:right w:val="none" w:sz="0" w:space="0" w:color="auto"/>
              </w:divBdr>
              <w:divsChild>
                <w:div w:id="1016730052">
                  <w:marLeft w:val="0"/>
                  <w:marRight w:val="0"/>
                  <w:marTop w:val="0"/>
                  <w:marBottom w:val="0"/>
                  <w:divBdr>
                    <w:top w:val="none" w:sz="0" w:space="0" w:color="auto"/>
                    <w:left w:val="none" w:sz="0" w:space="0" w:color="auto"/>
                    <w:bottom w:val="none" w:sz="0" w:space="0" w:color="auto"/>
                    <w:right w:val="none" w:sz="0" w:space="0" w:color="auto"/>
                  </w:divBdr>
                  <w:divsChild>
                    <w:div w:id="502669349">
                      <w:marLeft w:val="0"/>
                      <w:marRight w:val="0"/>
                      <w:marTop w:val="0"/>
                      <w:marBottom w:val="0"/>
                      <w:divBdr>
                        <w:top w:val="none" w:sz="0" w:space="0" w:color="auto"/>
                        <w:left w:val="none" w:sz="0" w:space="0" w:color="auto"/>
                        <w:bottom w:val="none" w:sz="0" w:space="0" w:color="auto"/>
                        <w:right w:val="none" w:sz="0" w:space="0" w:color="auto"/>
                      </w:divBdr>
                      <w:divsChild>
                        <w:div w:id="1887175374">
                          <w:marLeft w:val="0"/>
                          <w:marRight w:val="0"/>
                          <w:marTop w:val="0"/>
                          <w:marBottom w:val="0"/>
                          <w:divBdr>
                            <w:top w:val="none" w:sz="0" w:space="0" w:color="auto"/>
                            <w:left w:val="none" w:sz="0" w:space="0" w:color="auto"/>
                            <w:bottom w:val="none" w:sz="0" w:space="0" w:color="auto"/>
                            <w:right w:val="none" w:sz="0" w:space="0" w:color="auto"/>
                          </w:divBdr>
                          <w:divsChild>
                            <w:div w:id="1951859008">
                              <w:marLeft w:val="0"/>
                              <w:marRight w:val="0"/>
                              <w:marTop w:val="0"/>
                              <w:marBottom w:val="0"/>
                              <w:divBdr>
                                <w:top w:val="none" w:sz="0" w:space="0" w:color="auto"/>
                                <w:left w:val="none" w:sz="0" w:space="0" w:color="auto"/>
                                <w:bottom w:val="none" w:sz="0" w:space="0" w:color="auto"/>
                                <w:right w:val="none" w:sz="0" w:space="0" w:color="auto"/>
                              </w:divBdr>
                              <w:divsChild>
                                <w:div w:id="6296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02640">
          <w:marLeft w:val="0"/>
          <w:marRight w:val="0"/>
          <w:marTop w:val="0"/>
          <w:marBottom w:val="0"/>
          <w:divBdr>
            <w:top w:val="none" w:sz="0" w:space="0" w:color="auto"/>
            <w:left w:val="none" w:sz="0" w:space="0" w:color="auto"/>
            <w:bottom w:val="none" w:sz="0" w:space="0" w:color="auto"/>
            <w:right w:val="none" w:sz="0" w:space="0" w:color="auto"/>
          </w:divBdr>
          <w:divsChild>
            <w:div w:id="838080587">
              <w:marLeft w:val="0"/>
              <w:marRight w:val="0"/>
              <w:marTop w:val="0"/>
              <w:marBottom w:val="0"/>
              <w:divBdr>
                <w:top w:val="none" w:sz="0" w:space="0" w:color="auto"/>
                <w:left w:val="none" w:sz="0" w:space="0" w:color="auto"/>
                <w:bottom w:val="none" w:sz="0" w:space="0" w:color="auto"/>
                <w:right w:val="none" w:sz="0" w:space="0" w:color="auto"/>
              </w:divBdr>
              <w:divsChild>
                <w:div w:id="1581989186">
                  <w:marLeft w:val="0"/>
                  <w:marRight w:val="0"/>
                  <w:marTop w:val="0"/>
                  <w:marBottom w:val="0"/>
                  <w:divBdr>
                    <w:top w:val="none" w:sz="0" w:space="0" w:color="auto"/>
                    <w:left w:val="none" w:sz="0" w:space="0" w:color="auto"/>
                    <w:bottom w:val="none" w:sz="0" w:space="0" w:color="auto"/>
                    <w:right w:val="none" w:sz="0" w:space="0" w:color="auto"/>
                  </w:divBdr>
                  <w:divsChild>
                    <w:div w:id="1161971886">
                      <w:marLeft w:val="0"/>
                      <w:marRight w:val="0"/>
                      <w:marTop w:val="0"/>
                      <w:marBottom w:val="0"/>
                      <w:divBdr>
                        <w:top w:val="none" w:sz="0" w:space="0" w:color="auto"/>
                        <w:left w:val="none" w:sz="0" w:space="0" w:color="auto"/>
                        <w:bottom w:val="none" w:sz="0" w:space="0" w:color="auto"/>
                        <w:right w:val="none" w:sz="0" w:space="0" w:color="auto"/>
                      </w:divBdr>
                      <w:divsChild>
                        <w:div w:id="464660318">
                          <w:marLeft w:val="0"/>
                          <w:marRight w:val="0"/>
                          <w:marTop w:val="0"/>
                          <w:marBottom w:val="0"/>
                          <w:divBdr>
                            <w:top w:val="none" w:sz="0" w:space="0" w:color="auto"/>
                            <w:left w:val="none" w:sz="0" w:space="0" w:color="auto"/>
                            <w:bottom w:val="none" w:sz="0" w:space="0" w:color="auto"/>
                            <w:right w:val="none" w:sz="0" w:space="0" w:color="auto"/>
                          </w:divBdr>
                          <w:divsChild>
                            <w:div w:id="235284787">
                              <w:marLeft w:val="0"/>
                              <w:marRight w:val="0"/>
                              <w:marTop w:val="0"/>
                              <w:marBottom w:val="0"/>
                              <w:divBdr>
                                <w:top w:val="none" w:sz="0" w:space="0" w:color="auto"/>
                                <w:left w:val="none" w:sz="0" w:space="0" w:color="auto"/>
                                <w:bottom w:val="none" w:sz="0" w:space="0" w:color="auto"/>
                                <w:right w:val="none" w:sz="0" w:space="0" w:color="auto"/>
                              </w:divBdr>
                              <w:divsChild>
                                <w:div w:id="935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38601">
          <w:marLeft w:val="0"/>
          <w:marRight w:val="0"/>
          <w:marTop w:val="0"/>
          <w:marBottom w:val="0"/>
          <w:divBdr>
            <w:top w:val="none" w:sz="0" w:space="0" w:color="auto"/>
            <w:left w:val="none" w:sz="0" w:space="0" w:color="auto"/>
            <w:bottom w:val="none" w:sz="0" w:space="0" w:color="auto"/>
            <w:right w:val="none" w:sz="0" w:space="0" w:color="auto"/>
          </w:divBdr>
          <w:divsChild>
            <w:div w:id="2042628997">
              <w:marLeft w:val="0"/>
              <w:marRight w:val="0"/>
              <w:marTop w:val="0"/>
              <w:marBottom w:val="0"/>
              <w:divBdr>
                <w:top w:val="none" w:sz="0" w:space="0" w:color="auto"/>
                <w:left w:val="none" w:sz="0" w:space="0" w:color="auto"/>
                <w:bottom w:val="none" w:sz="0" w:space="0" w:color="auto"/>
                <w:right w:val="none" w:sz="0" w:space="0" w:color="auto"/>
              </w:divBdr>
              <w:divsChild>
                <w:div w:id="555162502">
                  <w:marLeft w:val="0"/>
                  <w:marRight w:val="0"/>
                  <w:marTop w:val="0"/>
                  <w:marBottom w:val="0"/>
                  <w:divBdr>
                    <w:top w:val="none" w:sz="0" w:space="0" w:color="auto"/>
                    <w:left w:val="none" w:sz="0" w:space="0" w:color="auto"/>
                    <w:bottom w:val="none" w:sz="0" w:space="0" w:color="auto"/>
                    <w:right w:val="none" w:sz="0" w:space="0" w:color="auto"/>
                  </w:divBdr>
                  <w:divsChild>
                    <w:div w:id="683632955">
                      <w:marLeft w:val="0"/>
                      <w:marRight w:val="0"/>
                      <w:marTop w:val="0"/>
                      <w:marBottom w:val="0"/>
                      <w:divBdr>
                        <w:top w:val="none" w:sz="0" w:space="0" w:color="auto"/>
                        <w:left w:val="none" w:sz="0" w:space="0" w:color="auto"/>
                        <w:bottom w:val="none" w:sz="0" w:space="0" w:color="auto"/>
                        <w:right w:val="none" w:sz="0" w:space="0" w:color="auto"/>
                      </w:divBdr>
                      <w:divsChild>
                        <w:div w:id="1872759673">
                          <w:marLeft w:val="0"/>
                          <w:marRight w:val="0"/>
                          <w:marTop w:val="0"/>
                          <w:marBottom w:val="0"/>
                          <w:divBdr>
                            <w:top w:val="none" w:sz="0" w:space="0" w:color="auto"/>
                            <w:left w:val="none" w:sz="0" w:space="0" w:color="auto"/>
                            <w:bottom w:val="none" w:sz="0" w:space="0" w:color="auto"/>
                            <w:right w:val="none" w:sz="0" w:space="0" w:color="auto"/>
                          </w:divBdr>
                          <w:divsChild>
                            <w:div w:id="1815290859">
                              <w:marLeft w:val="0"/>
                              <w:marRight w:val="0"/>
                              <w:marTop w:val="0"/>
                              <w:marBottom w:val="0"/>
                              <w:divBdr>
                                <w:top w:val="none" w:sz="0" w:space="0" w:color="auto"/>
                                <w:left w:val="none" w:sz="0" w:space="0" w:color="auto"/>
                                <w:bottom w:val="none" w:sz="0" w:space="0" w:color="auto"/>
                                <w:right w:val="none" w:sz="0" w:space="0" w:color="auto"/>
                              </w:divBdr>
                              <w:divsChild>
                                <w:div w:id="8474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393706">
          <w:marLeft w:val="0"/>
          <w:marRight w:val="0"/>
          <w:marTop w:val="0"/>
          <w:marBottom w:val="0"/>
          <w:divBdr>
            <w:top w:val="none" w:sz="0" w:space="0" w:color="auto"/>
            <w:left w:val="none" w:sz="0" w:space="0" w:color="auto"/>
            <w:bottom w:val="none" w:sz="0" w:space="0" w:color="auto"/>
            <w:right w:val="none" w:sz="0" w:space="0" w:color="auto"/>
          </w:divBdr>
          <w:divsChild>
            <w:div w:id="1930428642">
              <w:marLeft w:val="0"/>
              <w:marRight w:val="0"/>
              <w:marTop w:val="0"/>
              <w:marBottom w:val="0"/>
              <w:divBdr>
                <w:top w:val="none" w:sz="0" w:space="0" w:color="auto"/>
                <w:left w:val="none" w:sz="0" w:space="0" w:color="auto"/>
                <w:bottom w:val="none" w:sz="0" w:space="0" w:color="auto"/>
                <w:right w:val="none" w:sz="0" w:space="0" w:color="auto"/>
              </w:divBdr>
              <w:divsChild>
                <w:div w:id="216818761">
                  <w:marLeft w:val="0"/>
                  <w:marRight w:val="0"/>
                  <w:marTop w:val="0"/>
                  <w:marBottom w:val="0"/>
                  <w:divBdr>
                    <w:top w:val="none" w:sz="0" w:space="0" w:color="auto"/>
                    <w:left w:val="none" w:sz="0" w:space="0" w:color="auto"/>
                    <w:bottom w:val="none" w:sz="0" w:space="0" w:color="auto"/>
                    <w:right w:val="none" w:sz="0" w:space="0" w:color="auto"/>
                  </w:divBdr>
                  <w:divsChild>
                    <w:div w:id="734083697">
                      <w:marLeft w:val="0"/>
                      <w:marRight w:val="0"/>
                      <w:marTop w:val="0"/>
                      <w:marBottom w:val="0"/>
                      <w:divBdr>
                        <w:top w:val="none" w:sz="0" w:space="0" w:color="auto"/>
                        <w:left w:val="none" w:sz="0" w:space="0" w:color="auto"/>
                        <w:bottom w:val="none" w:sz="0" w:space="0" w:color="auto"/>
                        <w:right w:val="none" w:sz="0" w:space="0" w:color="auto"/>
                      </w:divBdr>
                      <w:divsChild>
                        <w:div w:id="1444422716">
                          <w:marLeft w:val="0"/>
                          <w:marRight w:val="0"/>
                          <w:marTop w:val="0"/>
                          <w:marBottom w:val="0"/>
                          <w:divBdr>
                            <w:top w:val="none" w:sz="0" w:space="0" w:color="auto"/>
                            <w:left w:val="none" w:sz="0" w:space="0" w:color="auto"/>
                            <w:bottom w:val="none" w:sz="0" w:space="0" w:color="auto"/>
                            <w:right w:val="none" w:sz="0" w:space="0" w:color="auto"/>
                          </w:divBdr>
                          <w:divsChild>
                            <w:div w:id="1235508256">
                              <w:marLeft w:val="0"/>
                              <w:marRight w:val="0"/>
                              <w:marTop w:val="0"/>
                              <w:marBottom w:val="0"/>
                              <w:divBdr>
                                <w:top w:val="none" w:sz="0" w:space="0" w:color="auto"/>
                                <w:left w:val="none" w:sz="0" w:space="0" w:color="auto"/>
                                <w:bottom w:val="none" w:sz="0" w:space="0" w:color="auto"/>
                                <w:right w:val="none" w:sz="0" w:space="0" w:color="auto"/>
                              </w:divBdr>
                              <w:divsChild>
                                <w:div w:id="117947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011501">
          <w:marLeft w:val="0"/>
          <w:marRight w:val="0"/>
          <w:marTop w:val="0"/>
          <w:marBottom w:val="0"/>
          <w:divBdr>
            <w:top w:val="none" w:sz="0" w:space="0" w:color="auto"/>
            <w:left w:val="none" w:sz="0" w:space="0" w:color="auto"/>
            <w:bottom w:val="none" w:sz="0" w:space="0" w:color="auto"/>
            <w:right w:val="none" w:sz="0" w:space="0" w:color="auto"/>
          </w:divBdr>
          <w:divsChild>
            <w:div w:id="670138161">
              <w:marLeft w:val="0"/>
              <w:marRight w:val="0"/>
              <w:marTop w:val="0"/>
              <w:marBottom w:val="0"/>
              <w:divBdr>
                <w:top w:val="none" w:sz="0" w:space="0" w:color="auto"/>
                <w:left w:val="none" w:sz="0" w:space="0" w:color="auto"/>
                <w:bottom w:val="none" w:sz="0" w:space="0" w:color="auto"/>
                <w:right w:val="none" w:sz="0" w:space="0" w:color="auto"/>
              </w:divBdr>
              <w:divsChild>
                <w:div w:id="538469027">
                  <w:marLeft w:val="0"/>
                  <w:marRight w:val="0"/>
                  <w:marTop w:val="0"/>
                  <w:marBottom w:val="0"/>
                  <w:divBdr>
                    <w:top w:val="none" w:sz="0" w:space="0" w:color="auto"/>
                    <w:left w:val="none" w:sz="0" w:space="0" w:color="auto"/>
                    <w:bottom w:val="none" w:sz="0" w:space="0" w:color="auto"/>
                    <w:right w:val="none" w:sz="0" w:space="0" w:color="auto"/>
                  </w:divBdr>
                  <w:divsChild>
                    <w:div w:id="629894739">
                      <w:marLeft w:val="0"/>
                      <w:marRight w:val="0"/>
                      <w:marTop w:val="0"/>
                      <w:marBottom w:val="0"/>
                      <w:divBdr>
                        <w:top w:val="none" w:sz="0" w:space="0" w:color="auto"/>
                        <w:left w:val="none" w:sz="0" w:space="0" w:color="auto"/>
                        <w:bottom w:val="none" w:sz="0" w:space="0" w:color="auto"/>
                        <w:right w:val="none" w:sz="0" w:space="0" w:color="auto"/>
                      </w:divBdr>
                      <w:divsChild>
                        <w:div w:id="873083872">
                          <w:marLeft w:val="0"/>
                          <w:marRight w:val="0"/>
                          <w:marTop w:val="0"/>
                          <w:marBottom w:val="0"/>
                          <w:divBdr>
                            <w:top w:val="none" w:sz="0" w:space="0" w:color="auto"/>
                            <w:left w:val="none" w:sz="0" w:space="0" w:color="auto"/>
                            <w:bottom w:val="none" w:sz="0" w:space="0" w:color="auto"/>
                            <w:right w:val="none" w:sz="0" w:space="0" w:color="auto"/>
                          </w:divBdr>
                          <w:divsChild>
                            <w:div w:id="731317757">
                              <w:marLeft w:val="0"/>
                              <w:marRight w:val="0"/>
                              <w:marTop w:val="0"/>
                              <w:marBottom w:val="0"/>
                              <w:divBdr>
                                <w:top w:val="none" w:sz="0" w:space="0" w:color="auto"/>
                                <w:left w:val="none" w:sz="0" w:space="0" w:color="auto"/>
                                <w:bottom w:val="none" w:sz="0" w:space="0" w:color="auto"/>
                                <w:right w:val="none" w:sz="0" w:space="0" w:color="auto"/>
                              </w:divBdr>
                              <w:divsChild>
                                <w:div w:id="13339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376943">
          <w:marLeft w:val="0"/>
          <w:marRight w:val="0"/>
          <w:marTop w:val="0"/>
          <w:marBottom w:val="0"/>
          <w:divBdr>
            <w:top w:val="none" w:sz="0" w:space="0" w:color="auto"/>
            <w:left w:val="none" w:sz="0" w:space="0" w:color="auto"/>
            <w:bottom w:val="none" w:sz="0" w:space="0" w:color="auto"/>
            <w:right w:val="none" w:sz="0" w:space="0" w:color="auto"/>
          </w:divBdr>
          <w:divsChild>
            <w:div w:id="1363360041">
              <w:marLeft w:val="0"/>
              <w:marRight w:val="0"/>
              <w:marTop w:val="0"/>
              <w:marBottom w:val="0"/>
              <w:divBdr>
                <w:top w:val="none" w:sz="0" w:space="0" w:color="auto"/>
                <w:left w:val="none" w:sz="0" w:space="0" w:color="auto"/>
                <w:bottom w:val="none" w:sz="0" w:space="0" w:color="auto"/>
                <w:right w:val="none" w:sz="0" w:space="0" w:color="auto"/>
              </w:divBdr>
              <w:divsChild>
                <w:div w:id="857039200">
                  <w:marLeft w:val="0"/>
                  <w:marRight w:val="0"/>
                  <w:marTop w:val="0"/>
                  <w:marBottom w:val="0"/>
                  <w:divBdr>
                    <w:top w:val="none" w:sz="0" w:space="0" w:color="auto"/>
                    <w:left w:val="none" w:sz="0" w:space="0" w:color="auto"/>
                    <w:bottom w:val="none" w:sz="0" w:space="0" w:color="auto"/>
                    <w:right w:val="none" w:sz="0" w:space="0" w:color="auto"/>
                  </w:divBdr>
                  <w:divsChild>
                    <w:div w:id="1701971719">
                      <w:marLeft w:val="0"/>
                      <w:marRight w:val="0"/>
                      <w:marTop w:val="0"/>
                      <w:marBottom w:val="0"/>
                      <w:divBdr>
                        <w:top w:val="none" w:sz="0" w:space="0" w:color="auto"/>
                        <w:left w:val="none" w:sz="0" w:space="0" w:color="auto"/>
                        <w:bottom w:val="none" w:sz="0" w:space="0" w:color="auto"/>
                        <w:right w:val="none" w:sz="0" w:space="0" w:color="auto"/>
                      </w:divBdr>
                      <w:divsChild>
                        <w:div w:id="1036464217">
                          <w:marLeft w:val="0"/>
                          <w:marRight w:val="0"/>
                          <w:marTop w:val="0"/>
                          <w:marBottom w:val="0"/>
                          <w:divBdr>
                            <w:top w:val="none" w:sz="0" w:space="0" w:color="auto"/>
                            <w:left w:val="none" w:sz="0" w:space="0" w:color="auto"/>
                            <w:bottom w:val="none" w:sz="0" w:space="0" w:color="auto"/>
                            <w:right w:val="none" w:sz="0" w:space="0" w:color="auto"/>
                          </w:divBdr>
                          <w:divsChild>
                            <w:div w:id="482308065">
                              <w:marLeft w:val="0"/>
                              <w:marRight w:val="0"/>
                              <w:marTop w:val="0"/>
                              <w:marBottom w:val="0"/>
                              <w:divBdr>
                                <w:top w:val="none" w:sz="0" w:space="0" w:color="auto"/>
                                <w:left w:val="none" w:sz="0" w:space="0" w:color="auto"/>
                                <w:bottom w:val="none" w:sz="0" w:space="0" w:color="auto"/>
                                <w:right w:val="none" w:sz="0" w:space="0" w:color="auto"/>
                              </w:divBdr>
                              <w:divsChild>
                                <w:div w:id="1828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863975">
          <w:marLeft w:val="0"/>
          <w:marRight w:val="0"/>
          <w:marTop w:val="0"/>
          <w:marBottom w:val="0"/>
          <w:divBdr>
            <w:top w:val="none" w:sz="0" w:space="0" w:color="auto"/>
            <w:left w:val="none" w:sz="0" w:space="0" w:color="auto"/>
            <w:bottom w:val="none" w:sz="0" w:space="0" w:color="auto"/>
            <w:right w:val="none" w:sz="0" w:space="0" w:color="auto"/>
          </w:divBdr>
          <w:divsChild>
            <w:div w:id="978850100">
              <w:marLeft w:val="0"/>
              <w:marRight w:val="0"/>
              <w:marTop w:val="0"/>
              <w:marBottom w:val="0"/>
              <w:divBdr>
                <w:top w:val="none" w:sz="0" w:space="0" w:color="auto"/>
                <w:left w:val="none" w:sz="0" w:space="0" w:color="auto"/>
                <w:bottom w:val="none" w:sz="0" w:space="0" w:color="auto"/>
                <w:right w:val="none" w:sz="0" w:space="0" w:color="auto"/>
              </w:divBdr>
              <w:divsChild>
                <w:div w:id="1985351469">
                  <w:marLeft w:val="0"/>
                  <w:marRight w:val="0"/>
                  <w:marTop w:val="0"/>
                  <w:marBottom w:val="0"/>
                  <w:divBdr>
                    <w:top w:val="none" w:sz="0" w:space="0" w:color="auto"/>
                    <w:left w:val="none" w:sz="0" w:space="0" w:color="auto"/>
                    <w:bottom w:val="none" w:sz="0" w:space="0" w:color="auto"/>
                    <w:right w:val="none" w:sz="0" w:space="0" w:color="auto"/>
                  </w:divBdr>
                  <w:divsChild>
                    <w:div w:id="1743872343">
                      <w:marLeft w:val="0"/>
                      <w:marRight w:val="0"/>
                      <w:marTop w:val="0"/>
                      <w:marBottom w:val="0"/>
                      <w:divBdr>
                        <w:top w:val="none" w:sz="0" w:space="0" w:color="auto"/>
                        <w:left w:val="none" w:sz="0" w:space="0" w:color="auto"/>
                        <w:bottom w:val="none" w:sz="0" w:space="0" w:color="auto"/>
                        <w:right w:val="none" w:sz="0" w:space="0" w:color="auto"/>
                      </w:divBdr>
                      <w:divsChild>
                        <w:div w:id="417167868">
                          <w:marLeft w:val="0"/>
                          <w:marRight w:val="0"/>
                          <w:marTop w:val="0"/>
                          <w:marBottom w:val="0"/>
                          <w:divBdr>
                            <w:top w:val="none" w:sz="0" w:space="0" w:color="auto"/>
                            <w:left w:val="none" w:sz="0" w:space="0" w:color="auto"/>
                            <w:bottom w:val="none" w:sz="0" w:space="0" w:color="auto"/>
                            <w:right w:val="none" w:sz="0" w:space="0" w:color="auto"/>
                          </w:divBdr>
                          <w:divsChild>
                            <w:div w:id="55445712">
                              <w:marLeft w:val="0"/>
                              <w:marRight w:val="0"/>
                              <w:marTop w:val="0"/>
                              <w:marBottom w:val="0"/>
                              <w:divBdr>
                                <w:top w:val="none" w:sz="0" w:space="0" w:color="auto"/>
                                <w:left w:val="none" w:sz="0" w:space="0" w:color="auto"/>
                                <w:bottom w:val="none" w:sz="0" w:space="0" w:color="auto"/>
                                <w:right w:val="none" w:sz="0" w:space="0" w:color="auto"/>
                              </w:divBdr>
                              <w:divsChild>
                                <w:div w:id="6304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800990">
          <w:marLeft w:val="0"/>
          <w:marRight w:val="0"/>
          <w:marTop w:val="0"/>
          <w:marBottom w:val="0"/>
          <w:divBdr>
            <w:top w:val="none" w:sz="0" w:space="0" w:color="auto"/>
            <w:left w:val="none" w:sz="0" w:space="0" w:color="auto"/>
            <w:bottom w:val="none" w:sz="0" w:space="0" w:color="auto"/>
            <w:right w:val="none" w:sz="0" w:space="0" w:color="auto"/>
          </w:divBdr>
          <w:divsChild>
            <w:div w:id="1255017902">
              <w:marLeft w:val="0"/>
              <w:marRight w:val="0"/>
              <w:marTop w:val="0"/>
              <w:marBottom w:val="0"/>
              <w:divBdr>
                <w:top w:val="none" w:sz="0" w:space="0" w:color="auto"/>
                <w:left w:val="none" w:sz="0" w:space="0" w:color="auto"/>
                <w:bottom w:val="none" w:sz="0" w:space="0" w:color="auto"/>
                <w:right w:val="none" w:sz="0" w:space="0" w:color="auto"/>
              </w:divBdr>
              <w:divsChild>
                <w:div w:id="991447467">
                  <w:marLeft w:val="0"/>
                  <w:marRight w:val="0"/>
                  <w:marTop w:val="0"/>
                  <w:marBottom w:val="0"/>
                  <w:divBdr>
                    <w:top w:val="none" w:sz="0" w:space="0" w:color="auto"/>
                    <w:left w:val="none" w:sz="0" w:space="0" w:color="auto"/>
                    <w:bottom w:val="none" w:sz="0" w:space="0" w:color="auto"/>
                    <w:right w:val="none" w:sz="0" w:space="0" w:color="auto"/>
                  </w:divBdr>
                  <w:divsChild>
                    <w:div w:id="1875387379">
                      <w:marLeft w:val="0"/>
                      <w:marRight w:val="0"/>
                      <w:marTop w:val="0"/>
                      <w:marBottom w:val="0"/>
                      <w:divBdr>
                        <w:top w:val="none" w:sz="0" w:space="0" w:color="auto"/>
                        <w:left w:val="none" w:sz="0" w:space="0" w:color="auto"/>
                        <w:bottom w:val="none" w:sz="0" w:space="0" w:color="auto"/>
                        <w:right w:val="none" w:sz="0" w:space="0" w:color="auto"/>
                      </w:divBdr>
                      <w:divsChild>
                        <w:div w:id="973372224">
                          <w:marLeft w:val="0"/>
                          <w:marRight w:val="0"/>
                          <w:marTop w:val="0"/>
                          <w:marBottom w:val="0"/>
                          <w:divBdr>
                            <w:top w:val="none" w:sz="0" w:space="0" w:color="auto"/>
                            <w:left w:val="none" w:sz="0" w:space="0" w:color="auto"/>
                            <w:bottom w:val="none" w:sz="0" w:space="0" w:color="auto"/>
                            <w:right w:val="none" w:sz="0" w:space="0" w:color="auto"/>
                          </w:divBdr>
                          <w:divsChild>
                            <w:div w:id="16278663">
                              <w:marLeft w:val="0"/>
                              <w:marRight w:val="0"/>
                              <w:marTop w:val="0"/>
                              <w:marBottom w:val="0"/>
                              <w:divBdr>
                                <w:top w:val="none" w:sz="0" w:space="0" w:color="auto"/>
                                <w:left w:val="none" w:sz="0" w:space="0" w:color="auto"/>
                                <w:bottom w:val="none" w:sz="0" w:space="0" w:color="auto"/>
                                <w:right w:val="none" w:sz="0" w:space="0" w:color="auto"/>
                              </w:divBdr>
                              <w:divsChild>
                                <w:div w:id="62030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75042">
          <w:marLeft w:val="0"/>
          <w:marRight w:val="0"/>
          <w:marTop w:val="0"/>
          <w:marBottom w:val="0"/>
          <w:divBdr>
            <w:top w:val="none" w:sz="0" w:space="0" w:color="auto"/>
            <w:left w:val="none" w:sz="0" w:space="0" w:color="auto"/>
            <w:bottom w:val="none" w:sz="0" w:space="0" w:color="auto"/>
            <w:right w:val="none" w:sz="0" w:space="0" w:color="auto"/>
          </w:divBdr>
          <w:divsChild>
            <w:div w:id="701595533">
              <w:marLeft w:val="0"/>
              <w:marRight w:val="0"/>
              <w:marTop w:val="0"/>
              <w:marBottom w:val="0"/>
              <w:divBdr>
                <w:top w:val="none" w:sz="0" w:space="0" w:color="auto"/>
                <w:left w:val="none" w:sz="0" w:space="0" w:color="auto"/>
                <w:bottom w:val="none" w:sz="0" w:space="0" w:color="auto"/>
                <w:right w:val="none" w:sz="0" w:space="0" w:color="auto"/>
              </w:divBdr>
              <w:divsChild>
                <w:div w:id="1120606157">
                  <w:marLeft w:val="0"/>
                  <w:marRight w:val="0"/>
                  <w:marTop w:val="0"/>
                  <w:marBottom w:val="0"/>
                  <w:divBdr>
                    <w:top w:val="none" w:sz="0" w:space="0" w:color="auto"/>
                    <w:left w:val="none" w:sz="0" w:space="0" w:color="auto"/>
                    <w:bottom w:val="none" w:sz="0" w:space="0" w:color="auto"/>
                    <w:right w:val="none" w:sz="0" w:space="0" w:color="auto"/>
                  </w:divBdr>
                  <w:divsChild>
                    <w:div w:id="975455622">
                      <w:marLeft w:val="0"/>
                      <w:marRight w:val="0"/>
                      <w:marTop w:val="0"/>
                      <w:marBottom w:val="0"/>
                      <w:divBdr>
                        <w:top w:val="none" w:sz="0" w:space="0" w:color="auto"/>
                        <w:left w:val="none" w:sz="0" w:space="0" w:color="auto"/>
                        <w:bottom w:val="none" w:sz="0" w:space="0" w:color="auto"/>
                        <w:right w:val="none" w:sz="0" w:space="0" w:color="auto"/>
                      </w:divBdr>
                      <w:divsChild>
                        <w:div w:id="143356490">
                          <w:marLeft w:val="0"/>
                          <w:marRight w:val="0"/>
                          <w:marTop w:val="0"/>
                          <w:marBottom w:val="0"/>
                          <w:divBdr>
                            <w:top w:val="none" w:sz="0" w:space="0" w:color="auto"/>
                            <w:left w:val="none" w:sz="0" w:space="0" w:color="auto"/>
                            <w:bottom w:val="none" w:sz="0" w:space="0" w:color="auto"/>
                            <w:right w:val="none" w:sz="0" w:space="0" w:color="auto"/>
                          </w:divBdr>
                          <w:divsChild>
                            <w:div w:id="1575704822">
                              <w:marLeft w:val="0"/>
                              <w:marRight w:val="0"/>
                              <w:marTop w:val="0"/>
                              <w:marBottom w:val="0"/>
                              <w:divBdr>
                                <w:top w:val="none" w:sz="0" w:space="0" w:color="auto"/>
                                <w:left w:val="none" w:sz="0" w:space="0" w:color="auto"/>
                                <w:bottom w:val="none" w:sz="0" w:space="0" w:color="auto"/>
                                <w:right w:val="none" w:sz="0" w:space="0" w:color="auto"/>
                              </w:divBdr>
                              <w:divsChild>
                                <w:div w:id="139103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089622">
          <w:marLeft w:val="0"/>
          <w:marRight w:val="0"/>
          <w:marTop w:val="0"/>
          <w:marBottom w:val="0"/>
          <w:divBdr>
            <w:top w:val="none" w:sz="0" w:space="0" w:color="auto"/>
            <w:left w:val="none" w:sz="0" w:space="0" w:color="auto"/>
            <w:bottom w:val="none" w:sz="0" w:space="0" w:color="auto"/>
            <w:right w:val="none" w:sz="0" w:space="0" w:color="auto"/>
          </w:divBdr>
          <w:divsChild>
            <w:div w:id="1250191554">
              <w:marLeft w:val="0"/>
              <w:marRight w:val="0"/>
              <w:marTop w:val="0"/>
              <w:marBottom w:val="0"/>
              <w:divBdr>
                <w:top w:val="none" w:sz="0" w:space="0" w:color="auto"/>
                <w:left w:val="none" w:sz="0" w:space="0" w:color="auto"/>
                <w:bottom w:val="none" w:sz="0" w:space="0" w:color="auto"/>
                <w:right w:val="none" w:sz="0" w:space="0" w:color="auto"/>
              </w:divBdr>
              <w:divsChild>
                <w:div w:id="970358378">
                  <w:marLeft w:val="0"/>
                  <w:marRight w:val="0"/>
                  <w:marTop w:val="0"/>
                  <w:marBottom w:val="0"/>
                  <w:divBdr>
                    <w:top w:val="none" w:sz="0" w:space="0" w:color="auto"/>
                    <w:left w:val="none" w:sz="0" w:space="0" w:color="auto"/>
                    <w:bottom w:val="none" w:sz="0" w:space="0" w:color="auto"/>
                    <w:right w:val="none" w:sz="0" w:space="0" w:color="auto"/>
                  </w:divBdr>
                  <w:divsChild>
                    <w:div w:id="1008406397">
                      <w:marLeft w:val="0"/>
                      <w:marRight w:val="0"/>
                      <w:marTop w:val="0"/>
                      <w:marBottom w:val="0"/>
                      <w:divBdr>
                        <w:top w:val="none" w:sz="0" w:space="0" w:color="auto"/>
                        <w:left w:val="none" w:sz="0" w:space="0" w:color="auto"/>
                        <w:bottom w:val="none" w:sz="0" w:space="0" w:color="auto"/>
                        <w:right w:val="none" w:sz="0" w:space="0" w:color="auto"/>
                      </w:divBdr>
                      <w:divsChild>
                        <w:div w:id="1306666118">
                          <w:marLeft w:val="0"/>
                          <w:marRight w:val="0"/>
                          <w:marTop w:val="0"/>
                          <w:marBottom w:val="0"/>
                          <w:divBdr>
                            <w:top w:val="none" w:sz="0" w:space="0" w:color="auto"/>
                            <w:left w:val="none" w:sz="0" w:space="0" w:color="auto"/>
                            <w:bottom w:val="none" w:sz="0" w:space="0" w:color="auto"/>
                            <w:right w:val="none" w:sz="0" w:space="0" w:color="auto"/>
                          </w:divBdr>
                          <w:divsChild>
                            <w:div w:id="1319193894">
                              <w:marLeft w:val="0"/>
                              <w:marRight w:val="0"/>
                              <w:marTop w:val="0"/>
                              <w:marBottom w:val="0"/>
                              <w:divBdr>
                                <w:top w:val="none" w:sz="0" w:space="0" w:color="auto"/>
                                <w:left w:val="none" w:sz="0" w:space="0" w:color="auto"/>
                                <w:bottom w:val="none" w:sz="0" w:space="0" w:color="auto"/>
                                <w:right w:val="none" w:sz="0" w:space="0" w:color="auto"/>
                              </w:divBdr>
                              <w:divsChild>
                                <w:div w:id="6744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497">
          <w:marLeft w:val="0"/>
          <w:marRight w:val="0"/>
          <w:marTop w:val="0"/>
          <w:marBottom w:val="0"/>
          <w:divBdr>
            <w:top w:val="none" w:sz="0" w:space="0" w:color="auto"/>
            <w:left w:val="none" w:sz="0" w:space="0" w:color="auto"/>
            <w:bottom w:val="none" w:sz="0" w:space="0" w:color="auto"/>
            <w:right w:val="none" w:sz="0" w:space="0" w:color="auto"/>
          </w:divBdr>
          <w:divsChild>
            <w:div w:id="253587370">
              <w:marLeft w:val="0"/>
              <w:marRight w:val="0"/>
              <w:marTop w:val="0"/>
              <w:marBottom w:val="0"/>
              <w:divBdr>
                <w:top w:val="none" w:sz="0" w:space="0" w:color="auto"/>
                <w:left w:val="none" w:sz="0" w:space="0" w:color="auto"/>
                <w:bottom w:val="none" w:sz="0" w:space="0" w:color="auto"/>
                <w:right w:val="none" w:sz="0" w:space="0" w:color="auto"/>
              </w:divBdr>
              <w:divsChild>
                <w:div w:id="894437173">
                  <w:marLeft w:val="0"/>
                  <w:marRight w:val="0"/>
                  <w:marTop w:val="0"/>
                  <w:marBottom w:val="0"/>
                  <w:divBdr>
                    <w:top w:val="none" w:sz="0" w:space="0" w:color="auto"/>
                    <w:left w:val="none" w:sz="0" w:space="0" w:color="auto"/>
                    <w:bottom w:val="none" w:sz="0" w:space="0" w:color="auto"/>
                    <w:right w:val="none" w:sz="0" w:space="0" w:color="auto"/>
                  </w:divBdr>
                  <w:divsChild>
                    <w:div w:id="1527215180">
                      <w:marLeft w:val="0"/>
                      <w:marRight w:val="0"/>
                      <w:marTop w:val="0"/>
                      <w:marBottom w:val="0"/>
                      <w:divBdr>
                        <w:top w:val="none" w:sz="0" w:space="0" w:color="auto"/>
                        <w:left w:val="none" w:sz="0" w:space="0" w:color="auto"/>
                        <w:bottom w:val="none" w:sz="0" w:space="0" w:color="auto"/>
                        <w:right w:val="none" w:sz="0" w:space="0" w:color="auto"/>
                      </w:divBdr>
                      <w:divsChild>
                        <w:div w:id="1256205384">
                          <w:marLeft w:val="0"/>
                          <w:marRight w:val="0"/>
                          <w:marTop w:val="0"/>
                          <w:marBottom w:val="0"/>
                          <w:divBdr>
                            <w:top w:val="none" w:sz="0" w:space="0" w:color="auto"/>
                            <w:left w:val="none" w:sz="0" w:space="0" w:color="auto"/>
                            <w:bottom w:val="none" w:sz="0" w:space="0" w:color="auto"/>
                            <w:right w:val="none" w:sz="0" w:space="0" w:color="auto"/>
                          </w:divBdr>
                          <w:divsChild>
                            <w:div w:id="553153132">
                              <w:marLeft w:val="0"/>
                              <w:marRight w:val="0"/>
                              <w:marTop w:val="0"/>
                              <w:marBottom w:val="0"/>
                              <w:divBdr>
                                <w:top w:val="none" w:sz="0" w:space="0" w:color="auto"/>
                                <w:left w:val="none" w:sz="0" w:space="0" w:color="auto"/>
                                <w:bottom w:val="none" w:sz="0" w:space="0" w:color="auto"/>
                                <w:right w:val="none" w:sz="0" w:space="0" w:color="auto"/>
                              </w:divBdr>
                              <w:divsChild>
                                <w:div w:id="3594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2324">
          <w:marLeft w:val="0"/>
          <w:marRight w:val="0"/>
          <w:marTop w:val="0"/>
          <w:marBottom w:val="0"/>
          <w:divBdr>
            <w:top w:val="none" w:sz="0" w:space="0" w:color="auto"/>
            <w:left w:val="none" w:sz="0" w:space="0" w:color="auto"/>
            <w:bottom w:val="none" w:sz="0" w:space="0" w:color="auto"/>
            <w:right w:val="none" w:sz="0" w:space="0" w:color="auto"/>
          </w:divBdr>
          <w:divsChild>
            <w:div w:id="858617409">
              <w:marLeft w:val="0"/>
              <w:marRight w:val="0"/>
              <w:marTop w:val="0"/>
              <w:marBottom w:val="0"/>
              <w:divBdr>
                <w:top w:val="none" w:sz="0" w:space="0" w:color="auto"/>
                <w:left w:val="none" w:sz="0" w:space="0" w:color="auto"/>
                <w:bottom w:val="none" w:sz="0" w:space="0" w:color="auto"/>
                <w:right w:val="none" w:sz="0" w:space="0" w:color="auto"/>
              </w:divBdr>
              <w:divsChild>
                <w:div w:id="2146073240">
                  <w:marLeft w:val="0"/>
                  <w:marRight w:val="0"/>
                  <w:marTop w:val="0"/>
                  <w:marBottom w:val="0"/>
                  <w:divBdr>
                    <w:top w:val="none" w:sz="0" w:space="0" w:color="auto"/>
                    <w:left w:val="none" w:sz="0" w:space="0" w:color="auto"/>
                    <w:bottom w:val="none" w:sz="0" w:space="0" w:color="auto"/>
                    <w:right w:val="none" w:sz="0" w:space="0" w:color="auto"/>
                  </w:divBdr>
                  <w:divsChild>
                    <w:div w:id="1931885482">
                      <w:marLeft w:val="0"/>
                      <w:marRight w:val="0"/>
                      <w:marTop w:val="0"/>
                      <w:marBottom w:val="0"/>
                      <w:divBdr>
                        <w:top w:val="none" w:sz="0" w:space="0" w:color="auto"/>
                        <w:left w:val="none" w:sz="0" w:space="0" w:color="auto"/>
                        <w:bottom w:val="none" w:sz="0" w:space="0" w:color="auto"/>
                        <w:right w:val="none" w:sz="0" w:space="0" w:color="auto"/>
                      </w:divBdr>
                      <w:divsChild>
                        <w:div w:id="1461650238">
                          <w:marLeft w:val="0"/>
                          <w:marRight w:val="0"/>
                          <w:marTop w:val="0"/>
                          <w:marBottom w:val="0"/>
                          <w:divBdr>
                            <w:top w:val="none" w:sz="0" w:space="0" w:color="auto"/>
                            <w:left w:val="none" w:sz="0" w:space="0" w:color="auto"/>
                            <w:bottom w:val="none" w:sz="0" w:space="0" w:color="auto"/>
                            <w:right w:val="none" w:sz="0" w:space="0" w:color="auto"/>
                          </w:divBdr>
                          <w:divsChild>
                            <w:div w:id="403261210">
                              <w:marLeft w:val="0"/>
                              <w:marRight w:val="0"/>
                              <w:marTop w:val="0"/>
                              <w:marBottom w:val="0"/>
                              <w:divBdr>
                                <w:top w:val="none" w:sz="0" w:space="0" w:color="auto"/>
                                <w:left w:val="none" w:sz="0" w:space="0" w:color="auto"/>
                                <w:bottom w:val="none" w:sz="0" w:space="0" w:color="auto"/>
                                <w:right w:val="none" w:sz="0" w:space="0" w:color="auto"/>
                              </w:divBdr>
                              <w:divsChild>
                                <w:div w:id="591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9518">
          <w:marLeft w:val="0"/>
          <w:marRight w:val="0"/>
          <w:marTop w:val="0"/>
          <w:marBottom w:val="0"/>
          <w:divBdr>
            <w:top w:val="none" w:sz="0" w:space="0" w:color="auto"/>
            <w:left w:val="none" w:sz="0" w:space="0" w:color="auto"/>
            <w:bottom w:val="none" w:sz="0" w:space="0" w:color="auto"/>
            <w:right w:val="none" w:sz="0" w:space="0" w:color="auto"/>
          </w:divBdr>
          <w:divsChild>
            <w:div w:id="995842847">
              <w:marLeft w:val="0"/>
              <w:marRight w:val="0"/>
              <w:marTop w:val="0"/>
              <w:marBottom w:val="0"/>
              <w:divBdr>
                <w:top w:val="none" w:sz="0" w:space="0" w:color="auto"/>
                <w:left w:val="none" w:sz="0" w:space="0" w:color="auto"/>
                <w:bottom w:val="none" w:sz="0" w:space="0" w:color="auto"/>
                <w:right w:val="none" w:sz="0" w:space="0" w:color="auto"/>
              </w:divBdr>
              <w:divsChild>
                <w:div w:id="301926112">
                  <w:marLeft w:val="0"/>
                  <w:marRight w:val="0"/>
                  <w:marTop w:val="0"/>
                  <w:marBottom w:val="0"/>
                  <w:divBdr>
                    <w:top w:val="none" w:sz="0" w:space="0" w:color="auto"/>
                    <w:left w:val="none" w:sz="0" w:space="0" w:color="auto"/>
                    <w:bottom w:val="none" w:sz="0" w:space="0" w:color="auto"/>
                    <w:right w:val="none" w:sz="0" w:space="0" w:color="auto"/>
                  </w:divBdr>
                  <w:divsChild>
                    <w:div w:id="196549854">
                      <w:marLeft w:val="0"/>
                      <w:marRight w:val="0"/>
                      <w:marTop w:val="0"/>
                      <w:marBottom w:val="0"/>
                      <w:divBdr>
                        <w:top w:val="none" w:sz="0" w:space="0" w:color="auto"/>
                        <w:left w:val="none" w:sz="0" w:space="0" w:color="auto"/>
                        <w:bottom w:val="none" w:sz="0" w:space="0" w:color="auto"/>
                        <w:right w:val="none" w:sz="0" w:space="0" w:color="auto"/>
                      </w:divBdr>
                      <w:divsChild>
                        <w:div w:id="1932465547">
                          <w:marLeft w:val="0"/>
                          <w:marRight w:val="0"/>
                          <w:marTop w:val="0"/>
                          <w:marBottom w:val="0"/>
                          <w:divBdr>
                            <w:top w:val="none" w:sz="0" w:space="0" w:color="auto"/>
                            <w:left w:val="none" w:sz="0" w:space="0" w:color="auto"/>
                            <w:bottom w:val="none" w:sz="0" w:space="0" w:color="auto"/>
                            <w:right w:val="none" w:sz="0" w:space="0" w:color="auto"/>
                          </w:divBdr>
                          <w:divsChild>
                            <w:div w:id="2000689724">
                              <w:marLeft w:val="0"/>
                              <w:marRight w:val="0"/>
                              <w:marTop w:val="0"/>
                              <w:marBottom w:val="0"/>
                              <w:divBdr>
                                <w:top w:val="none" w:sz="0" w:space="0" w:color="auto"/>
                                <w:left w:val="none" w:sz="0" w:space="0" w:color="auto"/>
                                <w:bottom w:val="none" w:sz="0" w:space="0" w:color="auto"/>
                                <w:right w:val="none" w:sz="0" w:space="0" w:color="auto"/>
                              </w:divBdr>
                              <w:divsChild>
                                <w:div w:id="5393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047415">
      <w:bodyDiv w:val="1"/>
      <w:marLeft w:val="0"/>
      <w:marRight w:val="0"/>
      <w:marTop w:val="0"/>
      <w:marBottom w:val="0"/>
      <w:divBdr>
        <w:top w:val="none" w:sz="0" w:space="0" w:color="auto"/>
        <w:left w:val="none" w:sz="0" w:space="0" w:color="auto"/>
        <w:bottom w:val="none" w:sz="0" w:space="0" w:color="auto"/>
        <w:right w:val="none" w:sz="0" w:space="0" w:color="auto"/>
      </w:divBdr>
    </w:div>
    <w:div w:id="758914988">
      <w:bodyDiv w:val="1"/>
      <w:marLeft w:val="0"/>
      <w:marRight w:val="0"/>
      <w:marTop w:val="0"/>
      <w:marBottom w:val="0"/>
      <w:divBdr>
        <w:top w:val="none" w:sz="0" w:space="0" w:color="auto"/>
        <w:left w:val="none" w:sz="0" w:space="0" w:color="auto"/>
        <w:bottom w:val="none" w:sz="0" w:space="0" w:color="auto"/>
        <w:right w:val="none" w:sz="0" w:space="0" w:color="auto"/>
      </w:divBdr>
      <w:divsChild>
        <w:div w:id="116535440">
          <w:marLeft w:val="0"/>
          <w:marRight w:val="0"/>
          <w:marTop w:val="0"/>
          <w:marBottom w:val="0"/>
          <w:divBdr>
            <w:top w:val="none" w:sz="0" w:space="0" w:color="auto"/>
            <w:left w:val="none" w:sz="0" w:space="0" w:color="auto"/>
            <w:bottom w:val="none" w:sz="0" w:space="0" w:color="auto"/>
            <w:right w:val="none" w:sz="0" w:space="0" w:color="auto"/>
          </w:divBdr>
          <w:divsChild>
            <w:div w:id="1802455312">
              <w:marLeft w:val="0"/>
              <w:marRight w:val="0"/>
              <w:marTop w:val="0"/>
              <w:marBottom w:val="0"/>
              <w:divBdr>
                <w:top w:val="none" w:sz="0" w:space="0" w:color="auto"/>
                <w:left w:val="none" w:sz="0" w:space="0" w:color="auto"/>
                <w:bottom w:val="none" w:sz="0" w:space="0" w:color="auto"/>
                <w:right w:val="none" w:sz="0" w:space="0" w:color="auto"/>
              </w:divBdr>
              <w:divsChild>
                <w:div w:id="254478880">
                  <w:marLeft w:val="0"/>
                  <w:marRight w:val="0"/>
                  <w:marTop w:val="0"/>
                  <w:marBottom w:val="0"/>
                  <w:divBdr>
                    <w:top w:val="none" w:sz="0" w:space="0" w:color="auto"/>
                    <w:left w:val="none" w:sz="0" w:space="0" w:color="auto"/>
                    <w:bottom w:val="none" w:sz="0" w:space="0" w:color="auto"/>
                    <w:right w:val="none" w:sz="0" w:space="0" w:color="auto"/>
                  </w:divBdr>
                  <w:divsChild>
                    <w:div w:id="520432373">
                      <w:marLeft w:val="0"/>
                      <w:marRight w:val="0"/>
                      <w:marTop w:val="0"/>
                      <w:marBottom w:val="0"/>
                      <w:divBdr>
                        <w:top w:val="none" w:sz="0" w:space="0" w:color="auto"/>
                        <w:left w:val="none" w:sz="0" w:space="0" w:color="auto"/>
                        <w:bottom w:val="none" w:sz="0" w:space="0" w:color="auto"/>
                        <w:right w:val="none" w:sz="0" w:space="0" w:color="auto"/>
                      </w:divBdr>
                      <w:divsChild>
                        <w:div w:id="793138563">
                          <w:marLeft w:val="0"/>
                          <w:marRight w:val="0"/>
                          <w:marTop w:val="0"/>
                          <w:marBottom w:val="0"/>
                          <w:divBdr>
                            <w:top w:val="none" w:sz="0" w:space="0" w:color="auto"/>
                            <w:left w:val="none" w:sz="0" w:space="0" w:color="auto"/>
                            <w:bottom w:val="none" w:sz="0" w:space="0" w:color="auto"/>
                            <w:right w:val="none" w:sz="0" w:space="0" w:color="auto"/>
                          </w:divBdr>
                          <w:divsChild>
                            <w:div w:id="1542866386">
                              <w:marLeft w:val="0"/>
                              <w:marRight w:val="0"/>
                              <w:marTop w:val="0"/>
                              <w:marBottom w:val="0"/>
                              <w:divBdr>
                                <w:top w:val="none" w:sz="0" w:space="0" w:color="auto"/>
                                <w:left w:val="none" w:sz="0" w:space="0" w:color="auto"/>
                                <w:bottom w:val="none" w:sz="0" w:space="0" w:color="auto"/>
                                <w:right w:val="none" w:sz="0" w:space="0" w:color="auto"/>
                              </w:divBdr>
                              <w:divsChild>
                                <w:div w:id="17238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9998">
          <w:marLeft w:val="0"/>
          <w:marRight w:val="0"/>
          <w:marTop w:val="0"/>
          <w:marBottom w:val="0"/>
          <w:divBdr>
            <w:top w:val="none" w:sz="0" w:space="0" w:color="auto"/>
            <w:left w:val="none" w:sz="0" w:space="0" w:color="auto"/>
            <w:bottom w:val="none" w:sz="0" w:space="0" w:color="auto"/>
            <w:right w:val="none" w:sz="0" w:space="0" w:color="auto"/>
          </w:divBdr>
          <w:divsChild>
            <w:div w:id="1854757017">
              <w:marLeft w:val="0"/>
              <w:marRight w:val="0"/>
              <w:marTop w:val="0"/>
              <w:marBottom w:val="0"/>
              <w:divBdr>
                <w:top w:val="none" w:sz="0" w:space="0" w:color="auto"/>
                <w:left w:val="none" w:sz="0" w:space="0" w:color="auto"/>
                <w:bottom w:val="none" w:sz="0" w:space="0" w:color="auto"/>
                <w:right w:val="none" w:sz="0" w:space="0" w:color="auto"/>
              </w:divBdr>
              <w:divsChild>
                <w:div w:id="471216304">
                  <w:marLeft w:val="0"/>
                  <w:marRight w:val="0"/>
                  <w:marTop w:val="0"/>
                  <w:marBottom w:val="0"/>
                  <w:divBdr>
                    <w:top w:val="none" w:sz="0" w:space="0" w:color="auto"/>
                    <w:left w:val="none" w:sz="0" w:space="0" w:color="auto"/>
                    <w:bottom w:val="none" w:sz="0" w:space="0" w:color="auto"/>
                    <w:right w:val="none" w:sz="0" w:space="0" w:color="auto"/>
                  </w:divBdr>
                  <w:divsChild>
                    <w:div w:id="1163160483">
                      <w:marLeft w:val="0"/>
                      <w:marRight w:val="0"/>
                      <w:marTop w:val="0"/>
                      <w:marBottom w:val="0"/>
                      <w:divBdr>
                        <w:top w:val="none" w:sz="0" w:space="0" w:color="auto"/>
                        <w:left w:val="none" w:sz="0" w:space="0" w:color="auto"/>
                        <w:bottom w:val="none" w:sz="0" w:space="0" w:color="auto"/>
                        <w:right w:val="none" w:sz="0" w:space="0" w:color="auto"/>
                      </w:divBdr>
                      <w:divsChild>
                        <w:div w:id="1210528029">
                          <w:marLeft w:val="0"/>
                          <w:marRight w:val="0"/>
                          <w:marTop w:val="360"/>
                          <w:marBottom w:val="0"/>
                          <w:divBdr>
                            <w:top w:val="none" w:sz="0" w:space="0" w:color="auto"/>
                            <w:left w:val="none" w:sz="0" w:space="0" w:color="auto"/>
                            <w:bottom w:val="none" w:sz="0" w:space="0" w:color="auto"/>
                            <w:right w:val="none" w:sz="0" w:space="0" w:color="auto"/>
                          </w:divBdr>
                          <w:divsChild>
                            <w:div w:id="1285111881">
                              <w:marLeft w:val="0"/>
                              <w:marRight w:val="0"/>
                              <w:marTop w:val="0"/>
                              <w:marBottom w:val="0"/>
                              <w:divBdr>
                                <w:top w:val="none" w:sz="0" w:space="0" w:color="auto"/>
                                <w:left w:val="none" w:sz="0" w:space="0" w:color="auto"/>
                                <w:bottom w:val="none" w:sz="0" w:space="0" w:color="auto"/>
                                <w:right w:val="none" w:sz="0" w:space="0" w:color="auto"/>
                              </w:divBdr>
                              <w:divsChild>
                                <w:div w:id="1084034708">
                                  <w:marLeft w:val="0"/>
                                  <w:marRight w:val="0"/>
                                  <w:marTop w:val="0"/>
                                  <w:marBottom w:val="0"/>
                                  <w:divBdr>
                                    <w:top w:val="none" w:sz="0" w:space="0" w:color="auto"/>
                                    <w:left w:val="none" w:sz="0" w:space="0" w:color="auto"/>
                                    <w:bottom w:val="none" w:sz="0" w:space="0" w:color="auto"/>
                                    <w:right w:val="none" w:sz="0" w:space="0" w:color="auto"/>
                                  </w:divBdr>
                                  <w:divsChild>
                                    <w:div w:id="62948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759577">
                      <w:marLeft w:val="0"/>
                      <w:marRight w:val="0"/>
                      <w:marTop w:val="0"/>
                      <w:marBottom w:val="0"/>
                      <w:divBdr>
                        <w:top w:val="none" w:sz="0" w:space="0" w:color="auto"/>
                        <w:left w:val="none" w:sz="0" w:space="0" w:color="auto"/>
                        <w:bottom w:val="none" w:sz="0" w:space="0" w:color="auto"/>
                        <w:right w:val="none" w:sz="0" w:space="0" w:color="auto"/>
                      </w:divBdr>
                      <w:divsChild>
                        <w:div w:id="19942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6640">
      <w:bodyDiv w:val="1"/>
      <w:marLeft w:val="0"/>
      <w:marRight w:val="0"/>
      <w:marTop w:val="0"/>
      <w:marBottom w:val="0"/>
      <w:divBdr>
        <w:top w:val="none" w:sz="0" w:space="0" w:color="auto"/>
        <w:left w:val="none" w:sz="0" w:space="0" w:color="auto"/>
        <w:bottom w:val="none" w:sz="0" w:space="0" w:color="auto"/>
        <w:right w:val="none" w:sz="0" w:space="0" w:color="auto"/>
      </w:divBdr>
      <w:divsChild>
        <w:div w:id="738553553">
          <w:marLeft w:val="0"/>
          <w:marRight w:val="0"/>
          <w:marTop w:val="0"/>
          <w:marBottom w:val="0"/>
          <w:divBdr>
            <w:top w:val="none" w:sz="0" w:space="0" w:color="auto"/>
            <w:left w:val="none" w:sz="0" w:space="0" w:color="auto"/>
            <w:bottom w:val="none" w:sz="0" w:space="0" w:color="auto"/>
            <w:right w:val="none" w:sz="0" w:space="0" w:color="auto"/>
          </w:divBdr>
          <w:divsChild>
            <w:div w:id="1979142998">
              <w:marLeft w:val="0"/>
              <w:marRight w:val="0"/>
              <w:marTop w:val="0"/>
              <w:marBottom w:val="0"/>
              <w:divBdr>
                <w:top w:val="none" w:sz="0" w:space="0" w:color="auto"/>
                <w:left w:val="none" w:sz="0" w:space="0" w:color="auto"/>
                <w:bottom w:val="none" w:sz="0" w:space="0" w:color="auto"/>
                <w:right w:val="none" w:sz="0" w:space="0" w:color="auto"/>
              </w:divBdr>
              <w:divsChild>
                <w:div w:id="1056584717">
                  <w:marLeft w:val="0"/>
                  <w:marRight w:val="0"/>
                  <w:marTop w:val="0"/>
                  <w:marBottom w:val="0"/>
                  <w:divBdr>
                    <w:top w:val="none" w:sz="0" w:space="0" w:color="auto"/>
                    <w:left w:val="none" w:sz="0" w:space="0" w:color="auto"/>
                    <w:bottom w:val="none" w:sz="0" w:space="0" w:color="auto"/>
                    <w:right w:val="none" w:sz="0" w:space="0" w:color="auto"/>
                  </w:divBdr>
                  <w:divsChild>
                    <w:div w:id="1380277453">
                      <w:marLeft w:val="0"/>
                      <w:marRight w:val="0"/>
                      <w:marTop w:val="0"/>
                      <w:marBottom w:val="0"/>
                      <w:divBdr>
                        <w:top w:val="none" w:sz="0" w:space="0" w:color="auto"/>
                        <w:left w:val="none" w:sz="0" w:space="0" w:color="auto"/>
                        <w:bottom w:val="none" w:sz="0" w:space="0" w:color="auto"/>
                        <w:right w:val="none" w:sz="0" w:space="0" w:color="auto"/>
                      </w:divBdr>
                      <w:divsChild>
                        <w:div w:id="276254661">
                          <w:marLeft w:val="0"/>
                          <w:marRight w:val="0"/>
                          <w:marTop w:val="0"/>
                          <w:marBottom w:val="0"/>
                          <w:divBdr>
                            <w:top w:val="none" w:sz="0" w:space="0" w:color="auto"/>
                            <w:left w:val="none" w:sz="0" w:space="0" w:color="auto"/>
                            <w:bottom w:val="none" w:sz="0" w:space="0" w:color="auto"/>
                            <w:right w:val="none" w:sz="0" w:space="0" w:color="auto"/>
                          </w:divBdr>
                          <w:divsChild>
                            <w:div w:id="682901532">
                              <w:marLeft w:val="0"/>
                              <w:marRight w:val="0"/>
                              <w:marTop w:val="0"/>
                              <w:marBottom w:val="0"/>
                              <w:divBdr>
                                <w:top w:val="none" w:sz="0" w:space="0" w:color="auto"/>
                                <w:left w:val="none" w:sz="0" w:space="0" w:color="auto"/>
                                <w:bottom w:val="none" w:sz="0" w:space="0" w:color="auto"/>
                                <w:right w:val="none" w:sz="0" w:space="0" w:color="auto"/>
                              </w:divBdr>
                              <w:divsChild>
                                <w:div w:id="163596204">
                                  <w:marLeft w:val="0"/>
                                  <w:marRight w:val="0"/>
                                  <w:marTop w:val="0"/>
                                  <w:marBottom w:val="0"/>
                                  <w:divBdr>
                                    <w:top w:val="none" w:sz="0" w:space="0" w:color="auto"/>
                                    <w:left w:val="none" w:sz="0" w:space="0" w:color="auto"/>
                                    <w:bottom w:val="none" w:sz="0" w:space="0" w:color="auto"/>
                                    <w:right w:val="none" w:sz="0" w:space="0" w:color="auto"/>
                                  </w:divBdr>
                                  <w:divsChild>
                                    <w:div w:id="360672911">
                                      <w:marLeft w:val="0"/>
                                      <w:marRight w:val="0"/>
                                      <w:marTop w:val="0"/>
                                      <w:marBottom w:val="0"/>
                                      <w:divBdr>
                                        <w:top w:val="none" w:sz="0" w:space="0" w:color="auto"/>
                                        <w:left w:val="none" w:sz="0" w:space="0" w:color="auto"/>
                                        <w:bottom w:val="none" w:sz="0" w:space="0" w:color="auto"/>
                                        <w:right w:val="none" w:sz="0" w:space="0" w:color="auto"/>
                                      </w:divBdr>
                                      <w:divsChild>
                                        <w:div w:id="18296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783680">
          <w:marLeft w:val="0"/>
          <w:marRight w:val="0"/>
          <w:marTop w:val="0"/>
          <w:marBottom w:val="0"/>
          <w:divBdr>
            <w:top w:val="none" w:sz="0" w:space="0" w:color="auto"/>
            <w:left w:val="none" w:sz="0" w:space="0" w:color="auto"/>
            <w:bottom w:val="none" w:sz="0" w:space="0" w:color="auto"/>
            <w:right w:val="none" w:sz="0" w:space="0" w:color="auto"/>
          </w:divBdr>
          <w:divsChild>
            <w:div w:id="767962554">
              <w:marLeft w:val="0"/>
              <w:marRight w:val="0"/>
              <w:marTop w:val="0"/>
              <w:marBottom w:val="0"/>
              <w:divBdr>
                <w:top w:val="none" w:sz="0" w:space="0" w:color="auto"/>
                <w:left w:val="none" w:sz="0" w:space="0" w:color="auto"/>
                <w:bottom w:val="none" w:sz="0" w:space="0" w:color="auto"/>
                <w:right w:val="none" w:sz="0" w:space="0" w:color="auto"/>
              </w:divBdr>
              <w:divsChild>
                <w:div w:id="1910261452">
                  <w:marLeft w:val="0"/>
                  <w:marRight w:val="0"/>
                  <w:marTop w:val="0"/>
                  <w:marBottom w:val="0"/>
                  <w:divBdr>
                    <w:top w:val="none" w:sz="0" w:space="0" w:color="auto"/>
                    <w:left w:val="none" w:sz="0" w:space="0" w:color="auto"/>
                    <w:bottom w:val="none" w:sz="0" w:space="0" w:color="auto"/>
                    <w:right w:val="none" w:sz="0" w:space="0" w:color="auto"/>
                  </w:divBdr>
                  <w:divsChild>
                    <w:div w:id="1706566568">
                      <w:marLeft w:val="0"/>
                      <w:marRight w:val="0"/>
                      <w:marTop w:val="0"/>
                      <w:marBottom w:val="0"/>
                      <w:divBdr>
                        <w:top w:val="none" w:sz="0" w:space="0" w:color="auto"/>
                        <w:left w:val="none" w:sz="0" w:space="0" w:color="auto"/>
                        <w:bottom w:val="none" w:sz="0" w:space="0" w:color="auto"/>
                        <w:right w:val="none" w:sz="0" w:space="0" w:color="auto"/>
                      </w:divBdr>
                      <w:divsChild>
                        <w:div w:id="1441798859">
                          <w:marLeft w:val="0"/>
                          <w:marRight w:val="0"/>
                          <w:marTop w:val="0"/>
                          <w:marBottom w:val="0"/>
                          <w:divBdr>
                            <w:top w:val="none" w:sz="0" w:space="0" w:color="auto"/>
                            <w:left w:val="none" w:sz="0" w:space="0" w:color="auto"/>
                            <w:bottom w:val="none" w:sz="0" w:space="0" w:color="auto"/>
                            <w:right w:val="none" w:sz="0" w:space="0" w:color="auto"/>
                          </w:divBdr>
                          <w:divsChild>
                            <w:div w:id="828063303">
                              <w:marLeft w:val="0"/>
                              <w:marRight w:val="0"/>
                              <w:marTop w:val="0"/>
                              <w:marBottom w:val="0"/>
                              <w:divBdr>
                                <w:top w:val="none" w:sz="0" w:space="0" w:color="auto"/>
                                <w:left w:val="none" w:sz="0" w:space="0" w:color="auto"/>
                                <w:bottom w:val="none" w:sz="0" w:space="0" w:color="auto"/>
                                <w:right w:val="none" w:sz="0" w:space="0" w:color="auto"/>
                              </w:divBdr>
                              <w:divsChild>
                                <w:div w:id="1495729854">
                                  <w:marLeft w:val="0"/>
                                  <w:marRight w:val="0"/>
                                  <w:marTop w:val="0"/>
                                  <w:marBottom w:val="0"/>
                                  <w:divBdr>
                                    <w:top w:val="none" w:sz="0" w:space="0" w:color="auto"/>
                                    <w:left w:val="none" w:sz="0" w:space="0" w:color="auto"/>
                                    <w:bottom w:val="none" w:sz="0" w:space="0" w:color="auto"/>
                                    <w:right w:val="none" w:sz="0" w:space="0" w:color="auto"/>
                                  </w:divBdr>
                                  <w:divsChild>
                                    <w:div w:id="84691055">
                                      <w:marLeft w:val="0"/>
                                      <w:marRight w:val="0"/>
                                      <w:marTop w:val="0"/>
                                      <w:marBottom w:val="0"/>
                                      <w:divBdr>
                                        <w:top w:val="none" w:sz="0" w:space="0" w:color="auto"/>
                                        <w:left w:val="none" w:sz="0" w:space="0" w:color="auto"/>
                                        <w:bottom w:val="none" w:sz="0" w:space="0" w:color="auto"/>
                                        <w:right w:val="none" w:sz="0" w:space="0" w:color="auto"/>
                                      </w:divBdr>
                                      <w:divsChild>
                                        <w:div w:id="15777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769373">
          <w:marLeft w:val="0"/>
          <w:marRight w:val="0"/>
          <w:marTop w:val="0"/>
          <w:marBottom w:val="0"/>
          <w:divBdr>
            <w:top w:val="none" w:sz="0" w:space="0" w:color="auto"/>
            <w:left w:val="none" w:sz="0" w:space="0" w:color="auto"/>
            <w:bottom w:val="none" w:sz="0" w:space="0" w:color="auto"/>
            <w:right w:val="none" w:sz="0" w:space="0" w:color="auto"/>
          </w:divBdr>
          <w:divsChild>
            <w:div w:id="295650720">
              <w:marLeft w:val="0"/>
              <w:marRight w:val="0"/>
              <w:marTop w:val="0"/>
              <w:marBottom w:val="0"/>
              <w:divBdr>
                <w:top w:val="none" w:sz="0" w:space="0" w:color="auto"/>
                <w:left w:val="none" w:sz="0" w:space="0" w:color="auto"/>
                <w:bottom w:val="none" w:sz="0" w:space="0" w:color="auto"/>
                <w:right w:val="none" w:sz="0" w:space="0" w:color="auto"/>
              </w:divBdr>
              <w:divsChild>
                <w:div w:id="1582060700">
                  <w:marLeft w:val="0"/>
                  <w:marRight w:val="0"/>
                  <w:marTop w:val="0"/>
                  <w:marBottom w:val="0"/>
                  <w:divBdr>
                    <w:top w:val="none" w:sz="0" w:space="0" w:color="auto"/>
                    <w:left w:val="none" w:sz="0" w:space="0" w:color="auto"/>
                    <w:bottom w:val="none" w:sz="0" w:space="0" w:color="auto"/>
                    <w:right w:val="none" w:sz="0" w:space="0" w:color="auto"/>
                  </w:divBdr>
                  <w:divsChild>
                    <w:div w:id="1234000561">
                      <w:marLeft w:val="0"/>
                      <w:marRight w:val="0"/>
                      <w:marTop w:val="0"/>
                      <w:marBottom w:val="0"/>
                      <w:divBdr>
                        <w:top w:val="none" w:sz="0" w:space="0" w:color="auto"/>
                        <w:left w:val="none" w:sz="0" w:space="0" w:color="auto"/>
                        <w:bottom w:val="none" w:sz="0" w:space="0" w:color="auto"/>
                        <w:right w:val="none" w:sz="0" w:space="0" w:color="auto"/>
                      </w:divBdr>
                      <w:divsChild>
                        <w:div w:id="1147207782">
                          <w:marLeft w:val="0"/>
                          <w:marRight w:val="0"/>
                          <w:marTop w:val="0"/>
                          <w:marBottom w:val="0"/>
                          <w:divBdr>
                            <w:top w:val="none" w:sz="0" w:space="0" w:color="auto"/>
                            <w:left w:val="none" w:sz="0" w:space="0" w:color="auto"/>
                            <w:bottom w:val="none" w:sz="0" w:space="0" w:color="auto"/>
                            <w:right w:val="none" w:sz="0" w:space="0" w:color="auto"/>
                          </w:divBdr>
                          <w:divsChild>
                            <w:div w:id="273681881">
                              <w:marLeft w:val="0"/>
                              <w:marRight w:val="0"/>
                              <w:marTop w:val="0"/>
                              <w:marBottom w:val="0"/>
                              <w:divBdr>
                                <w:top w:val="none" w:sz="0" w:space="0" w:color="auto"/>
                                <w:left w:val="none" w:sz="0" w:space="0" w:color="auto"/>
                                <w:bottom w:val="none" w:sz="0" w:space="0" w:color="auto"/>
                                <w:right w:val="none" w:sz="0" w:space="0" w:color="auto"/>
                              </w:divBdr>
                              <w:divsChild>
                                <w:div w:id="1708213904">
                                  <w:marLeft w:val="0"/>
                                  <w:marRight w:val="0"/>
                                  <w:marTop w:val="0"/>
                                  <w:marBottom w:val="0"/>
                                  <w:divBdr>
                                    <w:top w:val="none" w:sz="0" w:space="0" w:color="auto"/>
                                    <w:left w:val="none" w:sz="0" w:space="0" w:color="auto"/>
                                    <w:bottom w:val="none" w:sz="0" w:space="0" w:color="auto"/>
                                    <w:right w:val="none" w:sz="0" w:space="0" w:color="auto"/>
                                  </w:divBdr>
                                  <w:divsChild>
                                    <w:div w:id="1071122598">
                                      <w:marLeft w:val="0"/>
                                      <w:marRight w:val="0"/>
                                      <w:marTop w:val="0"/>
                                      <w:marBottom w:val="0"/>
                                      <w:divBdr>
                                        <w:top w:val="none" w:sz="0" w:space="0" w:color="auto"/>
                                        <w:left w:val="none" w:sz="0" w:space="0" w:color="auto"/>
                                        <w:bottom w:val="none" w:sz="0" w:space="0" w:color="auto"/>
                                        <w:right w:val="none" w:sz="0" w:space="0" w:color="auto"/>
                                      </w:divBdr>
                                      <w:divsChild>
                                        <w:div w:id="4606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446675">
          <w:marLeft w:val="0"/>
          <w:marRight w:val="0"/>
          <w:marTop w:val="0"/>
          <w:marBottom w:val="0"/>
          <w:divBdr>
            <w:top w:val="none" w:sz="0" w:space="0" w:color="auto"/>
            <w:left w:val="none" w:sz="0" w:space="0" w:color="auto"/>
            <w:bottom w:val="none" w:sz="0" w:space="0" w:color="auto"/>
            <w:right w:val="none" w:sz="0" w:space="0" w:color="auto"/>
          </w:divBdr>
          <w:divsChild>
            <w:div w:id="137310841">
              <w:marLeft w:val="0"/>
              <w:marRight w:val="0"/>
              <w:marTop w:val="0"/>
              <w:marBottom w:val="0"/>
              <w:divBdr>
                <w:top w:val="none" w:sz="0" w:space="0" w:color="auto"/>
                <w:left w:val="none" w:sz="0" w:space="0" w:color="auto"/>
                <w:bottom w:val="none" w:sz="0" w:space="0" w:color="auto"/>
                <w:right w:val="none" w:sz="0" w:space="0" w:color="auto"/>
              </w:divBdr>
              <w:divsChild>
                <w:div w:id="1992908553">
                  <w:marLeft w:val="0"/>
                  <w:marRight w:val="0"/>
                  <w:marTop w:val="0"/>
                  <w:marBottom w:val="0"/>
                  <w:divBdr>
                    <w:top w:val="none" w:sz="0" w:space="0" w:color="auto"/>
                    <w:left w:val="none" w:sz="0" w:space="0" w:color="auto"/>
                    <w:bottom w:val="none" w:sz="0" w:space="0" w:color="auto"/>
                    <w:right w:val="none" w:sz="0" w:space="0" w:color="auto"/>
                  </w:divBdr>
                  <w:divsChild>
                    <w:div w:id="1022051669">
                      <w:marLeft w:val="0"/>
                      <w:marRight w:val="0"/>
                      <w:marTop w:val="0"/>
                      <w:marBottom w:val="0"/>
                      <w:divBdr>
                        <w:top w:val="none" w:sz="0" w:space="0" w:color="auto"/>
                        <w:left w:val="none" w:sz="0" w:space="0" w:color="auto"/>
                        <w:bottom w:val="none" w:sz="0" w:space="0" w:color="auto"/>
                        <w:right w:val="none" w:sz="0" w:space="0" w:color="auto"/>
                      </w:divBdr>
                      <w:divsChild>
                        <w:div w:id="1296524080">
                          <w:marLeft w:val="0"/>
                          <w:marRight w:val="0"/>
                          <w:marTop w:val="0"/>
                          <w:marBottom w:val="0"/>
                          <w:divBdr>
                            <w:top w:val="none" w:sz="0" w:space="0" w:color="auto"/>
                            <w:left w:val="none" w:sz="0" w:space="0" w:color="auto"/>
                            <w:bottom w:val="none" w:sz="0" w:space="0" w:color="auto"/>
                            <w:right w:val="none" w:sz="0" w:space="0" w:color="auto"/>
                          </w:divBdr>
                          <w:divsChild>
                            <w:div w:id="1236165634">
                              <w:marLeft w:val="0"/>
                              <w:marRight w:val="0"/>
                              <w:marTop w:val="0"/>
                              <w:marBottom w:val="0"/>
                              <w:divBdr>
                                <w:top w:val="none" w:sz="0" w:space="0" w:color="auto"/>
                                <w:left w:val="none" w:sz="0" w:space="0" w:color="auto"/>
                                <w:bottom w:val="none" w:sz="0" w:space="0" w:color="auto"/>
                                <w:right w:val="none" w:sz="0" w:space="0" w:color="auto"/>
                              </w:divBdr>
                              <w:divsChild>
                                <w:div w:id="421221346">
                                  <w:marLeft w:val="0"/>
                                  <w:marRight w:val="0"/>
                                  <w:marTop w:val="0"/>
                                  <w:marBottom w:val="0"/>
                                  <w:divBdr>
                                    <w:top w:val="none" w:sz="0" w:space="0" w:color="auto"/>
                                    <w:left w:val="none" w:sz="0" w:space="0" w:color="auto"/>
                                    <w:bottom w:val="none" w:sz="0" w:space="0" w:color="auto"/>
                                    <w:right w:val="none" w:sz="0" w:space="0" w:color="auto"/>
                                  </w:divBdr>
                                  <w:divsChild>
                                    <w:div w:id="1050377479">
                                      <w:marLeft w:val="0"/>
                                      <w:marRight w:val="0"/>
                                      <w:marTop w:val="0"/>
                                      <w:marBottom w:val="0"/>
                                      <w:divBdr>
                                        <w:top w:val="none" w:sz="0" w:space="0" w:color="auto"/>
                                        <w:left w:val="none" w:sz="0" w:space="0" w:color="auto"/>
                                        <w:bottom w:val="none" w:sz="0" w:space="0" w:color="auto"/>
                                        <w:right w:val="none" w:sz="0" w:space="0" w:color="auto"/>
                                      </w:divBdr>
                                      <w:divsChild>
                                        <w:div w:id="15985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1333">
          <w:marLeft w:val="0"/>
          <w:marRight w:val="0"/>
          <w:marTop w:val="0"/>
          <w:marBottom w:val="0"/>
          <w:divBdr>
            <w:top w:val="none" w:sz="0" w:space="0" w:color="auto"/>
            <w:left w:val="none" w:sz="0" w:space="0" w:color="auto"/>
            <w:bottom w:val="none" w:sz="0" w:space="0" w:color="auto"/>
            <w:right w:val="none" w:sz="0" w:space="0" w:color="auto"/>
          </w:divBdr>
          <w:divsChild>
            <w:div w:id="835341461">
              <w:marLeft w:val="0"/>
              <w:marRight w:val="0"/>
              <w:marTop w:val="0"/>
              <w:marBottom w:val="0"/>
              <w:divBdr>
                <w:top w:val="none" w:sz="0" w:space="0" w:color="auto"/>
                <w:left w:val="none" w:sz="0" w:space="0" w:color="auto"/>
                <w:bottom w:val="none" w:sz="0" w:space="0" w:color="auto"/>
                <w:right w:val="none" w:sz="0" w:space="0" w:color="auto"/>
              </w:divBdr>
              <w:divsChild>
                <w:div w:id="694844146">
                  <w:marLeft w:val="0"/>
                  <w:marRight w:val="0"/>
                  <w:marTop w:val="0"/>
                  <w:marBottom w:val="0"/>
                  <w:divBdr>
                    <w:top w:val="none" w:sz="0" w:space="0" w:color="auto"/>
                    <w:left w:val="none" w:sz="0" w:space="0" w:color="auto"/>
                    <w:bottom w:val="none" w:sz="0" w:space="0" w:color="auto"/>
                    <w:right w:val="none" w:sz="0" w:space="0" w:color="auto"/>
                  </w:divBdr>
                  <w:divsChild>
                    <w:div w:id="1757481489">
                      <w:marLeft w:val="0"/>
                      <w:marRight w:val="0"/>
                      <w:marTop w:val="0"/>
                      <w:marBottom w:val="0"/>
                      <w:divBdr>
                        <w:top w:val="none" w:sz="0" w:space="0" w:color="auto"/>
                        <w:left w:val="none" w:sz="0" w:space="0" w:color="auto"/>
                        <w:bottom w:val="none" w:sz="0" w:space="0" w:color="auto"/>
                        <w:right w:val="none" w:sz="0" w:space="0" w:color="auto"/>
                      </w:divBdr>
                      <w:divsChild>
                        <w:div w:id="978388174">
                          <w:marLeft w:val="0"/>
                          <w:marRight w:val="0"/>
                          <w:marTop w:val="0"/>
                          <w:marBottom w:val="0"/>
                          <w:divBdr>
                            <w:top w:val="none" w:sz="0" w:space="0" w:color="auto"/>
                            <w:left w:val="none" w:sz="0" w:space="0" w:color="auto"/>
                            <w:bottom w:val="none" w:sz="0" w:space="0" w:color="auto"/>
                            <w:right w:val="none" w:sz="0" w:space="0" w:color="auto"/>
                          </w:divBdr>
                          <w:divsChild>
                            <w:div w:id="1794516686">
                              <w:marLeft w:val="0"/>
                              <w:marRight w:val="0"/>
                              <w:marTop w:val="0"/>
                              <w:marBottom w:val="0"/>
                              <w:divBdr>
                                <w:top w:val="none" w:sz="0" w:space="0" w:color="auto"/>
                                <w:left w:val="none" w:sz="0" w:space="0" w:color="auto"/>
                                <w:bottom w:val="none" w:sz="0" w:space="0" w:color="auto"/>
                                <w:right w:val="none" w:sz="0" w:space="0" w:color="auto"/>
                              </w:divBdr>
                              <w:divsChild>
                                <w:div w:id="2132431300">
                                  <w:marLeft w:val="0"/>
                                  <w:marRight w:val="0"/>
                                  <w:marTop w:val="0"/>
                                  <w:marBottom w:val="0"/>
                                  <w:divBdr>
                                    <w:top w:val="none" w:sz="0" w:space="0" w:color="auto"/>
                                    <w:left w:val="none" w:sz="0" w:space="0" w:color="auto"/>
                                    <w:bottom w:val="none" w:sz="0" w:space="0" w:color="auto"/>
                                    <w:right w:val="none" w:sz="0" w:space="0" w:color="auto"/>
                                  </w:divBdr>
                                  <w:divsChild>
                                    <w:div w:id="2115636238">
                                      <w:marLeft w:val="0"/>
                                      <w:marRight w:val="0"/>
                                      <w:marTop w:val="0"/>
                                      <w:marBottom w:val="0"/>
                                      <w:divBdr>
                                        <w:top w:val="none" w:sz="0" w:space="0" w:color="auto"/>
                                        <w:left w:val="none" w:sz="0" w:space="0" w:color="auto"/>
                                        <w:bottom w:val="none" w:sz="0" w:space="0" w:color="auto"/>
                                        <w:right w:val="none" w:sz="0" w:space="0" w:color="auto"/>
                                      </w:divBdr>
                                      <w:divsChild>
                                        <w:div w:id="4438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259999">
      <w:bodyDiv w:val="1"/>
      <w:marLeft w:val="0"/>
      <w:marRight w:val="0"/>
      <w:marTop w:val="0"/>
      <w:marBottom w:val="0"/>
      <w:divBdr>
        <w:top w:val="none" w:sz="0" w:space="0" w:color="auto"/>
        <w:left w:val="none" w:sz="0" w:space="0" w:color="auto"/>
        <w:bottom w:val="none" w:sz="0" w:space="0" w:color="auto"/>
        <w:right w:val="none" w:sz="0" w:space="0" w:color="auto"/>
      </w:divBdr>
      <w:divsChild>
        <w:div w:id="355009510">
          <w:marLeft w:val="0"/>
          <w:marRight w:val="0"/>
          <w:marTop w:val="0"/>
          <w:marBottom w:val="0"/>
          <w:divBdr>
            <w:top w:val="none" w:sz="0" w:space="0" w:color="auto"/>
            <w:left w:val="none" w:sz="0" w:space="0" w:color="auto"/>
            <w:bottom w:val="none" w:sz="0" w:space="0" w:color="auto"/>
            <w:right w:val="none" w:sz="0" w:space="0" w:color="auto"/>
          </w:divBdr>
          <w:divsChild>
            <w:div w:id="1710454873">
              <w:marLeft w:val="0"/>
              <w:marRight w:val="0"/>
              <w:marTop w:val="0"/>
              <w:marBottom w:val="0"/>
              <w:divBdr>
                <w:top w:val="none" w:sz="0" w:space="0" w:color="auto"/>
                <w:left w:val="none" w:sz="0" w:space="0" w:color="auto"/>
                <w:bottom w:val="none" w:sz="0" w:space="0" w:color="auto"/>
                <w:right w:val="none" w:sz="0" w:space="0" w:color="auto"/>
              </w:divBdr>
              <w:divsChild>
                <w:div w:id="261231910">
                  <w:marLeft w:val="0"/>
                  <w:marRight w:val="0"/>
                  <w:marTop w:val="0"/>
                  <w:marBottom w:val="0"/>
                  <w:divBdr>
                    <w:top w:val="none" w:sz="0" w:space="0" w:color="auto"/>
                    <w:left w:val="none" w:sz="0" w:space="0" w:color="auto"/>
                    <w:bottom w:val="none" w:sz="0" w:space="0" w:color="auto"/>
                    <w:right w:val="none" w:sz="0" w:space="0" w:color="auto"/>
                  </w:divBdr>
                  <w:divsChild>
                    <w:div w:id="2103448030">
                      <w:marLeft w:val="0"/>
                      <w:marRight w:val="0"/>
                      <w:marTop w:val="0"/>
                      <w:marBottom w:val="0"/>
                      <w:divBdr>
                        <w:top w:val="none" w:sz="0" w:space="0" w:color="auto"/>
                        <w:left w:val="none" w:sz="0" w:space="0" w:color="auto"/>
                        <w:bottom w:val="none" w:sz="0" w:space="0" w:color="auto"/>
                        <w:right w:val="none" w:sz="0" w:space="0" w:color="auto"/>
                      </w:divBdr>
                      <w:divsChild>
                        <w:div w:id="301618328">
                          <w:marLeft w:val="0"/>
                          <w:marRight w:val="0"/>
                          <w:marTop w:val="0"/>
                          <w:marBottom w:val="0"/>
                          <w:divBdr>
                            <w:top w:val="none" w:sz="0" w:space="0" w:color="auto"/>
                            <w:left w:val="none" w:sz="0" w:space="0" w:color="auto"/>
                            <w:bottom w:val="none" w:sz="0" w:space="0" w:color="auto"/>
                            <w:right w:val="none" w:sz="0" w:space="0" w:color="auto"/>
                          </w:divBdr>
                          <w:divsChild>
                            <w:div w:id="7586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412454">
          <w:marLeft w:val="0"/>
          <w:marRight w:val="0"/>
          <w:marTop w:val="0"/>
          <w:marBottom w:val="0"/>
          <w:divBdr>
            <w:top w:val="none" w:sz="0" w:space="0" w:color="auto"/>
            <w:left w:val="none" w:sz="0" w:space="0" w:color="auto"/>
            <w:bottom w:val="none" w:sz="0" w:space="0" w:color="auto"/>
            <w:right w:val="none" w:sz="0" w:space="0" w:color="auto"/>
          </w:divBdr>
          <w:divsChild>
            <w:div w:id="1718427305">
              <w:marLeft w:val="0"/>
              <w:marRight w:val="0"/>
              <w:marTop w:val="0"/>
              <w:marBottom w:val="0"/>
              <w:divBdr>
                <w:top w:val="none" w:sz="0" w:space="0" w:color="auto"/>
                <w:left w:val="none" w:sz="0" w:space="0" w:color="auto"/>
                <w:bottom w:val="none" w:sz="0" w:space="0" w:color="auto"/>
                <w:right w:val="none" w:sz="0" w:space="0" w:color="auto"/>
              </w:divBdr>
              <w:divsChild>
                <w:div w:id="1650287879">
                  <w:marLeft w:val="0"/>
                  <w:marRight w:val="0"/>
                  <w:marTop w:val="0"/>
                  <w:marBottom w:val="0"/>
                  <w:divBdr>
                    <w:top w:val="none" w:sz="0" w:space="0" w:color="auto"/>
                    <w:left w:val="none" w:sz="0" w:space="0" w:color="auto"/>
                    <w:bottom w:val="none" w:sz="0" w:space="0" w:color="auto"/>
                    <w:right w:val="none" w:sz="0" w:space="0" w:color="auto"/>
                  </w:divBdr>
                  <w:divsChild>
                    <w:div w:id="45763078">
                      <w:marLeft w:val="0"/>
                      <w:marRight w:val="0"/>
                      <w:marTop w:val="0"/>
                      <w:marBottom w:val="0"/>
                      <w:divBdr>
                        <w:top w:val="none" w:sz="0" w:space="0" w:color="auto"/>
                        <w:left w:val="none" w:sz="0" w:space="0" w:color="auto"/>
                        <w:bottom w:val="none" w:sz="0" w:space="0" w:color="auto"/>
                        <w:right w:val="none" w:sz="0" w:space="0" w:color="auto"/>
                      </w:divBdr>
                      <w:divsChild>
                        <w:div w:id="1702319767">
                          <w:marLeft w:val="0"/>
                          <w:marRight w:val="0"/>
                          <w:marTop w:val="0"/>
                          <w:marBottom w:val="0"/>
                          <w:divBdr>
                            <w:top w:val="none" w:sz="0" w:space="0" w:color="auto"/>
                            <w:left w:val="none" w:sz="0" w:space="0" w:color="auto"/>
                            <w:bottom w:val="none" w:sz="0" w:space="0" w:color="auto"/>
                            <w:right w:val="none" w:sz="0" w:space="0" w:color="auto"/>
                          </w:divBdr>
                          <w:divsChild>
                            <w:div w:id="1605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643345">
          <w:marLeft w:val="0"/>
          <w:marRight w:val="0"/>
          <w:marTop w:val="0"/>
          <w:marBottom w:val="0"/>
          <w:divBdr>
            <w:top w:val="none" w:sz="0" w:space="0" w:color="auto"/>
            <w:left w:val="none" w:sz="0" w:space="0" w:color="auto"/>
            <w:bottom w:val="none" w:sz="0" w:space="0" w:color="auto"/>
            <w:right w:val="none" w:sz="0" w:space="0" w:color="auto"/>
          </w:divBdr>
          <w:divsChild>
            <w:div w:id="1501390644">
              <w:marLeft w:val="0"/>
              <w:marRight w:val="0"/>
              <w:marTop w:val="0"/>
              <w:marBottom w:val="0"/>
              <w:divBdr>
                <w:top w:val="none" w:sz="0" w:space="0" w:color="auto"/>
                <w:left w:val="none" w:sz="0" w:space="0" w:color="auto"/>
                <w:bottom w:val="none" w:sz="0" w:space="0" w:color="auto"/>
                <w:right w:val="none" w:sz="0" w:space="0" w:color="auto"/>
              </w:divBdr>
              <w:divsChild>
                <w:div w:id="1121413713">
                  <w:marLeft w:val="0"/>
                  <w:marRight w:val="0"/>
                  <w:marTop w:val="0"/>
                  <w:marBottom w:val="0"/>
                  <w:divBdr>
                    <w:top w:val="none" w:sz="0" w:space="0" w:color="auto"/>
                    <w:left w:val="none" w:sz="0" w:space="0" w:color="auto"/>
                    <w:bottom w:val="none" w:sz="0" w:space="0" w:color="auto"/>
                    <w:right w:val="none" w:sz="0" w:space="0" w:color="auto"/>
                  </w:divBdr>
                  <w:divsChild>
                    <w:div w:id="453595260">
                      <w:marLeft w:val="0"/>
                      <w:marRight w:val="0"/>
                      <w:marTop w:val="0"/>
                      <w:marBottom w:val="0"/>
                      <w:divBdr>
                        <w:top w:val="none" w:sz="0" w:space="0" w:color="auto"/>
                        <w:left w:val="none" w:sz="0" w:space="0" w:color="auto"/>
                        <w:bottom w:val="none" w:sz="0" w:space="0" w:color="auto"/>
                        <w:right w:val="none" w:sz="0" w:space="0" w:color="auto"/>
                      </w:divBdr>
                      <w:divsChild>
                        <w:div w:id="697435377">
                          <w:marLeft w:val="0"/>
                          <w:marRight w:val="0"/>
                          <w:marTop w:val="0"/>
                          <w:marBottom w:val="0"/>
                          <w:divBdr>
                            <w:top w:val="none" w:sz="0" w:space="0" w:color="auto"/>
                            <w:left w:val="none" w:sz="0" w:space="0" w:color="auto"/>
                            <w:bottom w:val="none" w:sz="0" w:space="0" w:color="auto"/>
                            <w:right w:val="none" w:sz="0" w:space="0" w:color="auto"/>
                          </w:divBdr>
                          <w:divsChild>
                            <w:div w:id="16106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562942">
          <w:marLeft w:val="0"/>
          <w:marRight w:val="0"/>
          <w:marTop w:val="0"/>
          <w:marBottom w:val="0"/>
          <w:divBdr>
            <w:top w:val="none" w:sz="0" w:space="0" w:color="auto"/>
            <w:left w:val="none" w:sz="0" w:space="0" w:color="auto"/>
            <w:bottom w:val="none" w:sz="0" w:space="0" w:color="auto"/>
            <w:right w:val="none" w:sz="0" w:space="0" w:color="auto"/>
          </w:divBdr>
          <w:divsChild>
            <w:div w:id="1539585351">
              <w:marLeft w:val="0"/>
              <w:marRight w:val="0"/>
              <w:marTop w:val="0"/>
              <w:marBottom w:val="0"/>
              <w:divBdr>
                <w:top w:val="none" w:sz="0" w:space="0" w:color="auto"/>
                <w:left w:val="none" w:sz="0" w:space="0" w:color="auto"/>
                <w:bottom w:val="none" w:sz="0" w:space="0" w:color="auto"/>
                <w:right w:val="none" w:sz="0" w:space="0" w:color="auto"/>
              </w:divBdr>
              <w:divsChild>
                <w:div w:id="996298273">
                  <w:marLeft w:val="0"/>
                  <w:marRight w:val="0"/>
                  <w:marTop w:val="0"/>
                  <w:marBottom w:val="0"/>
                  <w:divBdr>
                    <w:top w:val="none" w:sz="0" w:space="0" w:color="auto"/>
                    <w:left w:val="none" w:sz="0" w:space="0" w:color="auto"/>
                    <w:bottom w:val="none" w:sz="0" w:space="0" w:color="auto"/>
                    <w:right w:val="none" w:sz="0" w:space="0" w:color="auto"/>
                  </w:divBdr>
                  <w:divsChild>
                    <w:div w:id="262808063">
                      <w:marLeft w:val="0"/>
                      <w:marRight w:val="0"/>
                      <w:marTop w:val="0"/>
                      <w:marBottom w:val="0"/>
                      <w:divBdr>
                        <w:top w:val="none" w:sz="0" w:space="0" w:color="auto"/>
                        <w:left w:val="none" w:sz="0" w:space="0" w:color="auto"/>
                        <w:bottom w:val="none" w:sz="0" w:space="0" w:color="auto"/>
                        <w:right w:val="none" w:sz="0" w:space="0" w:color="auto"/>
                      </w:divBdr>
                      <w:divsChild>
                        <w:div w:id="1942102169">
                          <w:marLeft w:val="0"/>
                          <w:marRight w:val="0"/>
                          <w:marTop w:val="0"/>
                          <w:marBottom w:val="0"/>
                          <w:divBdr>
                            <w:top w:val="none" w:sz="0" w:space="0" w:color="auto"/>
                            <w:left w:val="none" w:sz="0" w:space="0" w:color="auto"/>
                            <w:bottom w:val="none" w:sz="0" w:space="0" w:color="auto"/>
                            <w:right w:val="none" w:sz="0" w:space="0" w:color="auto"/>
                          </w:divBdr>
                          <w:divsChild>
                            <w:div w:id="2566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51757">
      <w:bodyDiv w:val="1"/>
      <w:marLeft w:val="0"/>
      <w:marRight w:val="0"/>
      <w:marTop w:val="0"/>
      <w:marBottom w:val="0"/>
      <w:divBdr>
        <w:top w:val="none" w:sz="0" w:space="0" w:color="auto"/>
        <w:left w:val="none" w:sz="0" w:space="0" w:color="auto"/>
        <w:bottom w:val="none" w:sz="0" w:space="0" w:color="auto"/>
        <w:right w:val="none" w:sz="0" w:space="0" w:color="auto"/>
      </w:divBdr>
    </w:div>
    <w:div w:id="886144053">
      <w:bodyDiv w:val="1"/>
      <w:marLeft w:val="0"/>
      <w:marRight w:val="0"/>
      <w:marTop w:val="0"/>
      <w:marBottom w:val="0"/>
      <w:divBdr>
        <w:top w:val="none" w:sz="0" w:space="0" w:color="auto"/>
        <w:left w:val="none" w:sz="0" w:space="0" w:color="auto"/>
        <w:bottom w:val="none" w:sz="0" w:space="0" w:color="auto"/>
        <w:right w:val="none" w:sz="0" w:space="0" w:color="auto"/>
      </w:divBdr>
    </w:div>
    <w:div w:id="1041049370">
      <w:bodyDiv w:val="1"/>
      <w:marLeft w:val="0"/>
      <w:marRight w:val="0"/>
      <w:marTop w:val="0"/>
      <w:marBottom w:val="0"/>
      <w:divBdr>
        <w:top w:val="none" w:sz="0" w:space="0" w:color="auto"/>
        <w:left w:val="none" w:sz="0" w:space="0" w:color="auto"/>
        <w:bottom w:val="none" w:sz="0" w:space="0" w:color="auto"/>
        <w:right w:val="none" w:sz="0" w:space="0" w:color="auto"/>
      </w:divBdr>
      <w:divsChild>
        <w:div w:id="603222863">
          <w:marLeft w:val="0"/>
          <w:marRight w:val="0"/>
          <w:marTop w:val="0"/>
          <w:marBottom w:val="0"/>
          <w:divBdr>
            <w:top w:val="none" w:sz="0" w:space="0" w:color="auto"/>
            <w:left w:val="none" w:sz="0" w:space="0" w:color="auto"/>
            <w:bottom w:val="none" w:sz="0" w:space="0" w:color="auto"/>
            <w:right w:val="none" w:sz="0" w:space="0" w:color="auto"/>
          </w:divBdr>
          <w:divsChild>
            <w:div w:id="179440632">
              <w:marLeft w:val="0"/>
              <w:marRight w:val="0"/>
              <w:marTop w:val="0"/>
              <w:marBottom w:val="0"/>
              <w:divBdr>
                <w:top w:val="none" w:sz="0" w:space="0" w:color="auto"/>
                <w:left w:val="none" w:sz="0" w:space="0" w:color="auto"/>
                <w:bottom w:val="none" w:sz="0" w:space="0" w:color="auto"/>
                <w:right w:val="none" w:sz="0" w:space="0" w:color="auto"/>
              </w:divBdr>
              <w:divsChild>
                <w:div w:id="1916818448">
                  <w:marLeft w:val="0"/>
                  <w:marRight w:val="0"/>
                  <w:marTop w:val="0"/>
                  <w:marBottom w:val="0"/>
                  <w:divBdr>
                    <w:top w:val="none" w:sz="0" w:space="0" w:color="auto"/>
                    <w:left w:val="none" w:sz="0" w:space="0" w:color="auto"/>
                    <w:bottom w:val="none" w:sz="0" w:space="0" w:color="auto"/>
                    <w:right w:val="none" w:sz="0" w:space="0" w:color="auto"/>
                  </w:divBdr>
                  <w:divsChild>
                    <w:div w:id="1805659699">
                      <w:marLeft w:val="0"/>
                      <w:marRight w:val="0"/>
                      <w:marTop w:val="0"/>
                      <w:marBottom w:val="0"/>
                      <w:divBdr>
                        <w:top w:val="none" w:sz="0" w:space="0" w:color="auto"/>
                        <w:left w:val="none" w:sz="0" w:space="0" w:color="auto"/>
                        <w:bottom w:val="none" w:sz="0" w:space="0" w:color="auto"/>
                        <w:right w:val="none" w:sz="0" w:space="0" w:color="auto"/>
                      </w:divBdr>
                      <w:divsChild>
                        <w:div w:id="884559106">
                          <w:marLeft w:val="0"/>
                          <w:marRight w:val="0"/>
                          <w:marTop w:val="0"/>
                          <w:marBottom w:val="0"/>
                          <w:divBdr>
                            <w:top w:val="none" w:sz="0" w:space="0" w:color="auto"/>
                            <w:left w:val="none" w:sz="0" w:space="0" w:color="auto"/>
                            <w:bottom w:val="none" w:sz="0" w:space="0" w:color="auto"/>
                            <w:right w:val="none" w:sz="0" w:space="0" w:color="auto"/>
                          </w:divBdr>
                          <w:divsChild>
                            <w:div w:id="505023543">
                              <w:marLeft w:val="0"/>
                              <w:marRight w:val="0"/>
                              <w:marTop w:val="0"/>
                              <w:marBottom w:val="0"/>
                              <w:divBdr>
                                <w:top w:val="none" w:sz="0" w:space="0" w:color="auto"/>
                                <w:left w:val="none" w:sz="0" w:space="0" w:color="auto"/>
                                <w:bottom w:val="none" w:sz="0" w:space="0" w:color="auto"/>
                                <w:right w:val="none" w:sz="0" w:space="0" w:color="auto"/>
                              </w:divBdr>
                              <w:divsChild>
                                <w:div w:id="20652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69278">
          <w:marLeft w:val="0"/>
          <w:marRight w:val="0"/>
          <w:marTop w:val="0"/>
          <w:marBottom w:val="0"/>
          <w:divBdr>
            <w:top w:val="none" w:sz="0" w:space="0" w:color="auto"/>
            <w:left w:val="none" w:sz="0" w:space="0" w:color="auto"/>
            <w:bottom w:val="none" w:sz="0" w:space="0" w:color="auto"/>
            <w:right w:val="none" w:sz="0" w:space="0" w:color="auto"/>
          </w:divBdr>
          <w:divsChild>
            <w:div w:id="1754155837">
              <w:marLeft w:val="0"/>
              <w:marRight w:val="0"/>
              <w:marTop w:val="0"/>
              <w:marBottom w:val="0"/>
              <w:divBdr>
                <w:top w:val="none" w:sz="0" w:space="0" w:color="auto"/>
                <w:left w:val="none" w:sz="0" w:space="0" w:color="auto"/>
                <w:bottom w:val="none" w:sz="0" w:space="0" w:color="auto"/>
                <w:right w:val="none" w:sz="0" w:space="0" w:color="auto"/>
              </w:divBdr>
              <w:divsChild>
                <w:div w:id="1717896318">
                  <w:marLeft w:val="0"/>
                  <w:marRight w:val="0"/>
                  <w:marTop w:val="0"/>
                  <w:marBottom w:val="0"/>
                  <w:divBdr>
                    <w:top w:val="none" w:sz="0" w:space="0" w:color="auto"/>
                    <w:left w:val="none" w:sz="0" w:space="0" w:color="auto"/>
                    <w:bottom w:val="none" w:sz="0" w:space="0" w:color="auto"/>
                    <w:right w:val="none" w:sz="0" w:space="0" w:color="auto"/>
                  </w:divBdr>
                  <w:divsChild>
                    <w:div w:id="478814653">
                      <w:marLeft w:val="0"/>
                      <w:marRight w:val="0"/>
                      <w:marTop w:val="0"/>
                      <w:marBottom w:val="0"/>
                      <w:divBdr>
                        <w:top w:val="none" w:sz="0" w:space="0" w:color="auto"/>
                        <w:left w:val="none" w:sz="0" w:space="0" w:color="auto"/>
                        <w:bottom w:val="none" w:sz="0" w:space="0" w:color="auto"/>
                        <w:right w:val="none" w:sz="0" w:space="0" w:color="auto"/>
                      </w:divBdr>
                      <w:divsChild>
                        <w:div w:id="1426727605">
                          <w:marLeft w:val="0"/>
                          <w:marRight w:val="0"/>
                          <w:marTop w:val="0"/>
                          <w:marBottom w:val="0"/>
                          <w:divBdr>
                            <w:top w:val="none" w:sz="0" w:space="0" w:color="auto"/>
                            <w:left w:val="none" w:sz="0" w:space="0" w:color="auto"/>
                            <w:bottom w:val="none" w:sz="0" w:space="0" w:color="auto"/>
                            <w:right w:val="none" w:sz="0" w:space="0" w:color="auto"/>
                          </w:divBdr>
                          <w:divsChild>
                            <w:div w:id="911737668">
                              <w:marLeft w:val="0"/>
                              <w:marRight w:val="0"/>
                              <w:marTop w:val="0"/>
                              <w:marBottom w:val="0"/>
                              <w:divBdr>
                                <w:top w:val="none" w:sz="0" w:space="0" w:color="auto"/>
                                <w:left w:val="none" w:sz="0" w:space="0" w:color="auto"/>
                                <w:bottom w:val="none" w:sz="0" w:space="0" w:color="auto"/>
                                <w:right w:val="none" w:sz="0" w:space="0" w:color="auto"/>
                              </w:divBdr>
                              <w:divsChild>
                                <w:div w:id="130129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590468">
      <w:bodyDiv w:val="1"/>
      <w:marLeft w:val="0"/>
      <w:marRight w:val="0"/>
      <w:marTop w:val="0"/>
      <w:marBottom w:val="0"/>
      <w:divBdr>
        <w:top w:val="none" w:sz="0" w:space="0" w:color="auto"/>
        <w:left w:val="none" w:sz="0" w:space="0" w:color="auto"/>
        <w:bottom w:val="none" w:sz="0" w:space="0" w:color="auto"/>
        <w:right w:val="none" w:sz="0" w:space="0" w:color="auto"/>
      </w:divBdr>
      <w:divsChild>
        <w:div w:id="1510172982">
          <w:marLeft w:val="0"/>
          <w:marRight w:val="0"/>
          <w:marTop w:val="0"/>
          <w:marBottom w:val="0"/>
          <w:divBdr>
            <w:top w:val="none" w:sz="0" w:space="0" w:color="auto"/>
            <w:left w:val="none" w:sz="0" w:space="0" w:color="auto"/>
            <w:bottom w:val="none" w:sz="0" w:space="0" w:color="auto"/>
            <w:right w:val="none" w:sz="0" w:space="0" w:color="auto"/>
          </w:divBdr>
          <w:divsChild>
            <w:div w:id="1539274866">
              <w:marLeft w:val="0"/>
              <w:marRight w:val="0"/>
              <w:marTop w:val="0"/>
              <w:marBottom w:val="0"/>
              <w:divBdr>
                <w:top w:val="none" w:sz="0" w:space="0" w:color="auto"/>
                <w:left w:val="none" w:sz="0" w:space="0" w:color="auto"/>
                <w:bottom w:val="none" w:sz="0" w:space="0" w:color="auto"/>
                <w:right w:val="none" w:sz="0" w:space="0" w:color="auto"/>
              </w:divBdr>
              <w:divsChild>
                <w:div w:id="1650204606">
                  <w:marLeft w:val="0"/>
                  <w:marRight w:val="0"/>
                  <w:marTop w:val="0"/>
                  <w:marBottom w:val="0"/>
                  <w:divBdr>
                    <w:top w:val="none" w:sz="0" w:space="0" w:color="auto"/>
                    <w:left w:val="none" w:sz="0" w:space="0" w:color="auto"/>
                    <w:bottom w:val="none" w:sz="0" w:space="0" w:color="auto"/>
                    <w:right w:val="none" w:sz="0" w:space="0" w:color="auto"/>
                  </w:divBdr>
                  <w:divsChild>
                    <w:div w:id="467822728">
                      <w:marLeft w:val="0"/>
                      <w:marRight w:val="0"/>
                      <w:marTop w:val="0"/>
                      <w:marBottom w:val="0"/>
                      <w:divBdr>
                        <w:top w:val="none" w:sz="0" w:space="0" w:color="auto"/>
                        <w:left w:val="none" w:sz="0" w:space="0" w:color="auto"/>
                        <w:bottom w:val="none" w:sz="0" w:space="0" w:color="auto"/>
                        <w:right w:val="none" w:sz="0" w:space="0" w:color="auto"/>
                      </w:divBdr>
                      <w:divsChild>
                        <w:div w:id="1014261444">
                          <w:marLeft w:val="0"/>
                          <w:marRight w:val="0"/>
                          <w:marTop w:val="0"/>
                          <w:marBottom w:val="0"/>
                          <w:divBdr>
                            <w:top w:val="none" w:sz="0" w:space="0" w:color="auto"/>
                            <w:left w:val="none" w:sz="0" w:space="0" w:color="auto"/>
                            <w:bottom w:val="none" w:sz="0" w:space="0" w:color="auto"/>
                            <w:right w:val="none" w:sz="0" w:space="0" w:color="auto"/>
                          </w:divBdr>
                          <w:divsChild>
                            <w:div w:id="1963729847">
                              <w:marLeft w:val="0"/>
                              <w:marRight w:val="0"/>
                              <w:marTop w:val="0"/>
                              <w:marBottom w:val="0"/>
                              <w:divBdr>
                                <w:top w:val="none" w:sz="0" w:space="0" w:color="auto"/>
                                <w:left w:val="none" w:sz="0" w:space="0" w:color="auto"/>
                                <w:bottom w:val="none" w:sz="0" w:space="0" w:color="auto"/>
                                <w:right w:val="none" w:sz="0" w:space="0" w:color="auto"/>
                              </w:divBdr>
                              <w:divsChild>
                                <w:div w:id="3577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8735">
          <w:marLeft w:val="0"/>
          <w:marRight w:val="0"/>
          <w:marTop w:val="0"/>
          <w:marBottom w:val="0"/>
          <w:divBdr>
            <w:top w:val="none" w:sz="0" w:space="0" w:color="auto"/>
            <w:left w:val="none" w:sz="0" w:space="0" w:color="auto"/>
            <w:bottom w:val="none" w:sz="0" w:space="0" w:color="auto"/>
            <w:right w:val="none" w:sz="0" w:space="0" w:color="auto"/>
          </w:divBdr>
          <w:divsChild>
            <w:div w:id="1869100042">
              <w:marLeft w:val="0"/>
              <w:marRight w:val="0"/>
              <w:marTop w:val="0"/>
              <w:marBottom w:val="0"/>
              <w:divBdr>
                <w:top w:val="none" w:sz="0" w:space="0" w:color="auto"/>
                <w:left w:val="none" w:sz="0" w:space="0" w:color="auto"/>
                <w:bottom w:val="none" w:sz="0" w:space="0" w:color="auto"/>
                <w:right w:val="none" w:sz="0" w:space="0" w:color="auto"/>
              </w:divBdr>
              <w:divsChild>
                <w:div w:id="417562142">
                  <w:marLeft w:val="0"/>
                  <w:marRight w:val="0"/>
                  <w:marTop w:val="0"/>
                  <w:marBottom w:val="0"/>
                  <w:divBdr>
                    <w:top w:val="none" w:sz="0" w:space="0" w:color="auto"/>
                    <w:left w:val="none" w:sz="0" w:space="0" w:color="auto"/>
                    <w:bottom w:val="none" w:sz="0" w:space="0" w:color="auto"/>
                    <w:right w:val="none" w:sz="0" w:space="0" w:color="auto"/>
                  </w:divBdr>
                  <w:divsChild>
                    <w:div w:id="1115053970">
                      <w:marLeft w:val="0"/>
                      <w:marRight w:val="0"/>
                      <w:marTop w:val="0"/>
                      <w:marBottom w:val="0"/>
                      <w:divBdr>
                        <w:top w:val="none" w:sz="0" w:space="0" w:color="auto"/>
                        <w:left w:val="none" w:sz="0" w:space="0" w:color="auto"/>
                        <w:bottom w:val="none" w:sz="0" w:space="0" w:color="auto"/>
                        <w:right w:val="none" w:sz="0" w:space="0" w:color="auto"/>
                      </w:divBdr>
                      <w:divsChild>
                        <w:div w:id="367922272">
                          <w:marLeft w:val="0"/>
                          <w:marRight w:val="0"/>
                          <w:marTop w:val="0"/>
                          <w:marBottom w:val="0"/>
                          <w:divBdr>
                            <w:top w:val="none" w:sz="0" w:space="0" w:color="auto"/>
                            <w:left w:val="none" w:sz="0" w:space="0" w:color="auto"/>
                            <w:bottom w:val="none" w:sz="0" w:space="0" w:color="auto"/>
                            <w:right w:val="none" w:sz="0" w:space="0" w:color="auto"/>
                          </w:divBdr>
                          <w:divsChild>
                            <w:div w:id="1945646418">
                              <w:marLeft w:val="0"/>
                              <w:marRight w:val="0"/>
                              <w:marTop w:val="0"/>
                              <w:marBottom w:val="0"/>
                              <w:divBdr>
                                <w:top w:val="none" w:sz="0" w:space="0" w:color="auto"/>
                                <w:left w:val="none" w:sz="0" w:space="0" w:color="auto"/>
                                <w:bottom w:val="none" w:sz="0" w:space="0" w:color="auto"/>
                                <w:right w:val="none" w:sz="0" w:space="0" w:color="auto"/>
                              </w:divBdr>
                              <w:divsChild>
                                <w:div w:id="185329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531721">
          <w:marLeft w:val="0"/>
          <w:marRight w:val="0"/>
          <w:marTop w:val="0"/>
          <w:marBottom w:val="0"/>
          <w:divBdr>
            <w:top w:val="none" w:sz="0" w:space="0" w:color="auto"/>
            <w:left w:val="none" w:sz="0" w:space="0" w:color="auto"/>
            <w:bottom w:val="none" w:sz="0" w:space="0" w:color="auto"/>
            <w:right w:val="none" w:sz="0" w:space="0" w:color="auto"/>
          </w:divBdr>
          <w:divsChild>
            <w:div w:id="796142105">
              <w:marLeft w:val="0"/>
              <w:marRight w:val="0"/>
              <w:marTop w:val="0"/>
              <w:marBottom w:val="0"/>
              <w:divBdr>
                <w:top w:val="none" w:sz="0" w:space="0" w:color="auto"/>
                <w:left w:val="none" w:sz="0" w:space="0" w:color="auto"/>
                <w:bottom w:val="none" w:sz="0" w:space="0" w:color="auto"/>
                <w:right w:val="none" w:sz="0" w:space="0" w:color="auto"/>
              </w:divBdr>
              <w:divsChild>
                <w:div w:id="1053231342">
                  <w:marLeft w:val="0"/>
                  <w:marRight w:val="0"/>
                  <w:marTop w:val="0"/>
                  <w:marBottom w:val="0"/>
                  <w:divBdr>
                    <w:top w:val="none" w:sz="0" w:space="0" w:color="auto"/>
                    <w:left w:val="none" w:sz="0" w:space="0" w:color="auto"/>
                    <w:bottom w:val="none" w:sz="0" w:space="0" w:color="auto"/>
                    <w:right w:val="none" w:sz="0" w:space="0" w:color="auto"/>
                  </w:divBdr>
                  <w:divsChild>
                    <w:div w:id="1656647482">
                      <w:marLeft w:val="0"/>
                      <w:marRight w:val="0"/>
                      <w:marTop w:val="0"/>
                      <w:marBottom w:val="0"/>
                      <w:divBdr>
                        <w:top w:val="none" w:sz="0" w:space="0" w:color="auto"/>
                        <w:left w:val="none" w:sz="0" w:space="0" w:color="auto"/>
                        <w:bottom w:val="none" w:sz="0" w:space="0" w:color="auto"/>
                        <w:right w:val="none" w:sz="0" w:space="0" w:color="auto"/>
                      </w:divBdr>
                      <w:divsChild>
                        <w:div w:id="708795094">
                          <w:marLeft w:val="0"/>
                          <w:marRight w:val="0"/>
                          <w:marTop w:val="0"/>
                          <w:marBottom w:val="0"/>
                          <w:divBdr>
                            <w:top w:val="none" w:sz="0" w:space="0" w:color="auto"/>
                            <w:left w:val="none" w:sz="0" w:space="0" w:color="auto"/>
                            <w:bottom w:val="none" w:sz="0" w:space="0" w:color="auto"/>
                            <w:right w:val="none" w:sz="0" w:space="0" w:color="auto"/>
                          </w:divBdr>
                          <w:divsChild>
                            <w:div w:id="272398869">
                              <w:marLeft w:val="0"/>
                              <w:marRight w:val="0"/>
                              <w:marTop w:val="0"/>
                              <w:marBottom w:val="0"/>
                              <w:divBdr>
                                <w:top w:val="none" w:sz="0" w:space="0" w:color="auto"/>
                                <w:left w:val="none" w:sz="0" w:space="0" w:color="auto"/>
                                <w:bottom w:val="none" w:sz="0" w:space="0" w:color="auto"/>
                                <w:right w:val="none" w:sz="0" w:space="0" w:color="auto"/>
                              </w:divBdr>
                              <w:divsChild>
                                <w:div w:id="155866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110858">
          <w:marLeft w:val="0"/>
          <w:marRight w:val="0"/>
          <w:marTop w:val="0"/>
          <w:marBottom w:val="0"/>
          <w:divBdr>
            <w:top w:val="none" w:sz="0" w:space="0" w:color="auto"/>
            <w:left w:val="none" w:sz="0" w:space="0" w:color="auto"/>
            <w:bottom w:val="none" w:sz="0" w:space="0" w:color="auto"/>
            <w:right w:val="none" w:sz="0" w:space="0" w:color="auto"/>
          </w:divBdr>
          <w:divsChild>
            <w:div w:id="322856070">
              <w:marLeft w:val="0"/>
              <w:marRight w:val="0"/>
              <w:marTop w:val="0"/>
              <w:marBottom w:val="0"/>
              <w:divBdr>
                <w:top w:val="none" w:sz="0" w:space="0" w:color="auto"/>
                <w:left w:val="none" w:sz="0" w:space="0" w:color="auto"/>
                <w:bottom w:val="none" w:sz="0" w:space="0" w:color="auto"/>
                <w:right w:val="none" w:sz="0" w:space="0" w:color="auto"/>
              </w:divBdr>
              <w:divsChild>
                <w:div w:id="312293520">
                  <w:marLeft w:val="0"/>
                  <w:marRight w:val="0"/>
                  <w:marTop w:val="0"/>
                  <w:marBottom w:val="0"/>
                  <w:divBdr>
                    <w:top w:val="none" w:sz="0" w:space="0" w:color="auto"/>
                    <w:left w:val="none" w:sz="0" w:space="0" w:color="auto"/>
                    <w:bottom w:val="none" w:sz="0" w:space="0" w:color="auto"/>
                    <w:right w:val="none" w:sz="0" w:space="0" w:color="auto"/>
                  </w:divBdr>
                  <w:divsChild>
                    <w:div w:id="1251620555">
                      <w:marLeft w:val="0"/>
                      <w:marRight w:val="0"/>
                      <w:marTop w:val="0"/>
                      <w:marBottom w:val="0"/>
                      <w:divBdr>
                        <w:top w:val="none" w:sz="0" w:space="0" w:color="auto"/>
                        <w:left w:val="none" w:sz="0" w:space="0" w:color="auto"/>
                        <w:bottom w:val="none" w:sz="0" w:space="0" w:color="auto"/>
                        <w:right w:val="none" w:sz="0" w:space="0" w:color="auto"/>
                      </w:divBdr>
                      <w:divsChild>
                        <w:div w:id="2129663797">
                          <w:marLeft w:val="0"/>
                          <w:marRight w:val="0"/>
                          <w:marTop w:val="0"/>
                          <w:marBottom w:val="0"/>
                          <w:divBdr>
                            <w:top w:val="none" w:sz="0" w:space="0" w:color="auto"/>
                            <w:left w:val="none" w:sz="0" w:space="0" w:color="auto"/>
                            <w:bottom w:val="none" w:sz="0" w:space="0" w:color="auto"/>
                            <w:right w:val="none" w:sz="0" w:space="0" w:color="auto"/>
                          </w:divBdr>
                          <w:divsChild>
                            <w:div w:id="1804273274">
                              <w:marLeft w:val="0"/>
                              <w:marRight w:val="0"/>
                              <w:marTop w:val="0"/>
                              <w:marBottom w:val="0"/>
                              <w:divBdr>
                                <w:top w:val="none" w:sz="0" w:space="0" w:color="auto"/>
                                <w:left w:val="none" w:sz="0" w:space="0" w:color="auto"/>
                                <w:bottom w:val="none" w:sz="0" w:space="0" w:color="auto"/>
                                <w:right w:val="none" w:sz="0" w:space="0" w:color="auto"/>
                              </w:divBdr>
                              <w:divsChild>
                                <w:div w:id="6301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983223">
          <w:marLeft w:val="0"/>
          <w:marRight w:val="0"/>
          <w:marTop w:val="0"/>
          <w:marBottom w:val="0"/>
          <w:divBdr>
            <w:top w:val="none" w:sz="0" w:space="0" w:color="auto"/>
            <w:left w:val="none" w:sz="0" w:space="0" w:color="auto"/>
            <w:bottom w:val="none" w:sz="0" w:space="0" w:color="auto"/>
            <w:right w:val="none" w:sz="0" w:space="0" w:color="auto"/>
          </w:divBdr>
          <w:divsChild>
            <w:div w:id="2113351845">
              <w:marLeft w:val="0"/>
              <w:marRight w:val="0"/>
              <w:marTop w:val="0"/>
              <w:marBottom w:val="0"/>
              <w:divBdr>
                <w:top w:val="none" w:sz="0" w:space="0" w:color="auto"/>
                <w:left w:val="none" w:sz="0" w:space="0" w:color="auto"/>
                <w:bottom w:val="none" w:sz="0" w:space="0" w:color="auto"/>
                <w:right w:val="none" w:sz="0" w:space="0" w:color="auto"/>
              </w:divBdr>
              <w:divsChild>
                <w:div w:id="247155927">
                  <w:marLeft w:val="0"/>
                  <w:marRight w:val="0"/>
                  <w:marTop w:val="0"/>
                  <w:marBottom w:val="0"/>
                  <w:divBdr>
                    <w:top w:val="none" w:sz="0" w:space="0" w:color="auto"/>
                    <w:left w:val="none" w:sz="0" w:space="0" w:color="auto"/>
                    <w:bottom w:val="none" w:sz="0" w:space="0" w:color="auto"/>
                    <w:right w:val="none" w:sz="0" w:space="0" w:color="auto"/>
                  </w:divBdr>
                  <w:divsChild>
                    <w:div w:id="891696332">
                      <w:marLeft w:val="0"/>
                      <w:marRight w:val="0"/>
                      <w:marTop w:val="0"/>
                      <w:marBottom w:val="0"/>
                      <w:divBdr>
                        <w:top w:val="none" w:sz="0" w:space="0" w:color="auto"/>
                        <w:left w:val="none" w:sz="0" w:space="0" w:color="auto"/>
                        <w:bottom w:val="none" w:sz="0" w:space="0" w:color="auto"/>
                        <w:right w:val="none" w:sz="0" w:space="0" w:color="auto"/>
                      </w:divBdr>
                      <w:divsChild>
                        <w:div w:id="1107624184">
                          <w:marLeft w:val="0"/>
                          <w:marRight w:val="0"/>
                          <w:marTop w:val="0"/>
                          <w:marBottom w:val="0"/>
                          <w:divBdr>
                            <w:top w:val="none" w:sz="0" w:space="0" w:color="auto"/>
                            <w:left w:val="none" w:sz="0" w:space="0" w:color="auto"/>
                            <w:bottom w:val="none" w:sz="0" w:space="0" w:color="auto"/>
                            <w:right w:val="none" w:sz="0" w:space="0" w:color="auto"/>
                          </w:divBdr>
                          <w:divsChild>
                            <w:div w:id="1826357483">
                              <w:marLeft w:val="0"/>
                              <w:marRight w:val="0"/>
                              <w:marTop w:val="0"/>
                              <w:marBottom w:val="0"/>
                              <w:divBdr>
                                <w:top w:val="none" w:sz="0" w:space="0" w:color="auto"/>
                                <w:left w:val="none" w:sz="0" w:space="0" w:color="auto"/>
                                <w:bottom w:val="none" w:sz="0" w:space="0" w:color="auto"/>
                                <w:right w:val="none" w:sz="0" w:space="0" w:color="auto"/>
                              </w:divBdr>
                              <w:divsChild>
                                <w:div w:id="156514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991040">
          <w:marLeft w:val="0"/>
          <w:marRight w:val="0"/>
          <w:marTop w:val="0"/>
          <w:marBottom w:val="0"/>
          <w:divBdr>
            <w:top w:val="none" w:sz="0" w:space="0" w:color="auto"/>
            <w:left w:val="none" w:sz="0" w:space="0" w:color="auto"/>
            <w:bottom w:val="none" w:sz="0" w:space="0" w:color="auto"/>
            <w:right w:val="none" w:sz="0" w:space="0" w:color="auto"/>
          </w:divBdr>
          <w:divsChild>
            <w:div w:id="1784420705">
              <w:marLeft w:val="0"/>
              <w:marRight w:val="0"/>
              <w:marTop w:val="0"/>
              <w:marBottom w:val="0"/>
              <w:divBdr>
                <w:top w:val="none" w:sz="0" w:space="0" w:color="auto"/>
                <w:left w:val="none" w:sz="0" w:space="0" w:color="auto"/>
                <w:bottom w:val="none" w:sz="0" w:space="0" w:color="auto"/>
                <w:right w:val="none" w:sz="0" w:space="0" w:color="auto"/>
              </w:divBdr>
              <w:divsChild>
                <w:div w:id="203180657">
                  <w:marLeft w:val="0"/>
                  <w:marRight w:val="0"/>
                  <w:marTop w:val="0"/>
                  <w:marBottom w:val="0"/>
                  <w:divBdr>
                    <w:top w:val="none" w:sz="0" w:space="0" w:color="auto"/>
                    <w:left w:val="none" w:sz="0" w:space="0" w:color="auto"/>
                    <w:bottom w:val="none" w:sz="0" w:space="0" w:color="auto"/>
                    <w:right w:val="none" w:sz="0" w:space="0" w:color="auto"/>
                  </w:divBdr>
                  <w:divsChild>
                    <w:div w:id="1147042718">
                      <w:marLeft w:val="0"/>
                      <w:marRight w:val="0"/>
                      <w:marTop w:val="0"/>
                      <w:marBottom w:val="0"/>
                      <w:divBdr>
                        <w:top w:val="none" w:sz="0" w:space="0" w:color="auto"/>
                        <w:left w:val="none" w:sz="0" w:space="0" w:color="auto"/>
                        <w:bottom w:val="none" w:sz="0" w:space="0" w:color="auto"/>
                        <w:right w:val="none" w:sz="0" w:space="0" w:color="auto"/>
                      </w:divBdr>
                      <w:divsChild>
                        <w:div w:id="1130365116">
                          <w:marLeft w:val="0"/>
                          <w:marRight w:val="0"/>
                          <w:marTop w:val="0"/>
                          <w:marBottom w:val="0"/>
                          <w:divBdr>
                            <w:top w:val="none" w:sz="0" w:space="0" w:color="auto"/>
                            <w:left w:val="none" w:sz="0" w:space="0" w:color="auto"/>
                            <w:bottom w:val="none" w:sz="0" w:space="0" w:color="auto"/>
                            <w:right w:val="none" w:sz="0" w:space="0" w:color="auto"/>
                          </w:divBdr>
                          <w:divsChild>
                            <w:div w:id="666440347">
                              <w:marLeft w:val="0"/>
                              <w:marRight w:val="0"/>
                              <w:marTop w:val="0"/>
                              <w:marBottom w:val="0"/>
                              <w:divBdr>
                                <w:top w:val="none" w:sz="0" w:space="0" w:color="auto"/>
                                <w:left w:val="none" w:sz="0" w:space="0" w:color="auto"/>
                                <w:bottom w:val="none" w:sz="0" w:space="0" w:color="auto"/>
                                <w:right w:val="none" w:sz="0" w:space="0" w:color="auto"/>
                              </w:divBdr>
                              <w:divsChild>
                                <w:div w:id="13931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981207">
          <w:marLeft w:val="0"/>
          <w:marRight w:val="0"/>
          <w:marTop w:val="0"/>
          <w:marBottom w:val="0"/>
          <w:divBdr>
            <w:top w:val="none" w:sz="0" w:space="0" w:color="auto"/>
            <w:left w:val="none" w:sz="0" w:space="0" w:color="auto"/>
            <w:bottom w:val="none" w:sz="0" w:space="0" w:color="auto"/>
            <w:right w:val="none" w:sz="0" w:space="0" w:color="auto"/>
          </w:divBdr>
          <w:divsChild>
            <w:div w:id="473183263">
              <w:marLeft w:val="0"/>
              <w:marRight w:val="0"/>
              <w:marTop w:val="0"/>
              <w:marBottom w:val="0"/>
              <w:divBdr>
                <w:top w:val="none" w:sz="0" w:space="0" w:color="auto"/>
                <w:left w:val="none" w:sz="0" w:space="0" w:color="auto"/>
                <w:bottom w:val="none" w:sz="0" w:space="0" w:color="auto"/>
                <w:right w:val="none" w:sz="0" w:space="0" w:color="auto"/>
              </w:divBdr>
              <w:divsChild>
                <w:div w:id="1419063657">
                  <w:marLeft w:val="0"/>
                  <w:marRight w:val="0"/>
                  <w:marTop w:val="0"/>
                  <w:marBottom w:val="0"/>
                  <w:divBdr>
                    <w:top w:val="none" w:sz="0" w:space="0" w:color="auto"/>
                    <w:left w:val="none" w:sz="0" w:space="0" w:color="auto"/>
                    <w:bottom w:val="none" w:sz="0" w:space="0" w:color="auto"/>
                    <w:right w:val="none" w:sz="0" w:space="0" w:color="auto"/>
                  </w:divBdr>
                  <w:divsChild>
                    <w:div w:id="307633336">
                      <w:marLeft w:val="0"/>
                      <w:marRight w:val="0"/>
                      <w:marTop w:val="0"/>
                      <w:marBottom w:val="0"/>
                      <w:divBdr>
                        <w:top w:val="none" w:sz="0" w:space="0" w:color="auto"/>
                        <w:left w:val="none" w:sz="0" w:space="0" w:color="auto"/>
                        <w:bottom w:val="none" w:sz="0" w:space="0" w:color="auto"/>
                        <w:right w:val="none" w:sz="0" w:space="0" w:color="auto"/>
                      </w:divBdr>
                      <w:divsChild>
                        <w:div w:id="1286347365">
                          <w:marLeft w:val="0"/>
                          <w:marRight w:val="0"/>
                          <w:marTop w:val="0"/>
                          <w:marBottom w:val="0"/>
                          <w:divBdr>
                            <w:top w:val="none" w:sz="0" w:space="0" w:color="auto"/>
                            <w:left w:val="none" w:sz="0" w:space="0" w:color="auto"/>
                            <w:bottom w:val="none" w:sz="0" w:space="0" w:color="auto"/>
                            <w:right w:val="none" w:sz="0" w:space="0" w:color="auto"/>
                          </w:divBdr>
                          <w:divsChild>
                            <w:div w:id="650331259">
                              <w:marLeft w:val="0"/>
                              <w:marRight w:val="0"/>
                              <w:marTop w:val="0"/>
                              <w:marBottom w:val="0"/>
                              <w:divBdr>
                                <w:top w:val="none" w:sz="0" w:space="0" w:color="auto"/>
                                <w:left w:val="none" w:sz="0" w:space="0" w:color="auto"/>
                                <w:bottom w:val="none" w:sz="0" w:space="0" w:color="auto"/>
                                <w:right w:val="none" w:sz="0" w:space="0" w:color="auto"/>
                              </w:divBdr>
                              <w:divsChild>
                                <w:div w:id="9356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817379">
          <w:marLeft w:val="0"/>
          <w:marRight w:val="0"/>
          <w:marTop w:val="0"/>
          <w:marBottom w:val="0"/>
          <w:divBdr>
            <w:top w:val="none" w:sz="0" w:space="0" w:color="auto"/>
            <w:left w:val="none" w:sz="0" w:space="0" w:color="auto"/>
            <w:bottom w:val="none" w:sz="0" w:space="0" w:color="auto"/>
            <w:right w:val="none" w:sz="0" w:space="0" w:color="auto"/>
          </w:divBdr>
          <w:divsChild>
            <w:div w:id="961958971">
              <w:marLeft w:val="0"/>
              <w:marRight w:val="0"/>
              <w:marTop w:val="0"/>
              <w:marBottom w:val="0"/>
              <w:divBdr>
                <w:top w:val="none" w:sz="0" w:space="0" w:color="auto"/>
                <w:left w:val="none" w:sz="0" w:space="0" w:color="auto"/>
                <w:bottom w:val="none" w:sz="0" w:space="0" w:color="auto"/>
                <w:right w:val="none" w:sz="0" w:space="0" w:color="auto"/>
              </w:divBdr>
              <w:divsChild>
                <w:div w:id="1573806028">
                  <w:marLeft w:val="0"/>
                  <w:marRight w:val="0"/>
                  <w:marTop w:val="0"/>
                  <w:marBottom w:val="0"/>
                  <w:divBdr>
                    <w:top w:val="none" w:sz="0" w:space="0" w:color="auto"/>
                    <w:left w:val="none" w:sz="0" w:space="0" w:color="auto"/>
                    <w:bottom w:val="none" w:sz="0" w:space="0" w:color="auto"/>
                    <w:right w:val="none" w:sz="0" w:space="0" w:color="auto"/>
                  </w:divBdr>
                  <w:divsChild>
                    <w:div w:id="1751345085">
                      <w:marLeft w:val="0"/>
                      <w:marRight w:val="0"/>
                      <w:marTop w:val="0"/>
                      <w:marBottom w:val="0"/>
                      <w:divBdr>
                        <w:top w:val="none" w:sz="0" w:space="0" w:color="auto"/>
                        <w:left w:val="none" w:sz="0" w:space="0" w:color="auto"/>
                        <w:bottom w:val="none" w:sz="0" w:space="0" w:color="auto"/>
                        <w:right w:val="none" w:sz="0" w:space="0" w:color="auto"/>
                      </w:divBdr>
                      <w:divsChild>
                        <w:div w:id="636685873">
                          <w:marLeft w:val="0"/>
                          <w:marRight w:val="0"/>
                          <w:marTop w:val="0"/>
                          <w:marBottom w:val="0"/>
                          <w:divBdr>
                            <w:top w:val="none" w:sz="0" w:space="0" w:color="auto"/>
                            <w:left w:val="none" w:sz="0" w:space="0" w:color="auto"/>
                            <w:bottom w:val="none" w:sz="0" w:space="0" w:color="auto"/>
                            <w:right w:val="none" w:sz="0" w:space="0" w:color="auto"/>
                          </w:divBdr>
                          <w:divsChild>
                            <w:div w:id="589437674">
                              <w:marLeft w:val="0"/>
                              <w:marRight w:val="0"/>
                              <w:marTop w:val="0"/>
                              <w:marBottom w:val="0"/>
                              <w:divBdr>
                                <w:top w:val="none" w:sz="0" w:space="0" w:color="auto"/>
                                <w:left w:val="none" w:sz="0" w:space="0" w:color="auto"/>
                                <w:bottom w:val="none" w:sz="0" w:space="0" w:color="auto"/>
                                <w:right w:val="none" w:sz="0" w:space="0" w:color="auto"/>
                              </w:divBdr>
                              <w:divsChild>
                                <w:div w:id="1386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17858">
          <w:marLeft w:val="0"/>
          <w:marRight w:val="0"/>
          <w:marTop w:val="0"/>
          <w:marBottom w:val="0"/>
          <w:divBdr>
            <w:top w:val="none" w:sz="0" w:space="0" w:color="auto"/>
            <w:left w:val="none" w:sz="0" w:space="0" w:color="auto"/>
            <w:bottom w:val="none" w:sz="0" w:space="0" w:color="auto"/>
            <w:right w:val="none" w:sz="0" w:space="0" w:color="auto"/>
          </w:divBdr>
          <w:divsChild>
            <w:div w:id="1529291149">
              <w:marLeft w:val="0"/>
              <w:marRight w:val="0"/>
              <w:marTop w:val="0"/>
              <w:marBottom w:val="0"/>
              <w:divBdr>
                <w:top w:val="none" w:sz="0" w:space="0" w:color="auto"/>
                <w:left w:val="none" w:sz="0" w:space="0" w:color="auto"/>
                <w:bottom w:val="none" w:sz="0" w:space="0" w:color="auto"/>
                <w:right w:val="none" w:sz="0" w:space="0" w:color="auto"/>
              </w:divBdr>
              <w:divsChild>
                <w:div w:id="1000351195">
                  <w:marLeft w:val="0"/>
                  <w:marRight w:val="0"/>
                  <w:marTop w:val="0"/>
                  <w:marBottom w:val="0"/>
                  <w:divBdr>
                    <w:top w:val="none" w:sz="0" w:space="0" w:color="auto"/>
                    <w:left w:val="none" w:sz="0" w:space="0" w:color="auto"/>
                    <w:bottom w:val="none" w:sz="0" w:space="0" w:color="auto"/>
                    <w:right w:val="none" w:sz="0" w:space="0" w:color="auto"/>
                  </w:divBdr>
                  <w:divsChild>
                    <w:div w:id="420957281">
                      <w:marLeft w:val="0"/>
                      <w:marRight w:val="0"/>
                      <w:marTop w:val="0"/>
                      <w:marBottom w:val="0"/>
                      <w:divBdr>
                        <w:top w:val="none" w:sz="0" w:space="0" w:color="auto"/>
                        <w:left w:val="none" w:sz="0" w:space="0" w:color="auto"/>
                        <w:bottom w:val="none" w:sz="0" w:space="0" w:color="auto"/>
                        <w:right w:val="none" w:sz="0" w:space="0" w:color="auto"/>
                      </w:divBdr>
                      <w:divsChild>
                        <w:div w:id="1492521585">
                          <w:marLeft w:val="0"/>
                          <w:marRight w:val="0"/>
                          <w:marTop w:val="0"/>
                          <w:marBottom w:val="0"/>
                          <w:divBdr>
                            <w:top w:val="none" w:sz="0" w:space="0" w:color="auto"/>
                            <w:left w:val="none" w:sz="0" w:space="0" w:color="auto"/>
                            <w:bottom w:val="none" w:sz="0" w:space="0" w:color="auto"/>
                            <w:right w:val="none" w:sz="0" w:space="0" w:color="auto"/>
                          </w:divBdr>
                          <w:divsChild>
                            <w:div w:id="416094305">
                              <w:marLeft w:val="0"/>
                              <w:marRight w:val="0"/>
                              <w:marTop w:val="0"/>
                              <w:marBottom w:val="0"/>
                              <w:divBdr>
                                <w:top w:val="none" w:sz="0" w:space="0" w:color="auto"/>
                                <w:left w:val="none" w:sz="0" w:space="0" w:color="auto"/>
                                <w:bottom w:val="none" w:sz="0" w:space="0" w:color="auto"/>
                                <w:right w:val="none" w:sz="0" w:space="0" w:color="auto"/>
                              </w:divBdr>
                              <w:divsChild>
                                <w:div w:id="19362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237182">
          <w:marLeft w:val="0"/>
          <w:marRight w:val="0"/>
          <w:marTop w:val="0"/>
          <w:marBottom w:val="0"/>
          <w:divBdr>
            <w:top w:val="none" w:sz="0" w:space="0" w:color="auto"/>
            <w:left w:val="none" w:sz="0" w:space="0" w:color="auto"/>
            <w:bottom w:val="none" w:sz="0" w:space="0" w:color="auto"/>
            <w:right w:val="none" w:sz="0" w:space="0" w:color="auto"/>
          </w:divBdr>
          <w:divsChild>
            <w:div w:id="1013411733">
              <w:marLeft w:val="0"/>
              <w:marRight w:val="0"/>
              <w:marTop w:val="0"/>
              <w:marBottom w:val="0"/>
              <w:divBdr>
                <w:top w:val="none" w:sz="0" w:space="0" w:color="auto"/>
                <w:left w:val="none" w:sz="0" w:space="0" w:color="auto"/>
                <w:bottom w:val="none" w:sz="0" w:space="0" w:color="auto"/>
                <w:right w:val="none" w:sz="0" w:space="0" w:color="auto"/>
              </w:divBdr>
              <w:divsChild>
                <w:div w:id="1772970476">
                  <w:marLeft w:val="0"/>
                  <w:marRight w:val="0"/>
                  <w:marTop w:val="0"/>
                  <w:marBottom w:val="0"/>
                  <w:divBdr>
                    <w:top w:val="none" w:sz="0" w:space="0" w:color="auto"/>
                    <w:left w:val="none" w:sz="0" w:space="0" w:color="auto"/>
                    <w:bottom w:val="none" w:sz="0" w:space="0" w:color="auto"/>
                    <w:right w:val="none" w:sz="0" w:space="0" w:color="auto"/>
                  </w:divBdr>
                  <w:divsChild>
                    <w:div w:id="1681160150">
                      <w:marLeft w:val="0"/>
                      <w:marRight w:val="0"/>
                      <w:marTop w:val="0"/>
                      <w:marBottom w:val="0"/>
                      <w:divBdr>
                        <w:top w:val="none" w:sz="0" w:space="0" w:color="auto"/>
                        <w:left w:val="none" w:sz="0" w:space="0" w:color="auto"/>
                        <w:bottom w:val="none" w:sz="0" w:space="0" w:color="auto"/>
                        <w:right w:val="none" w:sz="0" w:space="0" w:color="auto"/>
                      </w:divBdr>
                      <w:divsChild>
                        <w:div w:id="665476212">
                          <w:marLeft w:val="0"/>
                          <w:marRight w:val="0"/>
                          <w:marTop w:val="0"/>
                          <w:marBottom w:val="0"/>
                          <w:divBdr>
                            <w:top w:val="none" w:sz="0" w:space="0" w:color="auto"/>
                            <w:left w:val="none" w:sz="0" w:space="0" w:color="auto"/>
                            <w:bottom w:val="none" w:sz="0" w:space="0" w:color="auto"/>
                            <w:right w:val="none" w:sz="0" w:space="0" w:color="auto"/>
                          </w:divBdr>
                          <w:divsChild>
                            <w:div w:id="272327584">
                              <w:marLeft w:val="0"/>
                              <w:marRight w:val="0"/>
                              <w:marTop w:val="0"/>
                              <w:marBottom w:val="0"/>
                              <w:divBdr>
                                <w:top w:val="none" w:sz="0" w:space="0" w:color="auto"/>
                                <w:left w:val="none" w:sz="0" w:space="0" w:color="auto"/>
                                <w:bottom w:val="none" w:sz="0" w:space="0" w:color="auto"/>
                                <w:right w:val="none" w:sz="0" w:space="0" w:color="auto"/>
                              </w:divBdr>
                              <w:divsChild>
                                <w:div w:id="2574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577744">
          <w:marLeft w:val="0"/>
          <w:marRight w:val="0"/>
          <w:marTop w:val="0"/>
          <w:marBottom w:val="0"/>
          <w:divBdr>
            <w:top w:val="none" w:sz="0" w:space="0" w:color="auto"/>
            <w:left w:val="none" w:sz="0" w:space="0" w:color="auto"/>
            <w:bottom w:val="none" w:sz="0" w:space="0" w:color="auto"/>
            <w:right w:val="none" w:sz="0" w:space="0" w:color="auto"/>
          </w:divBdr>
          <w:divsChild>
            <w:div w:id="1373965395">
              <w:marLeft w:val="0"/>
              <w:marRight w:val="0"/>
              <w:marTop w:val="0"/>
              <w:marBottom w:val="0"/>
              <w:divBdr>
                <w:top w:val="none" w:sz="0" w:space="0" w:color="auto"/>
                <w:left w:val="none" w:sz="0" w:space="0" w:color="auto"/>
                <w:bottom w:val="none" w:sz="0" w:space="0" w:color="auto"/>
                <w:right w:val="none" w:sz="0" w:space="0" w:color="auto"/>
              </w:divBdr>
              <w:divsChild>
                <w:div w:id="30807927">
                  <w:marLeft w:val="0"/>
                  <w:marRight w:val="0"/>
                  <w:marTop w:val="0"/>
                  <w:marBottom w:val="0"/>
                  <w:divBdr>
                    <w:top w:val="none" w:sz="0" w:space="0" w:color="auto"/>
                    <w:left w:val="none" w:sz="0" w:space="0" w:color="auto"/>
                    <w:bottom w:val="none" w:sz="0" w:space="0" w:color="auto"/>
                    <w:right w:val="none" w:sz="0" w:space="0" w:color="auto"/>
                  </w:divBdr>
                  <w:divsChild>
                    <w:div w:id="496385335">
                      <w:marLeft w:val="0"/>
                      <w:marRight w:val="0"/>
                      <w:marTop w:val="0"/>
                      <w:marBottom w:val="0"/>
                      <w:divBdr>
                        <w:top w:val="none" w:sz="0" w:space="0" w:color="auto"/>
                        <w:left w:val="none" w:sz="0" w:space="0" w:color="auto"/>
                        <w:bottom w:val="none" w:sz="0" w:space="0" w:color="auto"/>
                        <w:right w:val="none" w:sz="0" w:space="0" w:color="auto"/>
                      </w:divBdr>
                      <w:divsChild>
                        <w:div w:id="959065312">
                          <w:marLeft w:val="0"/>
                          <w:marRight w:val="0"/>
                          <w:marTop w:val="0"/>
                          <w:marBottom w:val="0"/>
                          <w:divBdr>
                            <w:top w:val="none" w:sz="0" w:space="0" w:color="auto"/>
                            <w:left w:val="none" w:sz="0" w:space="0" w:color="auto"/>
                            <w:bottom w:val="none" w:sz="0" w:space="0" w:color="auto"/>
                            <w:right w:val="none" w:sz="0" w:space="0" w:color="auto"/>
                          </w:divBdr>
                          <w:divsChild>
                            <w:div w:id="2101640712">
                              <w:marLeft w:val="0"/>
                              <w:marRight w:val="0"/>
                              <w:marTop w:val="0"/>
                              <w:marBottom w:val="0"/>
                              <w:divBdr>
                                <w:top w:val="none" w:sz="0" w:space="0" w:color="auto"/>
                                <w:left w:val="none" w:sz="0" w:space="0" w:color="auto"/>
                                <w:bottom w:val="none" w:sz="0" w:space="0" w:color="auto"/>
                                <w:right w:val="none" w:sz="0" w:space="0" w:color="auto"/>
                              </w:divBdr>
                              <w:divsChild>
                                <w:div w:id="18829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460282">
          <w:marLeft w:val="0"/>
          <w:marRight w:val="0"/>
          <w:marTop w:val="0"/>
          <w:marBottom w:val="0"/>
          <w:divBdr>
            <w:top w:val="none" w:sz="0" w:space="0" w:color="auto"/>
            <w:left w:val="none" w:sz="0" w:space="0" w:color="auto"/>
            <w:bottom w:val="none" w:sz="0" w:space="0" w:color="auto"/>
            <w:right w:val="none" w:sz="0" w:space="0" w:color="auto"/>
          </w:divBdr>
          <w:divsChild>
            <w:div w:id="1541438584">
              <w:marLeft w:val="0"/>
              <w:marRight w:val="0"/>
              <w:marTop w:val="0"/>
              <w:marBottom w:val="0"/>
              <w:divBdr>
                <w:top w:val="none" w:sz="0" w:space="0" w:color="auto"/>
                <w:left w:val="none" w:sz="0" w:space="0" w:color="auto"/>
                <w:bottom w:val="none" w:sz="0" w:space="0" w:color="auto"/>
                <w:right w:val="none" w:sz="0" w:space="0" w:color="auto"/>
              </w:divBdr>
              <w:divsChild>
                <w:div w:id="2120098093">
                  <w:marLeft w:val="0"/>
                  <w:marRight w:val="0"/>
                  <w:marTop w:val="0"/>
                  <w:marBottom w:val="0"/>
                  <w:divBdr>
                    <w:top w:val="none" w:sz="0" w:space="0" w:color="auto"/>
                    <w:left w:val="none" w:sz="0" w:space="0" w:color="auto"/>
                    <w:bottom w:val="none" w:sz="0" w:space="0" w:color="auto"/>
                    <w:right w:val="none" w:sz="0" w:space="0" w:color="auto"/>
                  </w:divBdr>
                  <w:divsChild>
                    <w:div w:id="997731878">
                      <w:marLeft w:val="0"/>
                      <w:marRight w:val="0"/>
                      <w:marTop w:val="0"/>
                      <w:marBottom w:val="0"/>
                      <w:divBdr>
                        <w:top w:val="none" w:sz="0" w:space="0" w:color="auto"/>
                        <w:left w:val="none" w:sz="0" w:space="0" w:color="auto"/>
                        <w:bottom w:val="none" w:sz="0" w:space="0" w:color="auto"/>
                        <w:right w:val="none" w:sz="0" w:space="0" w:color="auto"/>
                      </w:divBdr>
                      <w:divsChild>
                        <w:div w:id="1794056359">
                          <w:marLeft w:val="0"/>
                          <w:marRight w:val="0"/>
                          <w:marTop w:val="0"/>
                          <w:marBottom w:val="0"/>
                          <w:divBdr>
                            <w:top w:val="none" w:sz="0" w:space="0" w:color="auto"/>
                            <w:left w:val="none" w:sz="0" w:space="0" w:color="auto"/>
                            <w:bottom w:val="none" w:sz="0" w:space="0" w:color="auto"/>
                            <w:right w:val="none" w:sz="0" w:space="0" w:color="auto"/>
                          </w:divBdr>
                          <w:divsChild>
                            <w:div w:id="1339119802">
                              <w:marLeft w:val="0"/>
                              <w:marRight w:val="0"/>
                              <w:marTop w:val="0"/>
                              <w:marBottom w:val="0"/>
                              <w:divBdr>
                                <w:top w:val="none" w:sz="0" w:space="0" w:color="auto"/>
                                <w:left w:val="none" w:sz="0" w:space="0" w:color="auto"/>
                                <w:bottom w:val="none" w:sz="0" w:space="0" w:color="auto"/>
                                <w:right w:val="none" w:sz="0" w:space="0" w:color="auto"/>
                              </w:divBdr>
                              <w:divsChild>
                                <w:div w:id="19596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11327">
          <w:marLeft w:val="0"/>
          <w:marRight w:val="0"/>
          <w:marTop w:val="0"/>
          <w:marBottom w:val="0"/>
          <w:divBdr>
            <w:top w:val="none" w:sz="0" w:space="0" w:color="auto"/>
            <w:left w:val="none" w:sz="0" w:space="0" w:color="auto"/>
            <w:bottom w:val="none" w:sz="0" w:space="0" w:color="auto"/>
            <w:right w:val="none" w:sz="0" w:space="0" w:color="auto"/>
          </w:divBdr>
          <w:divsChild>
            <w:div w:id="931864714">
              <w:marLeft w:val="0"/>
              <w:marRight w:val="0"/>
              <w:marTop w:val="0"/>
              <w:marBottom w:val="0"/>
              <w:divBdr>
                <w:top w:val="none" w:sz="0" w:space="0" w:color="auto"/>
                <w:left w:val="none" w:sz="0" w:space="0" w:color="auto"/>
                <w:bottom w:val="none" w:sz="0" w:space="0" w:color="auto"/>
                <w:right w:val="none" w:sz="0" w:space="0" w:color="auto"/>
              </w:divBdr>
              <w:divsChild>
                <w:div w:id="1365446111">
                  <w:marLeft w:val="0"/>
                  <w:marRight w:val="0"/>
                  <w:marTop w:val="0"/>
                  <w:marBottom w:val="0"/>
                  <w:divBdr>
                    <w:top w:val="none" w:sz="0" w:space="0" w:color="auto"/>
                    <w:left w:val="none" w:sz="0" w:space="0" w:color="auto"/>
                    <w:bottom w:val="none" w:sz="0" w:space="0" w:color="auto"/>
                    <w:right w:val="none" w:sz="0" w:space="0" w:color="auto"/>
                  </w:divBdr>
                  <w:divsChild>
                    <w:div w:id="649290636">
                      <w:marLeft w:val="0"/>
                      <w:marRight w:val="0"/>
                      <w:marTop w:val="0"/>
                      <w:marBottom w:val="0"/>
                      <w:divBdr>
                        <w:top w:val="none" w:sz="0" w:space="0" w:color="auto"/>
                        <w:left w:val="none" w:sz="0" w:space="0" w:color="auto"/>
                        <w:bottom w:val="none" w:sz="0" w:space="0" w:color="auto"/>
                        <w:right w:val="none" w:sz="0" w:space="0" w:color="auto"/>
                      </w:divBdr>
                      <w:divsChild>
                        <w:div w:id="916793548">
                          <w:marLeft w:val="0"/>
                          <w:marRight w:val="0"/>
                          <w:marTop w:val="360"/>
                          <w:marBottom w:val="0"/>
                          <w:divBdr>
                            <w:top w:val="none" w:sz="0" w:space="0" w:color="auto"/>
                            <w:left w:val="none" w:sz="0" w:space="0" w:color="auto"/>
                            <w:bottom w:val="none" w:sz="0" w:space="0" w:color="auto"/>
                            <w:right w:val="none" w:sz="0" w:space="0" w:color="auto"/>
                          </w:divBdr>
                          <w:divsChild>
                            <w:div w:id="1394695363">
                              <w:marLeft w:val="0"/>
                              <w:marRight w:val="0"/>
                              <w:marTop w:val="0"/>
                              <w:marBottom w:val="0"/>
                              <w:divBdr>
                                <w:top w:val="none" w:sz="0" w:space="0" w:color="auto"/>
                                <w:left w:val="none" w:sz="0" w:space="0" w:color="auto"/>
                                <w:bottom w:val="none" w:sz="0" w:space="0" w:color="auto"/>
                                <w:right w:val="none" w:sz="0" w:space="0" w:color="auto"/>
                              </w:divBdr>
                              <w:divsChild>
                                <w:div w:id="1423066372">
                                  <w:marLeft w:val="0"/>
                                  <w:marRight w:val="0"/>
                                  <w:marTop w:val="0"/>
                                  <w:marBottom w:val="0"/>
                                  <w:divBdr>
                                    <w:top w:val="none" w:sz="0" w:space="0" w:color="auto"/>
                                    <w:left w:val="none" w:sz="0" w:space="0" w:color="auto"/>
                                    <w:bottom w:val="none" w:sz="0" w:space="0" w:color="auto"/>
                                    <w:right w:val="none" w:sz="0" w:space="0" w:color="auto"/>
                                  </w:divBdr>
                                  <w:divsChild>
                                    <w:div w:id="20752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699607">
                      <w:marLeft w:val="0"/>
                      <w:marRight w:val="0"/>
                      <w:marTop w:val="0"/>
                      <w:marBottom w:val="0"/>
                      <w:divBdr>
                        <w:top w:val="none" w:sz="0" w:space="0" w:color="auto"/>
                        <w:left w:val="none" w:sz="0" w:space="0" w:color="auto"/>
                        <w:bottom w:val="none" w:sz="0" w:space="0" w:color="auto"/>
                        <w:right w:val="none" w:sz="0" w:space="0" w:color="auto"/>
                      </w:divBdr>
                      <w:divsChild>
                        <w:div w:id="479735619">
                          <w:marLeft w:val="0"/>
                          <w:marRight w:val="0"/>
                          <w:marTop w:val="0"/>
                          <w:marBottom w:val="0"/>
                          <w:divBdr>
                            <w:top w:val="none" w:sz="0" w:space="0" w:color="auto"/>
                            <w:left w:val="none" w:sz="0" w:space="0" w:color="auto"/>
                            <w:bottom w:val="none" w:sz="0" w:space="0" w:color="auto"/>
                            <w:right w:val="none" w:sz="0" w:space="0" w:color="auto"/>
                          </w:divBdr>
                          <w:divsChild>
                            <w:div w:id="359287454">
                              <w:marLeft w:val="0"/>
                              <w:marRight w:val="0"/>
                              <w:marTop w:val="0"/>
                              <w:marBottom w:val="0"/>
                              <w:divBdr>
                                <w:top w:val="none" w:sz="0" w:space="0" w:color="auto"/>
                                <w:left w:val="none" w:sz="0" w:space="0" w:color="auto"/>
                                <w:bottom w:val="none" w:sz="0" w:space="0" w:color="auto"/>
                                <w:right w:val="none" w:sz="0" w:space="0" w:color="auto"/>
                              </w:divBdr>
                            </w:div>
                          </w:divsChild>
                        </w:div>
                        <w:div w:id="1135367902">
                          <w:marLeft w:val="0"/>
                          <w:marRight w:val="0"/>
                          <w:marTop w:val="0"/>
                          <w:marBottom w:val="0"/>
                          <w:divBdr>
                            <w:top w:val="none" w:sz="0" w:space="0" w:color="auto"/>
                            <w:left w:val="none" w:sz="0" w:space="0" w:color="auto"/>
                            <w:bottom w:val="none" w:sz="0" w:space="0" w:color="auto"/>
                            <w:right w:val="none" w:sz="0" w:space="0" w:color="auto"/>
                          </w:divBdr>
                          <w:divsChild>
                            <w:div w:id="1156459691">
                              <w:marLeft w:val="0"/>
                              <w:marRight w:val="0"/>
                              <w:marTop w:val="0"/>
                              <w:marBottom w:val="0"/>
                              <w:divBdr>
                                <w:top w:val="none" w:sz="0" w:space="0" w:color="auto"/>
                                <w:left w:val="none" w:sz="0" w:space="0" w:color="auto"/>
                                <w:bottom w:val="none" w:sz="0" w:space="0" w:color="auto"/>
                                <w:right w:val="none" w:sz="0" w:space="0" w:color="auto"/>
                              </w:divBdr>
                              <w:divsChild>
                                <w:div w:id="6139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54853">
          <w:marLeft w:val="0"/>
          <w:marRight w:val="0"/>
          <w:marTop w:val="0"/>
          <w:marBottom w:val="0"/>
          <w:divBdr>
            <w:top w:val="none" w:sz="0" w:space="0" w:color="auto"/>
            <w:left w:val="none" w:sz="0" w:space="0" w:color="auto"/>
            <w:bottom w:val="none" w:sz="0" w:space="0" w:color="auto"/>
            <w:right w:val="none" w:sz="0" w:space="0" w:color="auto"/>
          </w:divBdr>
          <w:divsChild>
            <w:div w:id="1651906802">
              <w:marLeft w:val="0"/>
              <w:marRight w:val="0"/>
              <w:marTop w:val="0"/>
              <w:marBottom w:val="0"/>
              <w:divBdr>
                <w:top w:val="none" w:sz="0" w:space="0" w:color="auto"/>
                <w:left w:val="none" w:sz="0" w:space="0" w:color="auto"/>
                <w:bottom w:val="none" w:sz="0" w:space="0" w:color="auto"/>
                <w:right w:val="none" w:sz="0" w:space="0" w:color="auto"/>
              </w:divBdr>
              <w:divsChild>
                <w:div w:id="1778678218">
                  <w:marLeft w:val="0"/>
                  <w:marRight w:val="0"/>
                  <w:marTop w:val="0"/>
                  <w:marBottom w:val="0"/>
                  <w:divBdr>
                    <w:top w:val="none" w:sz="0" w:space="0" w:color="auto"/>
                    <w:left w:val="none" w:sz="0" w:space="0" w:color="auto"/>
                    <w:bottom w:val="none" w:sz="0" w:space="0" w:color="auto"/>
                    <w:right w:val="none" w:sz="0" w:space="0" w:color="auto"/>
                  </w:divBdr>
                  <w:divsChild>
                    <w:div w:id="697511783">
                      <w:marLeft w:val="0"/>
                      <w:marRight w:val="0"/>
                      <w:marTop w:val="0"/>
                      <w:marBottom w:val="0"/>
                      <w:divBdr>
                        <w:top w:val="none" w:sz="0" w:space="0" w:color="auto"/>
                        <w:left w:val="none" w:sz="0" w:space="0" w:color="auto"/>
                        <w:bottom w:val="none" w:sz="0" w:space="0" w:color="auto"/>
                        <w:right w:val="none" w:sz="0" w:space="0" w:color="auto"/>
                      </w:divBdr>
                      <w:divsChild>
                        <w:div w:id="1844659770">
                          <w:marLeft w:val="0"/>
                          <w:marRight w:val="0"/>
                          <w:marTop w:val="360"/>
                          <w:marBottom w:val="0"/>
                          <w:divBdr>
                            <w:top w:val="none" w:sz="0" w:space="0" w:color="auto"/>
                            <w:left w:val="none" w:sz="0" w:space="0" w:color="auto"/>
                            <w:bottom w:val="none" w:sz="0" w:space="0" w:color="auto"/>
                            <w:right w:val="none" w:sz="0" w:space="0" w:color="auto"/>
                          </w:divBdr>
                          <w:divsChild>
                            <w:div w:id="1444838892">
                              <w:marLeft w:val="0"/>
                              <w:marRight w:val="0"/>
                              <w:marTop w:val="0"/>
                              <w:marBottom w:val="0"/>
                              <w:divBdr>
                                <w:top w:val="none" w:sz="0" w:space="0" w:color="auto"/>
                                <w:left w:val="none" w:sz="0" w:space="0" w:color="auto"/>
                                <w:bottom w:val="none" w:sz="0" w:space="0" w:color="auto"/>
                                <w:right w:val="none" w:sz="0" w:space="0" w:color="auto"/>
                              </w:divBdr>
                              <w:divsChild>
                                <w:div w:id="1048794660">
                                  <w:marLeft w:val="0"/>
                                  <w:marRight w:val="0"/>
                                  <w:marTop w:val="0"/>
                                  <w:marBottom w:val="0"/>
                                  <w:divBdr>
                                    <w:top w:val="none" w:sz="0" w:space="0" w:color="auto"/>
                                    <w:left w:val="none" w:sz="0" w:space="0" w:color="auto"/>
                                    <w:bottom w:val="none" w:sz="0" w:space="0" w:color="auto"/>
                                    <w:right w:val="none" w:sz="0" w:space="0" w:color="auto"/>
                                  </w:divBdr>
                                  <w:divsChild>
                                    <w:div w:id="5597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62875">
                      <w:marLeft w:val="0"/>
                      <w:marRight w:val="0"/>
                      <w:marTop w:val="0"/>
                      <w:marBottom w:val="0"/>
                      <w:divBdr>
                        <w:top w:val="none" w:sz="0" w:space="0" w:color="auto"/>
                        <w:left w:val="none" w:sz="0" w:space="0" w:color="auto"/>
                        <w:bottom w:val="none" w:sz="0" w:space="0" w:color="auto"/>
                        <w:right w:val="none" w:sz="0" w:space="0" w:color="auto"/>
                      </w:divBdr>
                      <w:divsChild>
                        <w:div w:id="740520521">
                          <w:marLeft w:val="0"/>
                          <w:marRight w:val="0"/>
                          <w:marTop w:val="0"/>
                          <w:marBottom w:val="0"/>
                          <w:divBdr>
                            <w:top w:val="none" w:sz="0" w:space="0" w:color="auto"/>
                            <w:left w:val="none" w:sz="0" w:space="0" w:color="auto"/>
                            <w:bottom w:val="none" w:sz="0" w:space="0" w:color="auto"/>
                            <w:right w:val="none" w:sz="0" w:space="0" w:color="auto"/>
                          </w:divBdr>
                          <w:divsChild>
                            <w:div w:id="257372011">
                              <w:marLeft w:val="0"/>
                              <w:marRight w:val="0"/>
                              <w:marTop w:val="0"/>
                              <w:marBottom w:val="0"/>
                              <w:divBdr>
                                <w:top w:val="none" w:sz="0" w:space="0" w:color="auto"/>
                                <w:left w:val="none" w:sz="0" w:space="0" w:color="auto"/>
                                <w:bottom w:val="none" w:sz="0" w:space="0" w:color="auto"/>
                                <w:right w:val="none" w:sz="0" w:space="0" w:color="auto"/>
                              </w:divBdr>
                            </w:div>
                          </w:divsChild>
                        </w:div>
                        <w:div w:id="385954902">
                          <w:marLeft w:val="0"/>
                          <w:marRight w:val="0"/>
                          <w:marTop w:val="0"/>
                          <w:marBottom w:val="0"/>
                          <w:divBdr>
                            <w:top w:val="none" w:sz="0" w:space="0" w:color="auto"/>
                            <w:left w:val="none" w:sz="0" w:space="0" w:color="auto"/>
                            <w:bottom w:val="none" w:sz="0" w:space="0" w:color="auto"/>
                            <w:right w:val="none" w:sz="0" w:space="0" w:color="auto"/>
                          </w:divBdr>
                          <w:divsChild>
                            <w:div w:id="1120340166">
                              <w:marLeft w:val="0"/>
                              <w:marRight w:val="0"/>
                              <w:marTop w:val="0"/>
                              <w:marBottom w:val="0"/>
                              <w:divBdr>
                                <w:top w:val="none" w:sz="0" w:space="0" w:color="auto"/>
                                <w:left w:val="none" w:sz="0" w:space="0" w:color="auto"/>
                                <w:bottom w:val="none" w:sz="0" w:space="0" w:color="auto"/>
                                <w:right w:val="none" w:sz="0" w:space="0" w:color="auto"/>
                              </w:divBdr>
                              <w:divsChild>
                                <w:div w:id="3416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70636">
          <w:marLeft w:val="0"/>
          <w:marRight w:val="0"/>
          <w:marTop w:val="0"/>
          <w:marBottom w:val="0"/>
          <w:divBdr>
            <w:top w:val="none" w:sz="0" w:space="0" w:color="auto"/>
            <w:left w:val="none" w:sz="0" w:space="0" w:color="auto"/>
            <w:bottom w:val="none" w:sz="0" w:space="0" w:color="auto"/>
            <w:right w:val="none" w:sz="0" w:space="0" w:color="auto"/>
          </w:divBdr>
          <w:divsChild>
            <w:div w:id="2064063700">
              <w:marLeft w:val="0"/>
              <w:marRight w:val="0"/>
              <w:marTop w:val="0"/>
              <w:marBottom w:val="0"/>
              <w:divBdr>
                <w:top w:val="none" w:sz="0" w:space="0" w:color="auto"/>
                <w:left w:val="none" w:sz="0" w:space="0" w:color="auto"/>
                <w:bottom w:val="none" w:sz="0" w:space="0" w:color="auto"/>
                <w:right w:val="none" w:sz="0" w:space="0" w:color="auto"/>
              </w:divBdr>
              <w:divsChild>
                <w:div w:id="1205017311">
                  <w:marLeft w:val="0"/>
                  <w:marRight w:val="0"/>
                  <w:marTop w:val="0"/>
                  <w:marBottom w:val="0"/>
                  <w:divBdr>
                    <w:top w:val="none" w:sz="0" w:space="0" w:color="auto"/>
                    <w:left w:val="none" w:sz="0" w:space="0" w:color="auto"/>
                    <w:bottom w:val="none" w:sz="0" w:space="0" w:color="auto"/>
                    <w:right w:val="none" w:sz="0" w:space="0" w:color="auto"/>
                  </w:divBdr>
                  <w:divsChild>
                    <w:div w:id="688065399">
                      <w:marLeft w:val="0"/>
                      <w:marRight w:val="0"/>
                      <w:marTop w:val="0"/>
                      <w:marBottom w:val="0"/>
                      <w:divBdr>
                        <w:top w:val="none" w:sz="0" w:space="0" w:color="auto"/>
                        <w:left w:val="none" w:sz="0" w:space="0" w:color="auto"/>
                        <w:bottom w:val="none" w:sz="0" w:space="0" w:color="auto"/>
                        <w:right w:val="none" w:sz="0" w:space="0" w:color="auto"/>
                      </w:divBdr>
                      <w:divsChild>
                        <w:div w:id="1067410910">
                          <w:marLeft w:val="0"/>
                          <w:marRight w:val="0"/>
                          <w:marTop w:val="360"/>
                          <w:marBottom w:val="0"/>
                          <w:divBdr>
                            <w:top w:val="none" w:sz="0" w:space="0" w:color="auto"/>
                            <w:left w:val="none" w:sz="0" w:space="0" w:color="auto"/>
                            <w:bottom w:val="none" w:sz="0" w:space="0" w:color="auto"/>
                            <w:right w:val="none" w:sz="0" w:space="0" w:color="auto"/>
                          </w:divBdr>
                          <w:divsChild>
                            <w:div w:id="761877798">
                              <w:marLeft w:val="0"/>
                              <w:marRight w:val="0"/>
                              <w:marTop w:val="0"/>
                              <w:marBottom w:val="0"/>
                              <w:divBdr>
                                <w:top w:val="none" w:sz="0" w:space="0" w:color="auto"/>
                                <w:left w:val="none" w:sz="0" w:space="0" w:color="auto"/>
                                <w:bottom w:val="none" w:sz="0" w:space="0" w:color="auto"/>
                                <w:right w:val="none" w:sz="0" w:space="0" w:color="auto"/>
                              </w:divBdr>
                              <w:divsChild>
                                <w:div w:id="2099403964">
                                  <w:marLeft w:val="0"/>
                                  <w:marRight w:val="0"/>
                                  <w:marTop w:val="0"/>
                                  <w:marBottom w:val="0"/>
                                  <w:divBdr>
                                    <w:top w:val="none" w:sz="0" w:space="0" w:color="auto"/>
                                    <w:left w:val="none" w:sz="0" w:space="0" w:color="auto"/>
                                    <w:bottom w:val="none" w:sz="0" w:space="0" w:color="auto"/>
                                    <w:right w:val="none" w:sz="0" w:space="0" w:color="auto"/>
                                  </w:divBdr>
                                  <w:divsChild>
                                    <w:div w:id="6633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766667">
                      <w:marLeft w:val="0"/>
                      <w:marRight w:val="0"/>
                      <w:marTop w:val="0"/>
                      <w:marBottom w:val="0"/>
                      <w:divBdr>
                        <w:top w:val="none" w:sz="0" w:space="0" w:color="auto"/>
                        <w:left w:val="none" w:sz="0" w:space="0" w:color="auto"/>
                        <w:bottom w:val="none" w:sz="0" w:space="0" w:color="auto"/>
                        <w:right w:val="none" w:sz="0" w:space="0" w:color="auto"/>
                      </w:divBdr>
                      <w:divsChild>
                        <w:div w:id="686641703">
                          <w:marLeft w:val="0"/>
                          <w:marRight w:val="0"/>
                          <w:marTop w:val="0"/>
                          <w:marBottom w:val="0"/>
                          <w:divBdr>
                            <w:top w:val="none" w:sz="0" w:space="0" w:color="auto"/>
                            <w:left w:val="none" w:sz="0" w:space="0" w:color="auto"/>
                            <w:bottom w:val="none" w:sz="0" w:space="0" w:color="auto"/>
                            <w:right w:val="none" w:sz="0" w:space="0" w:color="auto"/>
                          </w:divBdr>
                          <w:divsChild>
                            <w:div w:id="1496067289">
                              <w:marLeft w:val="0"/>
                              <w:marRight w:val="0"/>
                              <w:marTop w:val="0"/>
                              <w:marBottom w:val="0"/>
                              <w:divBdr>
                                <w:top w:val="none" w:sz="0" w:space="0" w:color="auto"/>
                                <w:left w:val="none" w:sz="0" w:space="0" w:color="auto"/>
                                <w:bottom w:val="none" w:sz="0" w:space="0" w:color="auto"/>
                                <w:right w:val="none" w:sz="0" w:space="0" w:color="auto"/>
                              </w:divBdr>
                            </w:div>
                          </w:divsChild>
                        </w:div>
                        <w:div w:id="325326405">
                          <w:marLeft w:val="0"/>
                          <w:marRight w:val="0"/>
                          <w:marTop w:val="0"/>
                          <w:marBottom w:val="0"/>
                          <w:divBdr>
                            <w:top w:val="none" w:sz="0" w:space="0" w:color="auto"/>
                            <w:left w:val="none" w:sz="0" w:space="0" w:color="auto"/>
                            <w:bottom w:val="none" w:sz="0" w:space="0" w:color="auto"/>
                            <w:right w:val="none" w:sz="0" w:space="0" w:color="auto"/>
                          </w:divBdr>
                          <w:divsChild>
                            <w:div w:id="719019762">
                              <w:marLeft w:val="0"/>
                              <w:marRight w:val="0"/>
                              <w:marTop w:val="0"/>
                              <w:marBottom w:val="0"/>
                              <w:divBdr>
                                <w:top w:val="none" w:sz="0" w:space="0" w:color="auto"/>
                                <w:left w:val="none" w:sz="0" w:space="0" w:color="auto"/>
                                <w:bottom w:val="none" w:sz="0" w:space="0" w:color="auto"/>
                                <w:right w:val="none" w:sz="0" w:space="0" w:color="auto"/>
                              </w:divBdr>
                              <w:divsChild>
                                <w:div w:id="14001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184051">
          <w:marLeft w:val="0"/>
          <w:marRight w:val="0"/>
          <w:marTop w:val="0"/>
          <w:marBottom w:val="0"/>
          <w:divBdr>
            <w:top w:val="none" w:sz="0" w:space="0" w:color="auto"/>
            <w:left w:val="none" w:sz="0" w:space="0" w:color="auto"/>
            <w:bottom w:val="none" w:sz="0" w:space="0" w:color="auto"/>
            <w:right w:val="none" w:sz="0" w:space="0" w:color="auto"/>
          </w:divBdr>
          <w:divsChild>
            <w:div w:id="1967926543">
              <w:marLeft w:val="0"/>
              <w:marRight w:val="0"/>
              <w:marTop w:val="0"/>
              <w:marBottom w:val="0"/>
              <w:divBdr>
                <w:top w:val="none" w:sz="0" w:space="0" w:color="auto"/>
                <w:left w:val="none" w:sz="0" w:space="0" w:color="auto"/>
                <w:bottom w:val="none" w:sz="0" w:space="0" w:color="auto"/>
                <w:right w:val="none" w:sz="0" w:space="0" w:color="auto"/>
              </w:divBdr>
              <w:divsChild>
                <w:div w:id="1039938647">
                  <w:marLeft w:val="0"/>
                  <w:marRight w:val="0"/>
                  <w:marTop w:val="0"/>
                  <w:marBottom w:val="0"/>
                  <w:divBdr>
                    <w:top w:val="none" w:sz="0" w:space="0" w:color="auto"/>
                    <w:left w:val="none" w:sz="0" w:space="0" w:color="auto"/>
                    <w:bottom w:val="none" w:sz="0" w:space="0" w:color="auto"/>
                    <w:right w:val="none" w:sz="0" w:space="0" w:color="auto"/>
                  </w:divBdr>
                  <w:divsChild>
                    <w:div w:id="497158516">
                      <w:marLeft w:val="0"/>
                      <w:marRight w:val="0"/>
                      <w:marTop w:val="0"/>
                      <w:marBottom w:val="0"/>
                      <w:divBdr>
                        <w:top w:val="none" w:sz="0" w:space="0" w:color="auto"/>
                        <w:left w:val="none" w:sz="0" w:space="0" w:color="auto"/>
                        <w:bottom w:val="none" w:sz="0" w:space="0" w:color="auto"/>
                        <w:right w:val="none" w:sz="0" w:space="0" w:color="auto"/>
                      </w:divBdr>
                      <w:divsChild>
                        <w:div w:id="1013340727">
                          <w:marLeft w:val="0"/>
                          <w:marRight w:val="0"/>
                          <w:marTop w:val="360"/>
                          <w:marBottom w:val="0"/>
                          <w:divBdr>
                            <w:top w:val="none" w:sz="0" w:space="0" w:color="auto"/>
                            <w:left w:val="none" w:sz="0" w:space="0" w:color="auto"/>
                            <w:bottom w:val="none" w:sz="0" w:space="0" w:color="auto"/>
                            <w:right w:val="none" w:sz="0" w:space="0" w:color="auto"/>
                          </w:divBdr>
                          <w:divsChild>
                            <w:div w:id="560212423">
                              <w:marLeft w:val="0"/>
                              <w:marRight w:val="0"/>
                              <w:marTop w:val="0"/>
                              <w:marBottom w:val="0"/>
                              <w:divBdr>
                                <w:top w:val="none" w:sz="0" w:space="0" w:color="auto"/>
                                <w:left w:val="none" w:sz="0" w:space="0" w:color="auto"/>
                                <w:bottom w:val="none" w:sz="0" w:space="0" w:color="auto"/>
                                <w:right w:val="none" w:sz="0" w:space="0" w:color="auto"/>
                              </w:divBdr>
                              <w:divsChild>
                                <w:div w:id="28842153">
                                  <w:marLeft w:val="0"/>
                                  <w:marRight w:val="0"/>
                                  <w:marTop w:val="0"/>
                                  <w:marBottom w:val="0"/>
                                  <w:divBdr>
                                    <w:top w:val="none" w:sz="0" w:space="0" w:color="auto"/>
                                    <w:left w:val="none" w:sz="0" w:space="0" w:color="auto"/>
                                    <w:bottom w:val="none" w:sz="0" w:space="0" w:color="auto"/>
                                    <w:right w:val="none" w:sz="0" w:space="0" w:color="auto"/>
                                  </w:divBdr>
                                  <w:divsChild>
                                    <w:div w:id="12502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30708">
                      <w:marLeft w:val="0"/>
                      <w:marRight w:val="0"/>
                      <w:marTop w:val="0"/>
                      <w:marBottom w:val="0"/>
                      <w:divBdr>
                        <w:top w:val="none" w:sz="0" w:space="0" w:color="auto"/>
                        <w:left w:val="none" w:sz="0" w:space="0" w:color="auto"/>
                        <w:bottom w:val="none" w:sz="0" w:space="0" w:color="auto"/>
                        <w:right w:val="none" w:sz="0" w:space="0" w:color="auto"/>
                      </w:divBdr>
                      <w:divsChild>
                        <w:div w:id="136268242">
                          <w:marLeft w:val="0"/>
                          <w:marRight w:val="0"/>
                          <w:marTop w:val="0"/>
                          <w:marBottom w:val="0"/>
                          <w:divBdr>
                            <w:top w:val="none" w:sz="0" w:space="0" w:color="auto"/>
                            <w:left w:val="none" w:sz="0" w:space="0" w:color="auto"/>
                            <w:bottom w:val="none" w:sz="0" w:space="0" w:color="auto"/>
                            <w:right w:val="none" w:sz="0" w:space="0" w:color="auto"/>
                          </w:divBdr>
                          <w:divsChild>
                            <w:div w:id="1061364889">
                              <w:marLeft w:val="0"/>
                              <w:marRight w:val="0"/>
                              <w:marTop w:val="0"/>
                              <w:marBottom w:val="0"/>
                              <w:divBdr>
                                <w:top w:val="none" w:sz="0" w:space="0" w:color="auto"/>
                                <w:left w:val="none" w:sz="0" w:space="0" w:color="auto"/>
                                <w:bottom w:val="none" w:sz="0" w:space="0" w:color="auto"/>
                                <w:right w:val="none" w:sz="0" w:space="0" w:color="auto"/>
                              </w:divBdr>
                            </w:div>
                          </w:divsChild>
                        </w:div>
                        <w:div w:id="302659004">
                          <w:marLeft w:val="0"/>
                          <w:marRight w:val="0"/>
                          <w:marTop w:val="0"/>
                          <w:marBottom w:val="0"/>
                          <w:divBdr>
                            <w:top w:val="none" w:sz="0" w:space="0" w:color="auto"/>
                            <w:left w:val="none" w:sz="0" w:space="0" w:color="auto"/>
                            <w:bottom w:val="none" w:sz="0" w:space="0" w:color="auto"/>
                            <w:right w:val="none" w:sz="0" w:space="0" w:color="auto"/>
                          </w:divBdr>
                          <w:divsChild>
                            <w:div w:id="1233735379">
                              <w:marLeft w:val="0"/>
                              <w:marRight w:val="0"/>
                              <w:marTop w:val="0"/>
                              <w:marBottom w:val="0"/>
                              <w:divBdr>
                                <w:top w:val="none" w:sz="0" w:space="0" w:color="auto"/>
                                <w:left w:val="none" w:sz="0" w:space="0" w:color="auto"/>
                                <w:bottom w:val="none" w:sz="0" w:space="0" w:color="auto"/>
                                <w:right w:val="none" w:sz="0" w:space="0" w:color="auto"/>
                              </w:divBdr>
                              <w:divsChild>
                                <w:div w:id="2034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77160">
          <w:marLeft w:val="0"/>
          <w:marRight w:val="0"/>
          <w:marTop w:val="0"/>
          <w:marBottom w:val="0"/>
          <w:divBdr>
            <w:top w:val="none" w:sz="0" w:space="0" w:color="auto"/>
            <w:left w:val="none" w:sz="0" w:space="0" w:color="auto"/>
            <w:bottom w:val="none" w:sz="0" w:space="0" w:color="auto"/>
            <w:right w:val="none" w:sz="0" w:space="0" w:color="auto"/>
          </w:divBdr>
          <w:divsChild>
            <w:div w:id="593511463">
              <w:marLeft w:val="0"/>
              <w:marRight w:val="0"/>
              <w:marTop w:val="0"/>
              <w:marBottom w:val="0"/>
              <w:divBdr>
                <w:top w:val="none" w:sz="0" w:space="0" w:color="auto"/>
                <w:left w:val="none" w:sz="0" w:space="0" w:color="auto"/>
                <w:bottom w:val="none" w:sz="0" w:space="0" w:color="auto"/>
                <w:right w:val="none" w:sz="0" w:space="0" w:color="auto"/>
              </w:divBdr>
              <w:divsChild>
                <w:div w:id="526219213">
                  <w:marLeft w:val="0"/>
                  <w:marRight w:val="0"/>
                  <w:marTop w:val="0"/>
                  <w:marBottom w:val="0"/>
                  <w:divBdr>
                    <w:top w:val="none" w:sz="0" w:space="0" w:color="auto"/>
                    <w:left w:val="none" w:sz="0" w:space="0" w:color="auto"/>
                    <w:bottom w:val="none" w:sz="0" w:space="0" w:color="auto"/>
                    <w:right w:val="none" w:sz="0" w:space="0" w:color="auto"/>
                  </w:divBdr>
                  <w:divsChild>
                    <w:div w:id="1382023986">
                      <w:marLeft w:val="0"/>
                      <w:marRight w:val="0"/>
                      <w:marTop w:val="0"/>
                      <w:marBottom w:val="0"/>
                      <w:divBdr>
                        <w:top w:val="none" w:sz="0" w:space="0" w:color="auto"/>
                        <w:left w:val="none" w:sz="0" w:space="0" w:color="auto"/>
                        <w:bottom w:val="none" w:sz="0" w:space="0" w:color="auto"/>
                        <w:right w:val="none" w:sz="0" w:space="0" w:color="auto"/>
                      </w:divBdr>
                      <w:divsChild>
                        <w:div w:id="1420564183">
                          <w:marLeft w:val="0"/>
                          <w:marRight w:val="0"/>
                          <w:marTop w:val="0"/>
                          <w:marBottom w:val="0"/>
                          <w:divBdr>
                            <w:top w:val="none" w:sz="0" w:space="0" w:color="auto"/>
                            <w:left w:val="none" w:sz="0" w:space="0" w:color="auto"/>
                            <w:bottom w:val="none" w:sz="0" w:space="0" w:color="auto"/>
                            <w:right w:val="none" w:sz="0" w:space="0" w:color="auto"/>
                          </w:divBdr>
                          <w:divsChild>
                            <w:div w:id="1346440105">
                              <w:marLeft w:val="0"/>
                              <w:marRight w:val="0"/>
                              <w:marTop w:val="0"/>
                              <w:marBottom w:val="0"/>
                              <w:divBdr>
                                <w:top w:val="none" w:sz="0" w:space="0" w:color="auto"/>
                                <w:left w:val="none" w:sz="0" w:space="0" w:color="auto"/>
                                <w:bottom w:val="none" w:sz="0" w:space="0" w:color="auto"/>
                                <w:right w:val="none" w:sz="0" w:space="0" w:color="auto"/>
                              </w:divBdr>
                              <w:divsChild>
                                <w:div w:id="19446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933264">
          <w:marLeft w:val="0"/>
          <w:marRight w:val="0"/>
          <w:marTop w:val="0"/>
          <w:marBottom w:val="0"/>
          <w:divBdr>
            <w:top w:val="none" w:sz="0" w:space="0" w:color="auto"/>
            <w:left w:val="none" w:sz="0" w:space="0" w:color="auto"/>
            <w:bottom w:val="none" w:sz="0" w:space="0" w:color="auto"/>
            <w:right w:val="none" w:sz="0" w:space="0" w:color="auto"/>
          </w:divBdr>
          <w:divsChild>
            <w:div w:id="975835738">
              <w:marLeft w:val="0"/>
              <w:marRight w:val="0"/>
              <w:marTop w:val="0"/>
              <w:marBottom w:val="0"/>
              <w:divBdr>
                <w:top w:val="none" w:sz="0" w:space="0" w:color="auto"/>
                <w:left w:val="none" w:sz="0" w:space="0" w:color="auto"/>
                <w:bottom w:val="none" w:sz="0" w:space="0" w:color="auto"/>
                <w:right w:val="none" w:sz="0" w:space="0" w:color="auto"/>
              </w:divBdr>
              <w:divsChild>
                <w:div w:id="2045278581">
                  <w:marLeft w:val="0"/>
                  <w:marRight w:val="0"/>
                  <w:marTop w:val="0"/>
                  <w:marBottom w:val="0"/>
                  <w:divBdr>
                    <w:top w:val="none" w:sz="0" w:space="0" w:color="auto"/>
                    <w:left w:val="none" w:sz="0" w:space="0" w:color="auto"/>
                    <w:bottom w:val="none" w:sz="0" w:space="0" w:color="auto"/>
                    <w:right w:val="none" w:sz="0" w:space="0" w:color="auto"/>
                  </w:divBdr>
                  <w:divsChild>
                    <w:div w:id="1662615166">
                      <w:marLeft w:val="0"/>
                      <w:marRight w:val="0"/>
                      <w:marTop w:val="0"/>
                      <w:marBottom w:val="0"/>
                      <w:divBdr>
                        <w:top w:val="none" w:sz="0" w:space="0" w:color="auto"/>
                        <w:left w:val="none" w:sz="0" w:space="0" w:color="auto"/>
                        <w:bottom w:val="none" w:sz="0" w:space="0" w:color="auto"/>
                        <w:right w:val="none" w:sz="0" w:space="0" w:color="auto"/>
                      </w:divBdr>
                      <w:divsChild>
                        <w:div w:id="1467312928">
                          <w:marLeft w:val="0"/>
                          <w:marRight w:val="0"/>
                          <w:marTop w:val="360"/>
                          <w:marBottom w:val="0"/>
                          <w:divBdr>
                            <w:top w:val="none" w:sz="0" w:space="0" w:color="auto"/>
                            <w:left w:val="none" w:sz="0" w:space="0" w:color="auto"/>
                            <w:bottom w:val="none" w:sz="0" w:space="0" w:color="auto"/>
                            <w:right w:val="none" w:sz="0" w:space="0" w:color="auto"/>
                          </w:divBdr>
                          <w:divsChild>
                            <w:div w:id="945966301">
                              <w:marLeft w:val="0"/>
                              <w:marRight w:val="0"/>
                              <w:marTop w:val="0"/>
                              <w:marBottom w:val="0"/>
                              <w:divBdr>
                                <w:top w:val="none" w:sz="0" w:space="0" w:color="auto"/>
                                <w:left w:val="none" w:sz="0" w:space="0" w:color="auto"/>
                                <w:bottom w:val="none" w:sz="0" w:space="0" w:color="auto"/>
                                <w:right w:val="none" w:sz="0" w:space="0" w:color="auto"/>
                              </w:divBdr>
                              <w:divsChild>
                                <w:div w:id="559944453">
                                  <w:marLeft w:val="0"/>
                                  <w:marRight w:val="0"/>
                                  <w:marTop w:val="0"/>
                                  <w:marBottom w:val="0"/>
                                  <w:divBdr>
                                    <w:top w:val="none" w:sz="0" w:space="0" w:color="auto"/>
                                    <w:left w:val="none" w:sz="0" w:space="0" w:color="auto"/>
                                    <w:bottom w:val="none" w:sz="0" w:space="0" w:color="auto"/>
                                    <w:right w:val="none" w:sz="0" w:space="0" w:color="auto"/>
                                  </w:divBdr>
                                  <w:divsChild>
                                    <w:div w:id="9257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4230">
                      <w:marLeft w:val="0"/>
                      <w:marRight w:val="0"/>
                      <w:marTop w:val="0"/>
                      <w:marBottom w:val="0"/>
                      <w:divBdr>
                        <w:top w:val="none" w:sz="0" w:space="0" w:color="auto"/>
                        <w:left w:val="none" w:sz="0" w:space="0" w:color="auto"/>
                        <w:bottom w:val="none" w:sz="0" w:space="0" w:color="auto"/>
                        <w:right w:val="none" w:sz="0" w:space="0" w:color="auto"/>
                      </w:divBdr>
                      <w:divsChild>
                        <w:div w:id="2109496545">
                          <w:marLeft w:val="0"/>
                          <w:marRight w:val="0"/>
                          <w:marTop w:val="0"/>
                          <w:marBottom w:val="0"/>
                          <w:divBdr>
                            <w:top w:val="none" w:sz="0" w:space="0" w:color="auto"/>
                            <w:left w:val="none" w:sz="0" w:space="0" w:color="auto"/>
                            <w:bottom w:val="none" w:sz="0" w:space="0" w:color="auto"/>
                            <w:right w:val="none" w:sz="0" w:space="0" w:color="auto"/>
                          </w:divBdr>
                          <w:divsChild>
                            <w:div w:id="1443457922">
                              <w:marLeft w:val="0"/>
                              <w:marRight w:val="0"/>
                              <w:marTop w:val="0"/>
                              <w:marBottom w:val="0"/>
                              <w:divBdr>
                                <w:top w:val="none" w:sz="0" w:space="0" w:color="auto"/>
                                <w:left w:val="none" w:sz="0" w:space="0" w:color="auto"/>
                                <w:bottom w:val="none" w:sz="0" w:space="0" w:color="auto"/>
                                <w:right w:val="none" w:sz="0" w:space="0" w:color="auto"/>
                              </w:divBdr>
                            </w:div>
                          </w:divsChild>
                        </w:div>
                        <w:div w:id="1722749453">
                          <w:marLeft w:val="0"/>
                          <w:marRight w:val="0"/>
                          <w:marTop w:val="0"/>
                          <w:marBottom w:val="0"/>
                          <w:divBdr>
                            <w:top w:val="none" w:sz="0" w:space="0" w:color="auto"/>
                            <w:left w:val="none" w:sz="0" w:space="0" w:color="auto"/>
                            <w:bottom w:val="none" w:sz="0" w:space="0" w:color="auto"/>
                            <w:right w:val="none" w:sz="0" w:space="0" w:color="auto"/>
                          </w:divBdr>
                          <w:divsChild>
                            <w:div w:id="763114776">
                              <w:marLeft w:val="0"/>
                              <w:marRight w:val="0"/>
                              <w:marTop w:val="0"/>
                              <w:marBottom w:val="0"/>
                              <w:divBdr>
                                <w:top w:val="none" w:sz="0" w:space="0" w:color="auto"/>
                                <w:left w:val="none" w:sz="0" w:space="0" w:color="auto"/>
                                <w:bottom w:val="none" w:sz="0" w:space="0" w:color="auto"/>
                                <w:right w:val="none" w:sz="0" w:space="0" w:color="auto"/>
                              </w:divBdr>
                              <w:divsChild>
                                <w:div w:id="10244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000593">
          <w:marLeft w:val="0"/>
          <w:marRight w:val="0"/>
          <w:marTop w:val="0"/>
          <w:marBottom w:val="0"/>
          <w:divBdr>
            <w:top w:val="none" w:sz="0" w:space="0" w:color="auto"/>
            <w:left w:val="none" w:sz="0" w:space="0" w:color="auto"/>
            <w:bottom w:val="none" w:sz="0" w:space="0" w:color="auto"/>
            <w:right w:val="none" w:sz="0" w:space="0" w:color="auto"/>
          </w:divBdr>
          <w:divsChild>
            <w:div w:id="575826545">
              <w:marLeft w:val="0"/>
              <w:marRight w:val="0"/>
              <w:marTop w:val="0"/>
              <w:marBottom w:val="0"/>
              <w:divBdr>
                <w:top w:val="none" w:sz="0" w:space="0" w:color="auto"/>
                <w:left w:val="none" w:sz="0" w:space="0" w:color="auto"/>
                <w:bottom w:val="none" w:sz="0" w:space="0" w:color="auto"/>
                <w:right w:val="none" w:sz="0" w:space="0" w:color="auto"/>
              </w:divBdr>
              <w:divsChild>
                <w:div w:id="725488545">
                  <w:marLeft w:val="0"/>
                  <w:marRight w:val="0"/>
                  <w:marTop w:val="0"/>
                  <w:marBottom w:val="0"/>
                  <w:divBdr>
                    <w:top w:val="none" w:sz="0" w:space="0" w:color="auto"/>
                    <w:left w:val="none" w:sz="0" w:space="0" w:color="auto"/>
                    <w:bottom w:val="none" w:sz="0" w:space="0" w:color="auto"/>
                    <w:right w:val="none" w:sz="0" w:space="0" w:color="auto"/>
                  </w:divBdr>
                  <w:divsChild>
                    <w:div w:id="1403336559">
                      <w:marLeft w:val="0"/>
                      <w:marRight w:val="0"/>
                      <w:marTop w:val="0"/>
                      <w:marBottom w:val="0"/>
                      <w:divBdr>
                        <w:top w:val="none" w:sz="0" w:space="0" w:color="auto"/>
                        <w:left w:val="none" w:sz="0" w:space="0" w:color="auto"/>
                        <w:bottom w:val="none" w:sz="0" w:space="0" w:color="auto"/>
                        <w:right w:val="none" w:sz="0" w:space="0" w:color="auto"/>
                      </w:divBdr>
                      <w:divsChild>
                        <w:div w:id="1709256132">
                          <w:marLeft w:val="0"/>
                          <w:marRight w:val="0"/>
                          <w:marTop w:val="360"/>
                          <w:marBottom w:val="0"/>
                          <w:divBdr>
                            <w:top w:val="none" w:sz="0" w:space="0" w:color="auto"/>
                            <w:left w:val="none" w:sz="0" w:space="0" w:color="auto"/>
                            <w:bottom w:val="none" w:sz="0" w:space="0" w:color="auto"/>
                            <w:right w:val="none" w:sz="0" w:space="0" w:color="auto"/>
                          </w:divBdr>
                          <w:divsChild>
                            <w:div w:id="735476003">
                              <w:marLeft w:val="0"/>
                              <w:marRight w:val="0"/>
                              <w:marTop w:val="0"/>
                              <w:marBottom w:val="0"/>
                              <w:divBdr>
                                <w:top w:val="none" w:sz="0" w:space="0" w:color="auto"/>
                                <w:left w:val="none" w:sz="0" w:space="0" w:color="auto"/>
                                <w:bottom w:val="none" w:sz="0" w:space="0" w:color="auto"/>
                                <w:right w:val="none" w:sz="0" w:space="0" w:color="auto"/>
                              </w:divBdr>
                              <w:divsChild>
                                <w:div w:id="45764851">
                                  <w:marLeft w:val="0"/>
                                  <w:marRight w:val="0"/>
                                  <w:marTop w:val="0"/>
                                  <w:marBottom w:val="0"/>
                                  <w:divBdr>
                                    <w:top w:val="none" w:sz="0" w:space="0" w:color="auto"/>
                                    <w:left w:val="none" w:sz="0" w:space="0" w:color="auto"/>
                                    <w:bottom w:val="none" w:sz="0" w:space="0" w:color="auto"/>
                                    <w:right w:val="none" w:sz="0" w:space="0" w:color="auto"/>
                                  </w:divBdr>
                                  <w:divsChild>
                                    <w:div w:id="4463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93629">
                      <w:marLeft w:val="0"/>
                      <w:marRight w:val="0"/>
                      <w:marTop w:val="0"/>
                      <w:marBottom w:val="0"/>
                      <w:divBdr>
                        <w:top w:val="none" w:sz="0" w:space="0" w:color="auto"/>
                        <w:left w:val="none" w:sz="0" w:space="0" w:color="auto"/>
                        <w:bottom w:val="none" w:sz="0" w:space="0" w:color="auto"/>
                        <w:right w:val="none" w:sz="0" w:space="0" w:color="auto"/>
                      </w:divBdr>
                      <w:divsChild>
                        <w:div w:id="1787190406">
                          <w:marLeft w:val="0"/>
                          <w:marRight w:val="0"/>
                          <w:marTop w:val="0"/>
                          <w:marBottom w:val="0"/>
                          <w:divBdr>
                            <w:top w:val="none" w:sz="0" w:space="0" w:color="auto"/>
                            <w:left w:val="none" w:sz="0" w:space="0" w:color="auto"/>
                            <w:bottom w:val="none" w:sz="0" w:space="0" w:color="auto"/>
                            <w:right w:val="none" w:sz="0" w:space="0" w:color="auto"/>
                          </w:divBdr>
                          <w:divsChild>
                            <w:div w:id="600911908">
                              <w:marLeft w:val="0"/>
                              <w:marRight w:val="0"/>
                              <w:marTop w:val="0"/>
                              <w:marBottom w:val="0"/>
                              <w:divBdr>
                                <w:top w:val="none" w:sz="0" w:space="0" w:color="auto"/>
                                <w:left w:val="none" w:sz="0" w:space="0" w:color="auto"/>
                                <w:bottom w:val="none" w:sz="0" w:space="0" w:color="auto"/>
                                <w:right w:val="none" w:sz="0" w:space="0" w:color="auto"/>
                              </w:divBdr>
                            </w:div>
                          </w:divsChild>
                        </w:div>
                        <w:div w:id="666633525">
                          <w:marLeft w:val="0"/>
                          <w:marRight w:val="0"/>
                          <w:marTop w:val="0"/>
                          <w:marBottom w:val="0"/>
                          <w:divBdr>
                            <w:top w:val="none" w:sz="0" w:space="0" w:color="auto"/>
                            <w:left w:val="none" w:sz="0" w:space="0" w:color="auto"/>
                            <w:bottom w:val="none" w:sz="0" w:space="0" w:color="auto"/>
                            <w:right w:val="none" w:sz="0" w:space="0" w:color="auto"/>
                          </w:divBdr>
                          <w:divsChild>
                            <w:div w:id="1983807348">
                              <w:marLeft w:val="0"/>
                              <w:marRight w:val="0"/>
                              <w:marTop w:val="0"/>
                              <w:marBottom w:val="0"/>
                              <w:divBdr>
                                <w:top w:val="none" w:sz="0" w:space="0" w:color="auto"/>
                                <w:left w:val="none" w:sz="0" w:space="0" w:color="auto"/>
                                <w:bottom w:val="none" w:sz="0" w:space="0" w:color="auto"/>
                                <w:right w:val="none" w:sz="0" w:space="0" w:color="auto"/>
                              </w:divBdr>
                              <w:divsChild>
                                <w:div w:id="53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502667">
          <w:marLeft w:val="0"/>
          <w:marRight w:val="0"/>
          <w:marTop w:val="0"/>
          <w:marBottom w:val="0"/>
          <w:divBdr>
            <w:top w:val="none" w:sz="0" w:space="0" w:color="auto"/>
            <w:left w:val="none" w:sz="0" w:space="0" w:color="auto"/>
            <w:bottom w:val="none" w:sz="0" w:space="0" w:color="auto"/>
            <w:right w:val="none" w:sz="0" w:space="0" w:color="auto"/>
          </w:divBdr>
          <w:divsChild>
            <w:div w:id="990672982">
              <w:marLeft w:val="0"/>
              <w:marRight w:val="0"/>
              <w:marTop w:val="0"/>
              <w:marBottom w:val="0"/>
              <w:divBdr>
                <w:top w:val="none" w:sz="0" w:space="0" w:color="auto"/>
                <w:left w:val="none" w:sz="0" w:space="0" w:color="auto"/>
                <w:bottom w:val="none" w:sz="0" w:space="0" w:color="auto"/>
                <w:right w:val="none" w:sz="0" w:space="0" w:color="auto"/>
              </w:divBdr>
              <w:divsChild>
                <w:div w:id="1446921552">
                  <w:marLeft w:val="0"/>
                  <w:marRight w:val="0"/>
                  <w:marTop w:val="0"/>
                  <w:marBottom w:val="0"/>
                  <w:divBdr>
                    <w:top w:val="none" w:sz="0" w:space="0" w:color="auto"/>
                    <w:left w:val="none" w:sz="0" w:space="0" w:color="auto"/>
                    <w:bottom w:val="none" w:sz="0" w:space="0" w:color="auto"/>
                    <w:right w:val="none" w:sz="0" w:space="0" w:color="auto"/>
                  </w:divBdr>
                  <w:divsChild>
                    <w:div w:id="824736051">
                      <w:marLeft w:val="0"/>
                      <w:marRight w:val="0"/>
                      <w:marTop w:val="0"/>
                      <w:marBottom w:val="0"/>
                      <w:divBdr>
                        <w:top w:val="none" w:sz="0" w:space="0" w:color="auto"/>
                        <w:left w:val="none" w:sz="0" w:space="0" w:color="auto"/>
                        <w:bottom w:val="none" w:sz="0" w:space="0" w:color="auto"/>
                        <w:right w:val="none" w:sz="0" w:space="0" w:color="auto"/>
                      </w:divBdr>
                      <w:divsChild>
                        <w:div w:id="1546605191">
                          <w:marLeft w:val="0"/>
                          <w:marRight w:val="0"/>
                          <w:marTop w:val="0"/>
                          <w:marBottom w:val="0"/>
                          <w:divBdr>
                            <w:top w:val="none" w:sz="0" w:space="0" w:color="auto"/>
                            <w:left w:val="none" w:sz="0" w:space="0" w:color="auto"/>
                            <w:bottom w:val="none" w:sz="0" w:space="0" w:color="auto"/>
                            <w:right w:val="none" w:sz="0" w:space="0" w:color="auto"/>
                          </w:divBdr>
                          <w:divsChild>
                            <w:div w:id="2037384945">
                              <w:marLeft w:val="0"/>
                              <w:marRight w:val="0"/>
                              <w:marTop w:val="0"/>
                              <w:marBottom w:val="0"/>
                              <w:divBdr>
                                <w:top w:val="none" w:sz="0" w:space="0" w:color="auto"/>
                                <w:left w:val="none" w:sz="0" w:space="0" w:color="auto"/>
                                <w:bottom w:val="none" w:sz="0" w:space="0" w:color="auto"/>
                                <w:right w:val="none" w:sz="0" w:space="0" w:color="auto"/>
                              </w:divBdr>
                              <w:divsChild>
                                <w:div w:id="20122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247175">
          <w:marLeft w:val="0"/>
          <w:marRight w:val="0"/>
          <w:marTop w:val="0"/>
          <w:marBottom w:val="0"/>
          <w:divBdr>
            <w:top w:val="none" w:sz="0" w:space="0" w:color="auto"/>
            <w:left w:val="none" w:sz="0" w:space="0" w:color="auto"/>
            <w:bottom w:val="none" w:sz="0" w:space="0" w:color="auto"/>
            <w:right w:val="none" w:sz="0" w:space="0" w:color="auto"/>
          </w:divBdr>
          <w:divsChild>
            <w:div w:id="958294163">
              <w:marLeft w:val="0"/>
              <w:marRight w:val="0"/>
              <w:marTop w:val="0"/>
              <w:marBottom w:val="0"/>
              <w:divBdr>
                <w:top w:val="none" w:sz="0" w:space="0" w:color="auto"/>
                <w:left w:val="none" w:sz="0" w:space="0" w:color="auto"/>
                <w:bottom w:val="none" w:sz="0" w:space="0" w:color="auto"/>
                <w:right w:val="none" w:sz="0" w:space="0" w:color="auto"/>
              </w:divBdr>
              <w:divsChild>
                <w:div w:id="874925353">
                  <w:marLeft w:val="0"/>
                  <w:marRight w:val="0"/>
                  <w:marTop w:val="0"/>
                  <w:marBottom w:val="0"/>
                  <w:divBdr>
                    <w:top w:val="none" w:sz="0" w:space="0" w:color="auto"/>
                    <w:left w:val="none" w:sz="0" w:space="0" w:color="auto"/>
                    <w:bottom w:val="none" w:sz="0" w:space="0" w:color="auto"/>
                    <w:right w:val="none" w:sz="0" w:space="0" w:color="auto"/>
                  </w:divBdr>
                  <w:divsChild>
                    <w:div w:id="87121981">
                      <w:marLeft w:val="0"/>
                      <w:marRight w:val="0"/>
                      <w:marTop w:val="0"/>
                      <w:marBottom w:val="0"/>
                      <w:divBdr>
                        <w:top w:val="none" w:sz="0" w:space="0" w:color="auto"/>
                        <w:left w:val="none" w:sz="0" w:space="0" w:color="auto"/>
                        <w:bottom w:val="none" w:sz="0" w:space="0" w:color="auto"/>
                        <w:right w:val="none" w:sz="0" w:space="0" w:color="auto"/>
                      </w:divBdr>
                      <w:divsChild>
                        <w:div w:id="8142452">
                          <w:marLeft w:val="0"/>
                          <w:marRight w:val="0"/>
                          <w:marTop w:val="0"/>
                          <w:marBottom w:val="0"/>
                          <w:divBdr>
                            <w:top w:val="none" w:sz="0" w:space="0" w:color="auto"/>
                            <w:left w:val="none" w:sz="0" w:space="0" w:color="auto"/>
                            <w:bottom w:val="none" w:sz="0" w:space="0" w:color="auto"/>
                            <w:right w:val="none" w:sz="0" w:space="0" w:color="auto"/>
                          </w:divBdr>
                          <w:divsChild>
                            <w:div w:id="837042964">
                              <w:marLeft w:val="0"/>
                              <w:marRight w:val="0"/>
                              <w:marTop w:val="0"/>
                              <w:marBottom w:val="0"/>
                              <w:divBdr>
                                <w:top w:val="none" w:sz="0" w:space="0" w:color="auto"/>
                                <w:left w:val="none" w:sz="0" w:space="0" w:color="auto"/>
                                <w:bottom w:val="none" w:sz="0" w:space="0" w:color="auto"/>
                                <w:right w:val="none" w:sz="0" w:space="0" w:color="auto"/>
                              </w:divBdr>
                              <w:divsChild>
                                <w:div w:id="15776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815557">
          <w:marLeft w:val="0"/>
          <w:marRight w:val="0"/>
          <w:marTop w:val="0"/>
          <w:marBottom w:val="0"/>
          <w:divBdr>
            <w:top w:val="none" w:sz="0" w:space="0" w:color="auto"/>
            <w:left w:val="none" w:sz="0" w:space="0" w:color="auto"/>
            <w:bottom w:val="none" w:sz="0" w:space="0" w:color="auto"/>
            <w:right w:val="none" w:sz="0" w:space="0" w:color="auto"/>
          </w:divBdr>
          <w:divsChild>
            <w:div w:id="1738280606">
              <w:marLeft w:val="0"/>
              <w:marRight w:val="0"/>
              <w:marTop w:val="0"/>
              <w:marBottom w:val="0"/>
              <w:divBdr>
                <w:top w:val="none" w:sz="0" w:space="0" w:color="auto"/>
                <w:left w:val="none" w:sz="0" w:space="0" w:color="auto"/>
                <w:bottom w:val="none" w:sz="0" w:space="0" w:color="auto"/>
                <w:right w:val="none" w:sz="0" w:space="0" w:color="auto"/>
              </w:divBdr>
              <w:divsChild>
                <w:div w:id="1202748968">
                  <w:marLeft w:val="0"/>
                  <w:marRight w:val="0"/>
                  <w:marTop w:val="0"/>
                  <w:marBottom w:val="0"/>
                  <w:divBdr>
                    <w:top w:val="none" w:sz="0" w:space="0" w:color="auto"/>
                    <w:left w:val="none" w:sz="0" w:space="0" w:color="auto"/>
                    <w:bottom w:val="none" w:sz="0" w:space="0" w:color="auto"/>
                    <w:right w:val="none" w:sz="0" w:space="0" w:color="auto"/>
                  </w:divBdr>
                  <w:divsChild>
                    <w:div w:id="1864904315">
                      <w:marLeft w:val="0"/>
                      <w:marRight w:val="0"/>
                      <w:marTop w:val="0"/>
                      <w:marBottom w:val="0"/>
                      <w:divBdr>
                        <w:top w:val="none" w:sz="0" w:space="0" w:color="auto"/>
                        <w:left w:val="none" w:sz="0" w:space="0" w:color="auto"/>
                        <w:bottom w:val="none" w:sz="0" w:space="0" w:color="auto"/>
                        <w:right w:val="none" w:sz="0" w:space="0" w:color="auto"/>
                      </w:divBdr>
                      <w:divsChild>
                        <w:div w:id="1561556396">
                          <w:marLeft w:val="0"/>
                          <w:marRight w:val="0"/>
                          <w:marTop w:val="0"/>
                          <w:marBottom w:val="0"/>
                          <w:divBdr>
                            <w:top w:val="none" w:sz="0" w:space="0" w:color="auto"/>
                            <w:left w:val="none" w:sz="0" w:space="0" w:color="auto"/>
                            <w:bottom w:val="none" w:sz="0" w:space="0" w:color="auto"/>
                            <w:right w:val="none" w:sz="0" w:space="0" w:color="auto"/>
                          </w:divBdr>
                          <w:divsChild>
                            <w:div w:id="1800150814">
                              <w:marLeft w:val="0"/>
                              <w:marRight w:val="0"/>
                              <w:marTop w:val="0"/>
                              <w:marBottom w:val="0"/>
                              <w:divBdr>
                                <w:top w:val="none" w:sz="0" w:space="0" w:color="auto"/>
                                <w:left w:val="none" w:sz="0" w:space="0" w:color="auto"/>
                                <w:bottom w:val="none" w:sz="0" w:space="0" w:color="auto"/>
                                <w:right w:val="none" w:sz="0" w:space="0" w:color="auto"/>
                              </w:divBdr>
                              <w:divsChild>
                                <w:div w:id="13966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618188">
          <w:marLeft w:val="0"/>
          <w:marRight w:val="0"/>
          <w:marTop w:val="0"/>
          <w:marBottom w:val="0"/>
          <w:divBdr>
            <w:top w:val="none" w:sz="0" w:space="0" w:color="auto"/>
            <w:left w:val="none" w:sz="0" w:space="0" w:color="auto"/>
            <w:bottom w:val="none" w:sz="0" w:space="0" w:color="auto"/>
            <w:right w:val="none" w:sz="0" w:space="0" w:color="auto"/>
          </w:divBdr>
          <w:divsChild>
            <w:div w:id="1663774696">
              <w:marLeft w:val="0"/>
              <w:marRight w:val="0"/>
              <w:marTop w:val="0"/>
              <w:marBottom w:val="0"/>
              <w:divBdr>
                <w:top w:val="none" w:sz="0" w:space="0" w:color="auto"/>
                <w:left w:val="none" w:sz="0" w:space="0" w:color="auto"/>
                <w:bottom w:val="none" w:sz="0" w:space="0" w:color="auto"/>
                <w:right w:val="none" w:sz="0" w:space="0" w:color="auto"/>
              </w:divBdr>
              <w:divsChild>
                <w:div w:id="494300320">
                  <w:marLeft w:val="0"/>
                  <w:marRight w:val="0"/>
                  <w:marTop w:val="0"/>
                  <w:marBottom w:val="0"/>
                  <w:divBdr>
                    <w:top w:val="none" w:sz="0" w:space="0" w:color="auto"/>
                    <w:left w:val="none" w:sz="0" w:space="0" w:color="auto"/>
                    <w:bottom w:val="none" w:sz="0" w:space="0" w:color="auto"/>
                    <w:right w:val="none" w:sz="0" w:space="0" w:color="auto"/>
                  </w:divBdr>
                  <w:divsChild>
                    <w:div w:id="1987467197">
                      <w:marLeft w:val="0"/>
                      <w:marRight w:val="0"/>
                      <w:marTop w:val="0"/>
                      <w:marBottom w:val="0"/>
                      <w:divBdr>
                        <w:top w:val="none" w:sz="0" w:space="0" w:color="auto"/>
                        <w:left w:val="none" w:sz="0" w:space="0" w:color="auto"/>
                        <w:bottom w:val="none" w:sz="0" w:space="0" w:color="auto"/>
                        <w:right w:val="none" w:sz="0" w:space="0" w:color="auto"/>
                      </w:divBdr>
                      <w:divsChild>
                        <w:div w:id="444544180">
                          <w:marLeft w:val="0"/>
                          <w:marRight w:val="0"/>
                          <w:marTop w:val="0"/>
                          <w:marBottom w:val="0"/>
                          <w:divBdr>
                            <w:top w:val="none" w:sz="0" w:space="0" w:color="auto"/>
                            <w:left w:val="none" w:sz="0" w:space="0" w:color="auto"/>
                            <w:bottom w:val="none" w:sz="0" w:space="0" w:color="auto"/>
                            <w:right w:val="none" w:sz="0" w:space="0" w:color="auto"/>
                          </w:divBdr>
                          <w:divsChild>
                            <w:div w:id="594826747">
                              <w:marLeft w:val="0"/>
                              <w:marRight w:val="0"/>
                              <w:marTop w:val="0"/>
                              <w:marBottom w:val="0"/>
                              <w:divBdr>
                                <w:top w:val="none" w:sz="0" w:space="0" w:color="auto"/>
                                <w:left w:val="none" w:sz="0" w:space="0" w:color="auto"/>
                                <w:bottom w:val="none" w:sz="0" w:space="0" w:color="auto"/>
                                <w:right w:val="none" w:sz="0" w:space="0" w:color="auto"/>
                              </w:divBdr>
                              <w:divsChild>
                                <w:div w:id="18084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705473">
          <w:marLeft w:val="0"/>
          <w:marRight w:val="0"/>
          <w:marTop w:val="0"/>
          <w:marBottom w:val="0"/>
          <w:divBdr>
            <w:top w:val="none" w:sz="0" w:space="0" w:color="auto"/>
            <w:left w:val="none" w:sz="0" w:space="0" w:color="auto"/>
            <w:bottom w:val="none" w:sz="0" w:space="0" w:color="auto"/>
            <w:right w:val="none" w:sz="0" w:space="0" w:color="auto"/>
          </w:divBdr>
          <w:divsChild>
            <w:div w:id="1641306860">
              <w:marLeft w:val="0"/>
              <w:marRight w:val="0"/>
              <w:marTop w:val="0"/>
              <w:marBottom w:val="0"/>
              <w:divBdr>
                <w:top w:val="none" w:sz="0" w:space="0" w:color="auto"/>
                <w:left w:val="none" w:sz="0" w:space="0" w:color="auto"/>
                <w:bottom w:val="none" w:sz="0" w:space="0" w:color="auto"/>
                <w:right w:val="none" w:sz="0" w:space="0" w:color="auto"/>
              </w:divBdr>
              <w:divsChild>
                <w:div w:id="1169709855">
                  <w:marLeft w:val="0"/>
                  <w:marRight w:val="0"/>
                  <w:marTop w:val="0"/>
                  <w:marBottom w:val="0"/>
                  <w:divBdr>
                    <w:top w:val="none" w:sz="0" w:space="0" w:color="auto"/>
                    <w:left w:val="none" w:sz="0" w:space="0" w:color="auto"/>
                    <w:bottom w:val="none" w:sz="0" w:space="0" w:color="auto"/>
                    <w:right w:val="none" w:sz="0" w:space="0" w:color="auto"/>
                  </w:divBdr>
                  <w:divsChild>
                    <w:div w:id="702361001">
                      <w:marLeft w:val="0"/>
                      <w:marRight w:val="0"/>
                      <w:marTop w:val="0"/>
                      <w:marBottom w:val="0"/>
                      <w:divBdr>
                        <w:top w:val="none" w:sz="0" w:space="0" w:color="auto"/>
                        <w:left w:val="none" w:sz="0" w:space="0" w:color="auto"/>
                        <w:bottom w:val="none" w:sz="0" w:space="0" w:color="auto"/>
                        <w:right w:val="none" w:sz="0" w:space="0" w:color="auto"/>
                      </w:divBdr>
                      <w:divsChild>
                        <w:div w:id="569925803">
                          <w:marLeft w:val="0"/>
                          <w:marRight w:val="0"/>
                          <w:marTop w:val="0"/>
                          <w:marBottom w:val="0"/>
                          <w:divBdr>
                            <w:top w:val="none" w:sz="0" w:space="0" w:color="auto"/>
                            <w:left w:val="none" w:sz="0" w:space="0" w:color="auto"/>
                            <w:bottom w:val="none" w:sz="0" w:space="0" w:color="auto"/>
                            <w:right w:val="none" w:sz="0" w:space="0" w:color="auto"/>
                          </w:divBdr>
                          <w:divsChild>
                            <w:div w:id="1940140123">
                              <w:marLeft w:val="0"/>
                              <w:marRight w:val="0"/>
                              <w:marTop w:val="0"/>
                              <w:marBottom w:val="0"/>
                              <w:divBdr>
                                <w:top w:val="none" w:sz="0" w:space="0" w:color="auto"/>
                                <w:left w:val="none" w:sz="0" w:space="0" w:color="auto"/>
                                <w:bottom w:val="none" w:sz="0" w:space="0" w:color="auto"/>
                                <w:right w:val="none" w:sz="0" w:space="0" w:color="auto"/>
                              </w:divBdr>
                              <w:divsChild>
                                <w:div w:id="9430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548828">
          <w:marLeft w:val="0"/>
          <w:marRight w:val="0"/>
          <w:marTop w:val="0"/>
          <w:marBottom w:val="0"/>
          <w:divBdr>
            <w:top w:val="none" w:sz="0" w:space="0" w:color="auto"/>
            <w:left w:val="none" w:sz="0" w:space="0" w:color="auto"/>
            <w:bottom w:val="none" w:sz="0" w:space="0" w:color="auto"/>
            <w:right w:val="none" w:sz="0" w:space="0" w:color="auto"/>
          </w:divBdr>
          <w:divsChild>
            <w:div w:id="1019936841">
              <w:marLeft w:val="0"/>
              <w:marRight w:val="0"/>
              <w:marTop w:val="0"/>
              <w:marBottom w:val="0"/>
              <w:divBdr>
                <w:top w:val="none" w:sz="0" w:space="0" w:color="auto"/>
                <w:left w:val="none" w:sz="0" w:space="0" w:color="auto"/>
                <w:bottom w:val="none" w:sz="0" w:space="0" w:color="auto"/>
                <w:right w:val="none" w:sz="0" w:space="0" w:color="auto"/>
              </w:divBdr>
              <w:divsChild>
                <w:div w:id="85806734">
                  <w:marLeft w:val="0"/>
                  <w:marRight w:val="0"/>
                  <w:marTop w:val="0"/>
                  <w:marBottom w:val="0"/>
                  <w:divBdr>
                    <w:top w:val="none" w:sz="0" w:space="0" w:color="auto"/>
                    <w:left w:val="none" w:sz="0" w:space="0" w:color="auto"/>
                    <w:bottom w:val="none" w:sz="0" w:space="0" w:color="auto"/>
                    <w:right w:val="none" w:sz="0" w:space="0" w:color="auto"/>
                  </w:divBdr>
                  <w:divsChild>
                    <w:div w:id="675183435">
                      <w:marLeft w:val="0"/>
                      <w:marRight w:val="0"/>
                      <w:marTop w:val="0"/>
                      <w:marBottom w:val="0"/>
                      <w:divBdr>
                        <w:top w:val="none" w:sz="0" w:space="0" w:color="auto"/>
                        <w:left w:val="none" w:sz="0" w:space="0" w:color="auto"/>
                        <w:bottom w:val="none" w:sz="0" w:space="0" w:color="auto"/>
                        <w:right w:val="none" w:sz="0" w:space="0" w:color="auto"/>
                      </w:divBdr>
                      <w:divsChild>
                        <w:div w:id="124468723">
                          <w:marLeft w:val="0"/>
                          <w:marRight w:val="0"/>
                          <w:marTop w:val="360"/>
                          <w:marBottom w:val="0"/>
                          <w:divBdr>
                            <w:top w:val="none" w:sz="0" w:space="0" w:color="auto"/>
                            <w:left w:val="none" w:sz="0" w:space="0" w:color="auto"/>
                            <w:bottom w:val="none" w:sz="0" w:space="0" w:color="auto"/>
                            <w:right w:val="none" w:sz="0" w:space="0" w:color="auto"/>
                          </w:divBdr>
                          <w:divsChild>
                            <w:div w:id="176970982">
                              <w:marLeft w:val="0"/>
                              <w:marRight w:val="0"/>
                              <w:marTop w:val="0"/>
                              <w:marBottom w:val="0"/>
                              <w:divBdr>
                                <w:top w:val="none" w:sz="0" w:space="0" w:color="auto"/>
                                <w:left w:val="none" w:sz="0" w:space="0" w:color="auto"/>
                                <w:bottom w:val="none" w:sz="0" w:space="0" w:color="auto"/>
                                <w:right w:val="none" w:sz="0" w:space="0" w:color="auto"/>
                              </w:divBdr>
                              <w:divsChild>
                                <w:div w:id="1769890136">
                                  <w:marLeft w:val="0"/>
                                  <w:marRight w:val="0"/>
                                  <w:marTop w:val="0"/>
                                  <w:marBottom w:val="0"/>
                                  <w:divBdr>
                                    <w:top w:val="none" w:sz="0" w:space="0" w:color="auto"/>
                                    <w:left w:val="none" w:sz="0" w:space="0" w:color="auto"/>
                                    <w:bottom w:val="none" w:sz="0" w:space="0" w:color="auto"/>
                                    <w:right w:val="none" w:sz="0" w:space="0" w:color="auto"/>
                                  </w:divBdr>
                                  <w:divsChild>
                                    <w:div w:id="11983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173389">
                      <w:marLeft w:val="0"/>
                      <w:marRight w:val="0"/>
                      <w:marTop w:val="0"/>
                      <w:marBottom w:val="0"/>
                      <w:divBdr>
                        <w:top w:val="none" w:sz="0" w:space="0" w:color="auto"/>
                        <w:left w:val="none" w:sz="0" w:space="0" w:color="auto"/>
                        <w:bottom w:val="none" w:sz="0" w:space="0" w:color="auto"/>
                        <w:right w:val="none" w:sz="0" w:space="0" w:color="auto"/>
                      </w:divBdr>
                      <w:divsChild>
                        <w:div w:id="1845196683">
                          <w:marLeft w:val="0"/>
                          <w:marRight w:val="0"/>
                          <w:marTop w:val="0"/>
                          <w:marBottom w:val="0"/>
                          <w:divBdr>
                            <w:top w:val="none" w:sz="0" w:space="0" w:color="auto"/>
                            <w:left w:val="none" w:sz="0" w:space="0" w:color="auto"/>
                            <w:bottom w:val="none" w:sz="0" w:space="0" w:color="auto"/>
                            <w:right w:val="none" w:sz="0" w:space="0" w:color="auto"/>
                          </w:divBdr>
                          <w:divsChild>
                            <w:div w:id="506141067">
                              <w:marLeft w:val="0"/>
                              <w:marRight w:val="0"/>
                              <w:marTop w:val="0"/>
                              <w:marBottom w:val="0"/>
                              <w:divBdr>
                                <w:top w:val="none" w:sz="0" w:space="0" w:color="auto"/>
                                <w:left w:val="none" w:sz="0" w:space="0" w:color="auto"/>
                                <w:bottom w:val="none" w:sz="0" w:space="0" w:color="auto"/>
                                <w:right w:val="none" w:sz="0" w:space="0" w:color="auto"/>
                              </w:divBdr>
                            </w:div>
                          </w:divsChild>
                        </w:div>
                        <w:div w:id="1582063758">
                          <w:marLeft w:val="0"/>
                          <w:marRight w:val="0"/>
                          <w:marTop w:val="0"/>
                          <w:marBottom w:val="0"/>
                          <w:divBdr>
                            <w:top w:val="none" w:sz="0" w:space="0" w:color="auto"/>
                            <w:left w:val="none" w:sz="0" w:space="0" w:color="auto"/>
                            <w:bottom w:val="none" w:sz="0" w:space="0" w:color="auto"/>
                            <w:right w:val="none" w:sz="0" w:space="0" w:color="auto"/>
                          </w:divBdr>
                          <w:divsChild>
                            <w:div w:id="1734885249">
                              <w:marLeft w:val="0"/>
                              <w:marRight w:val="0"/>
                              <w:marTop w:val="0"/>
                              <w:marBottom w:val="0"/>
                              <w:divBdr>
                                <w:top w:val="none" w:sz="0" w:space="0" w:color="auto"/>
                                <w:left w:val="none" w:sz="0" w:space="0" w:color="auto"/>
                                <w:bottom w:val="none" w:sz="0" w:space="0" w:color="auto"/>
                                <w:right w:val="none" w:sz="0" w:space="0" w:color="auto"/>
                              </w:divBdr>
                              <w:divsChild>
                                <w:div w:id="932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903374">
          <w:marLeft w:val="0"/>
          <w:marRight w:val="0"/>
          <w:marTop w:val="0"/>
          <w:marBottom w:val="0"/>
          <w:divBdr>
            <w:top w:val="none" w:sz="0" w:space="0" w:color="auto"/>
            <w:left w:val="none" w:sz="0" w:space="0" w:color="auto"/>
            <w:bottom w:val="none" w:sz="0" w:space="0" w:color="auto"/>
            <w:right w:val="none" w:sz="0" w:space="0" w:color="auto"/>
          </w:divBdr>
          <w:divsChild>
            <w:div w:id="1702393459">
              <w:marLeft w:val="0"/>
              <w:marRight w:val="0"/>
              <w:marTop w:val="0"/>
              <w:marBottom w:val="0"/>
              <w:divBdr>
                <w:top w:val="none" w:sz="0" w:space="0" w:color="auto"/>
                <w:left w:val="none" w:sz="0" w:space="0" w:color="auto"/>
                <w:bottom w:val="none" w:sz="0" w:space="0" w:color="auto"/>
                <w:right w:val="none" w:sz="0" w:space="0" w:color="auto"/>
              </w:divBdr>
              <w:divsChild>
                <w:div w:id="416487578">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360"/>
                          <w:marBottom w:val="0"/>
                          <w:divBdr>
                            <w:top w:val="none" w:sz="0" w:space="0" w:color="auto"/>
                            <w:left w:val="none" w:sz="0" w:space="0" w:color="auto"/>
                            <w:bottom w:val="none" w:sz="0" w:space="0" w:color="auto"/>
                            <w:right w:val="none" w:sz="0" w:space="0" w:color="auto"/>
                          </w:divBdr>
                          <w:divsChild>
                            <w:div w:id="410467536">
                              <w:marLeft w:val="0"/>
                              <w:marRight w:val="0"/>
                              <w:marTop w:val="0"/>
                              <w:marBottom w:val="0"/>
                              <w:divBdr>
                                <w:top w:val="none" w:sz="0" w:space="0" w:color="auto"/>
                                <w:left w:val="none" w:sz="0" w:space="0" w:color="auto"/>
                                <w:bottom w:val="none" w:sz="0" w:space="0" w:color="auto"/>
                                <w:right w:val="none" w:sz="0" w:space="0" w:color="auto"/>
                              </w:divBdr>
                              <w:divsChild>
                                <w:div w:id="1456215926">
                                  <w:marLeft w:val="0"/>
                                  <w:marRight w:val="0"/>
                                  <w:marTop w:val="0"/>
                                  <w:marBottom w:val="0"/>
                                  <w:divBdr>
                                    <w:top w:val="none" w:sz="0" w:space="0" w:color="auto"/>
                                    <w:left w:val="none" w:sz="0" w:space="0" w:color="auto"/>
                                    <w:bottom w:val="none" w:sz="0" w:space="0" w:color="auto"/>
                                    <w:right w:val="none" w:sz="0" w:space="0" w:color="auto"/>
                                  </w:divBdr>
                                  <w:divsChild>
                                    <w:div w:id="2368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891772">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
                          </w:divsChild>
                        </w:div>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9582">
          <w:marLeft w:val="0"/>
          <w:marRight w:val="0"/>
          <w:marTop w:val="0"/>
          <w:marBottom w:val="0"/>
          <w:divBdr>
            <w:top w:val="none" w:sz="0" w:space="0" w:color="auto"/>
            <w:left w:val="none" w:sz="0" w:space="0" w:color="auto"/>
            <w:bottom w:val="none" w:sz="0" w:space="0" w:color="auto"/>
            <w:right w:val="none" w:sz="0" w:space="0" w:color="auto"/>
          </w:divBdr>
          <w:divsChild>
            <w:div w:id="376395011">
              <w:marLeft w:val="0"/>
              <w:marRight w:val="0"/>
              <w:marTop w:val="0"/>
              <w:marBottom w:val="0"/>
              <w:divBdr>
                <w:top w:val="none" w:sz="0" w:space="0" w:color="auto"/>
                <w:left w:val="none" w:sz="0" w:space="0" w:color="auto"/>
                <w:bottom w:val="none" w:sz="0" w:space="0" w:color="auto"/>
                <w:right w:val="none" w:sz="0" w:space="0" w:color="auto"/>
              </w:divBdr>
              <w:divsChild>
                <w:div w:id="145438804">
                  <w:marLeft w:val="0"/>
                  <w:marRight w:val="0"/>
                  <w:marTop w:val="0"/>
                  <w:marBottom w:val="0"/>
                  <w:divBdr>
                    <w:top w:val="none" w:sz="0" w:space="0" w:color="auto"/>
                    <w:left w:val="none" w:sz="0" w:space="0" w:color="auto"/>
                    <w:bottom w:val="none" w:sz="0" w:space="0" w:color="auto"/>
                    <w:right w:val="none" w:sz="0" w:space="0" w:color="auto"/>
                  </w:divBdr>
                  <w:divsChild>
                    <w:div w:id="1468011462">
                      <w:marLeft w:val="0"/>
                      <w:marRight w:val="0"/>
                      <w:marTop w:val="0"/>
                      <w:marBottom w:val="0"/>
                      <w:divBdr>
                        <w:top w:val="none" w:sz="0" w:space="0" w:color="auto"/>
                        <w:left w:val="none" w:sz="0" w:space="0" w:color="auto"/>
                        <w:bottom w:val="none" w:sz="0" w:space="0" w:color="auto"/>
                        <w:right w:val="none" w:sz="0" w:space="0" w:color="auto"/>
                      </w:divBdr>
                      <w:divsChild>
                        <w:div w:id="252588378">
                          <w:marLeft w:val="0"/>
                          <w:marRight w:val="0"/>
                          <w:marTop w:val="360"/>
                          <w:marBottom w:val="0"/>
                          <w:divBdr>
                            <w:top w:val="none" w:sz="0" w:space="0" w:color="auto"/>
                            <w:left w:val="none" w:sz="0" w:space="0" w:color="auto"/>
                            <w:bottom w:val="none" w:sz="0" w:space="0" w:color="auto"/>
                            <w:right w:val="none" w:sz="0" w:space="0" w:color="auto"/>
                          </w:divBdr>
                          <w:divsChild>
                            <w:div w:id="1214343890">
                              <w:marLeft w:val="0"/>
                              <w:marRight w:val="0"/>
                              <w:marTop w:val="0"/>
                              <w:marBottom w:val="0"/>
                              <w:divBdr>
                                <w:top w:val="none" w:sz="0" w:space="0" w:color="auto"/>
                                <w:left w:val="none" w:sz="0" w:space="0" w:color="auto"/>
                                <w:bottom w:val="none" w:sz="0" w:space="0" w:color="auto"/>
                                <w:right w:val="none" w:sz="0" w:space="0" w:color="auto"/>
                              </w:divBdr>
                              <w:divsChild>
                                <w:div w:id="221647942">
                                  <w:marLeft w:val="0"/>
                                  <w:marRight w:val="0"/>
                                  <w:marTop w:val="0"/>
                                  <w:marBottom w:val="0"/>
                                  <w:divBdr>
                                    <w:top w:val="none" w:sz="0" w:space="0" w:color="auto"/>
                                    <w:left w:val="none" w:sz="0" w:space="0" w:color="auto"/>
                                    <w:bottom w:val="none" w:sz="0" w:space="0" w:color="auto"/>
                                    <w:right w:val="none" w:sz="0" w:space="0" w:color="auto"/>
                                  </w:divBdr>
                                  <w:divsChild>
                                    <w:div w:id="5630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23082">
                      <w:marLeft w:val="0"/>
                      <w:marRight w:val="0"/>
                      <w:marTop w:val="0"/>
                      <w:marBottom w:val="0"/>
                      <w:divBdr>
                        <w:top w:val="none" w:sz="0" w:space="0" w:color="auto"/>
                        <w:left w:val="none" w:sz="0" w:space="0" w:color="auto"/>
                        <w:bottom w:val="none" w:sz="0" w:space="0" w:color="auto"/>
                        <w:right w:val="none" w:sz="0" w:space="0" w:color="auto"/>
                      </w:divBdr>
                      <w:divsChild>
                        <w:div w:id="1230070395">
                          <w:marLeft w:val="0"/>
                          <w:marRight w:val="0"/>
                          <w:marTop w:val="0"/>
                          <w:marBottom w:val="0"/>
                          <w:divBdr>
                            <w:top w:val="none" w:sz="0" w:space="0" w:color="auto"/>
                            <w:left w:val="none" w:sz="0" w:space="0" w:color="auto"/>
                            <w:bottom w:val="none" w:sz="0" w:space="0" w:color="auto"/>
                            <w:right w:val="none" w:sz="0" w:space="0" w:color="auto"/>
                          </w:divBdr>
                          <w:divsChild>
                            <w:div w:id="426115581">
                              <w:marLeft w:val="0"/>
                              <w:marRight w:val="0"/>
                              <w:marTop w:val="0"/>
                              <w:marBottom w:val="0"/>
                              <w:divBdr>
                                <w:top w:val="none" w:sz="0" w:space="0" w:color="auto"/>
                                <w:left w:val="none" w:sz="0" w:space="0" w:color="auto"/>
                                <w:bottom w:val="none" w:sz="0" w:space="0" w:color="auto"/>
                                <w:right w:val="none" w:sz="0" w:space="0" w:color="auto"/>
                              </w:divBdr>
                            </w:div>
                          </w:divsChild>
                        </w:div>
                        <w:div w:id="537819765">
                          <w:marLeft w:val="0"/>
                          <w:marRight w:val="0"/>
                          <w:marTop w:val="0"/>
                          <w:marBottom w:val="0"/>
                          <w:divBdr>
                            <w:top w:val="none" w:sz="0" w:space="0" w:color="auto"/>
                            <w:left w:val="none" w:sz="0" w:space="0" w:color="auto"/>
                            <w:bottom w:val="none" w:sz="0" w:space="0" w:color="auto"/>
                            <w:right w:val="none" w:sz="0" w:space="0" w:color="auto"/>
                          </w:divBdr>
                          <w:divsChild>
                            <w:div w:id="595332491">
                              <w:marLeft w:val="0"/>
                              <w:marRight w:val="0"/>
                              <w:marTop w:val="0"/>
                              <w:marBottom w:val="0"/>
                              <w:divBdr>
                                <w:top w:val="none" w:sz="0" w:space="0" w:color="auto"/>
                                <w:left w:val="none" w:sz="0" w:space="0" w:color="auto"/>
                                <w:bottom w:val="none" w:sz="0" w:space="0" w:color="auto"/>
                                <w:right w:val="none" w:sz="0" w:space="0" w:color="auto"/>
                              </w:divBdr>
                              <w:divsChild>
                                <w:div w:id="6943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69133">
          <w:marLeft w:val="0"/>
          <w:marRight w:val="0"/>
          <w:marTop w:val="0"/>
          <w:marBottom w:val="0"/>
          <w:divBdr>
            <w:top w:val="none" w:sz="0" w:space="0" w:color="auto"/>
            <w:left w:val="none" w:sz="0" w:space="0" w:color="auto"/>
            <w:bottom w:val="none" w:sz="0" w:space="0" w:color="auto"/>
            <w:right w:val="none" w:sz="0" w:space="0" w:color="auto"/>
          </w:divBdr>
          <w:divsChild>
            <w:div w:id="1553538678">
              <w:marLeft w:val="0"/>
              <w:marRight w:val="0"/>
              <w:marTop w:val="0"/>
              <w:marBottom w:val="0"/>
              <w:divBdr>
                <w:top w:val="none" w:sz="0" w:space="0" w:color="auto"/>
                <w:left w:val="none" w:sz="0" w:space="0" w:color="auto"/>
                <w:bottom w:val="none" w:sz="0" w:space="0" w:color="auto"/>
                <w:right w:val="none" w:sz="0" w:space="0" w:color="auto"/>
              </w:divBdr>
              <w:divsChild>
                <w:div w:id="1307279144">
                  <w:marLeft w:val="0"/>
                  <w:marRight w:val="0"/>
                  <w:marTop w:val="0"/>
                  <w:marBottom w:val="0"/>
                  <w:divBdr>
                    <w:top w:val="none" w:sz="0" w:space="0" w:color="auto"/>
                    <w:left w:val="none" w:sz="0" w:space="0" w:color="auto"/>
                    <w:bottom w:val="none" w:sz="0" w:space="0" w:color="auto"/>
                    <w:right w:val="none" w:sz="0" w:space="0" w:color="auto"/>
                  </w:divBdr>
                  <w:divsChild>
                    <w:div w:id="714158619">
                      <w:marLeft w:val="0"/>
                      <w:marRight w:val="0"/>
                      <w:marTop w:val="0"/>
                      <w:marBottom w:val="0"/>
                      <w:divBdr>
                        <w:top w:val="none" w:sz="0" w:space="0" w:color="auto"/>
                        <w:left w:val="none" w:sz="0" w:space="0" w:color="auto"/>
                        <w:bottom w:val="none" w:sz="0" w:space="0" w:color="auto"/>
                        <w:right w:val="none" w:sz="0" w:space="0" w:color="auto"/>
                      </w:divBdr>
                      <w:divsChild>
                        <w:div w:id="324940351">
                          <w:marLeft w:val="0"/>
                          <w:marRight w:val="0"/>
                          <w:marTop w:val="0"/>
                          <w:marBottom w:val="0"/>
                          <w:divBdr>
                            <w:top w:val="none" w:sz="0" w:space="0" w:color="auto"/>
                            <w:left w:val="none" w:sz="0" w:space="0" w:color="auto"/>
                            <w:bottom w:val="none" w:sz="0" w:space="0" w:color="auto"/>
                            <w:right w:val="none" w:sz="0" w:space="0" w:color="auto"/>
                          </w:divBdr>
                          <w:divsChild>
                            <w:div w:id="1576620955">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838827">
          <w:marLeft w:val="0"/>
          <w:marRight w:val="0"/>
          <w:marTop w:val="0"/>
          <w:marBottom w:val="0"/>
          <w:divBdr>
            <w:top w:val="none" w:sz="0" w:space="0" w:color="auto"/>
            <w:left w:val="none" w:sz="0" w:space="0" w:color="auto"/>
            <w:bottom w:val="none" w:sz="0" w:space="0" w:color="auto"/>
            <w:right w:val="none" w:sz="0" w:space="0" w:color="auto"/>
          </w:divBdr>
          <w:divsChild>
            <w:div w:id="880283688">
              <w:marLeft w:val="0"/>
              <w:marRight w:val="0"/>
              <w:marTop w:val="0"/>
              <w:marBottom w:val="0"/>
              <w:divBdr>
                <w:top w:val="none" w:sz="0" w:space="0" w:color="auto"/>
                <w:left w:val="none" w:sz="0" w:space="0" w:color="auto"/>
                <w:bottom w:val="none" w:sz="0" w:space="0" w:color="auto"/>
                <w:right w:val="none" w:sz="0" w:space="0" w:color="auto"/>
              </w:divBdr>
              <w:divsChild>
                <w:div w:id="179243473">
                  <w:marLeft w:val="0"/>
                  <w:marRight w:val="0"/>
                  <w:marTop w:val="0"/>
                  <w:marBottom w:val="0"/>
                  <w:divBdr>
                    <w:top w:val="none" w:sz="0" w:space="0" w:color="auto"/>
                    <w:left w:val="none" w:sz="0" w:space="0" w:color="auto"/>
                    <w:bottom w:val="none" w:sz="0" w:space="0" w:color="auto"/>
                    <w:right w:val="none" w:sz="0" w:space="0" w:color="auto"/>
                  </w:divBdr>
                  <w:divsChild>
                    <w:div w:id="1956599242">
                      <w:marLeft w:val="0"/>
                      <w:marRight w:val="0"/>
                      <w:marTop w:val="0"/>
                      <w:marBottom w:val="0"/>
                      <w:divBdr>
                        <w:top w:val="none" w:sz="0" w:space="0" w:color="auto"/>
                        <w:left w:val="none" w:sz="0" w:space="0" w:color="auto"/>
                        <w:bottom w:val="none" w:sz="0" w:space="0" w:color="auto"/>
                        <w:right w:val="none" w:sz="0" w:space="0" w:color="auto"/>
                      </w:divBdr>
                      <w:divsChild>
                        <w:div w:id="2087455674">
                          <w:marLeft w:val="0"/>
                          <w:marRight w:val="0"/>
                          <w:marTop w:val="360"/>
                          <w:marBottom w:val="0"/>
                          <w:divBdr>
                            <w:top w:val="none" w:sz="0" w:space="0" w:color="auto"/>
                            <w:left w:val="none" w:sz="0" w:space="0" w:color="auto"/>
                            <w:bottom w:val="none" w:sz="0" w:space="0" w:color="auto"/>
                            <w:right w:val="none" w:sz="0" w:space="0" w:color="auto"/>
                          </w:divBdr>
                          <w:divsChild>
                            <w:div w:id="1721127294">
                              <w:marLeft w:val="0"/>
                              <w:marRight w:val="0"/>
                              <w:marTop w:val="0"/>
                              <w:marBottom w:val="0"/>
                              <w:divBdr>
                                <w:top w:val="none" w:sz="0" w:space="0" w:color="auto"/>
                                <w:left w:val="none" w:sz="0" w:space="0" w:color="auto"/>
                                <w:bottom w:val="none" w:sz="0" w:space="0" w:color="auto"/>
                                <w:right w:val="none" w:sz="0" w:space="0" w:color="auto"/>
                              </w:divBdr>
                              <w:divsChild>
                                <w:div w:id="628242038">
                                  <w:marLeft w:val="0"/>
                                  <w:marRight w:val="0"/>
                                  <w:marTop w:val="0"/>
                                  <w:marBottom w:val="0"/>
                                  <w:divBdr>
                                    <w:top w:val="none" w:sz="0" w:space="0" w:color="auto"/>
                                    <w:left w:val="none" w:sz="0" w:space="0" w:color="auto"/>
                                    <w:bottom w:val="none" w:sz="0" w:space="0" w:color="auto"/>
                                    <w:right w:val="none" w:sz="0" w:space="0" w:color="auto"/>
                                  </w:divBdr>
                                  <w:divsChild>
                                    <w:div w:id="15416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65367">
                      <w:marLeft w:val="0"/>
                      <w:marRight w:val="0"/>
                      <w:marTop w:val="0"/>
                      <w:marBottom w:val="0"/>
                      <w:divBdr>
                        <w:top w:val="none" w:sz="0" w:space="0" w:color="auto"/>
                        <w:left w:val="none" w:sz="0" w:space="0" w:color="auto"/>
                        <w:bottom w:val="none" w:sz="0" w:space="0" w:color="auto"/>
                        <w:right w:val="none" w:sz="0" w:space="0" w:color="auto"/>
                      </w:divBdr>
                      <w:divsChild>
                        <w:div w:id="1055079405">
                          <w:marLeft w:val="0"/>
                          <w:marRight w:val="0"/>
                          <w:marTop w:val="0"/>
                          <w:marBottom w:val="0"/>
                          <w:divBdr>
                            <w:top w:val="none" w:sz="0" w:space="0" w:color="auto"/>
                            <w:left w:val="none" w:sz="0" w:space="0" w:color="auto"/>
                            <w:bottom w:val="none" w:sz="0" w:space="0" w:color="auto"/>
                            <w:right w:val="none" w:sz="0" w:space="0" w:color="auto"/>
                          </w:divBdr>
                          <w:divsChild>
                            <w:div w:id="1499032729">
                              <w:marLeft w:val="0"/>
                              <w:marRight w:val="0"/>
                              <w:marTop w:val="0"/>
                              <w:marBottom w:val="0"/>
                              <w:divBdr>
                                <w:top w:val="none" w:sz="0" w:space="0" w:color="auto"/>
                                <w:left w:val="none" w:sz="0" w:space="0" w:color="auto"/>
                                <w:bottom w:val="none" w:sz="0" w:space="0" w:color="auto"/>
                                <w:right w:val="none" w:sz="0" w:space="0" w:color="auto"/>
                              </w:divBdr>
                            </w:div>
                          </w:divsChild>
                        </w:div>
                        <w:div w:id="1018967991">
                          <w:marLeft w:val="0"/>
                          <w:marRight w:val="0"/>
                          <w:marTop w:val="0"/>
                          <w:marBottom w:val="0"/>
                          <w:divBdr>
                            <w:top w:val="none" w:sz="0" w:space="0" w:color="auto"/>
                            <w:left w:val="none" w:sz="0" w:space="0" w:color="auto"/>
                            <w:bottom w:val="none" w:sz="0" w:space="0" w:color="auto"/>
                            <w:right w:val="none" w:sz="0" w:space="0" w:color="auto"/>
                          </w:divBdr>
                          <w:divsChild>
                            <w:div w:id="1032917992">
                              <w:marLeft w:val="0"/>
                              <w:marRight w:val="0"/>
                              <w:marTop w:val="0"/>
                              <w:marBottom w:val="0"/>
                              <w:divBdr>
                                <w:top w:val="none" w:sz="0" w:space="0" w:color="auto"/>
                                <w:left w:val="none" w:sz="0" w:space="0" w:color="auto"/>
                                <w:bottom w:val="none" w:sz="0" w:space="0" w:color="auto"/>
                                <w:right w:val="none" w:sz="0" w:space="0" w:color="auto"/>
                              </w:divBdr>
                              <w:divsChild>
                                <w:div w:id="1048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907792">
          <w:marLeft w:val="0"/>
          <w:marRight w:val="0"/>
          <w:marTop w:val="0"/>
          <w:marBottom w:val="0"/>
          <w:divBdr>
            <w:top w:val="none" w:sz="0" w:space="0" w:color="auto"/>
            <w:left w:val="none" w:sz="0" w:space="0" w:color="auto"/>
            <w:bottom w:val="none" w:sz="0" w:space="0" w:color="auto"/>
            <w:right w:val="none" w:sz="0" w:space="0" w:color="auto"/>
          </w:divBdr>
          <w:divsChild>
            <w:div w:id="1584220779">
              <w:marLeft w:val="0"/>
              <w:marRight w:val="0"/>
              <w:marTop w:val="0"/>
              <w:marBottom w:val="0"/>
              <w:divBdr>
                <w:top w:val="none" w:sz="0" w:space="0" w:color="auto"/>
                <w:left w:val="none" w:sz="0" w:space="0" w:color="auto"/>
                <w:bottom w:val="none" w:sz="0" w:space="0" w:color="auto"/>
                <w:right w:val="none" w:sz="0" w:space="0" w:color="auto"/>
              </w:divBdr>
              <w:divsChild>
                <w:div w:id="1822187779">
                  <w:marLeft w:val="0"/>
                  <w:marRight w:val="0"/>
                  <w:marTop w:val="0"/>
                  <w:marBottom w:val="0"/>
                  <w:divBdr>
                    <w:top w:val="none" w:sz="0" w:space="0" w:color="auto"/>
                    <w:left w:val="none" w:sz="0" w:space="0" w:color="auto"/>
                    <w:bottom w:val="none" w:sz="0" w:space="0" w:color="auto"/>
                    <w:right w:val="none" w:sz="0" w:space="0" w:color="auto"/>
                  </w:divBdr>
                  <w:divsChild>
                    <w:div w:id="1285576409">
                      <w:marLeft w:val="0"/>
                      <w:marRight w:val="0"/>
                      <w:marTop w:val="0"/>
                      <w:marBottom w:val="0"/>
                      <w:divBdr>
                        <w:top w:val="none" w:sz="0" w:space="0" w:color="auto"/>
                        <w:left w:val="none" w:sz="0" w:space="0" w:color="auto"/>
                        <w:bottom w:val="none" w:sz="0" w:space="0" w:color="auto"/>
                        <w:right w:val="none" w:sz="0" w:space="0" w:color="auto"/>
                      </w:divBdr>
                      <w:divsChild>
                        <w:div w:id="2120564008">
                          <w:marLeft w:val="0"/>
                          <w:marRight w:val="0"/>
                          <w:marTop w:val="0"/>
                          <w:marBottom w:val="0"/>
                          <w:divBdr>
                            <w:top w:val="none" w:sz="0" w:space="0" w:color="auto"/>
                            <w:left w:val="none" w:sz="0" w:space="0" w:color="auto"/>
                            <w:bottom w:val="none" w:sz="0" w:space="0" w:color="auto"/>
                            <w:right w:val="none" w:sz="0" w:space="0" w:color="auto"/>
                          </w:divBdr>
                          <w:divsChild>
                            <w:div w:id="451245661">
                              <w:marLeft w:val="0"/>
                              <w:marRight w:val="0"/>
                              <w:marTop w:val="0"/>
                              <w:marBottom w:val="0"/>
                              <w:divBdr>
                                <w:top w:val="none" w:sz="0" w:space="0" w:color="auto"/>
                                <w:left w:val="none" w:sz="0" w:space="0" w:color="auto"/>
                                <w:bottom w:val="none" w:sz="0" w:space="0" w:color="auto"/>
                                <w:right w:val="none" w:sz="0" w:space="0" w:color="auto"/>
                              </w:divBdr>
                              <w:divsChild>
                                <w:div w:id="5818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67235">
          <w:marLeft w:val="0"/>
          <w:marRight w:val="0"/>
          <w:marTop w:val="0"/>
          <w:marBottom w:val="0"/>
          <w:divBdr>
            <w:top w:val="none" w:sz="0" w:space="0" w:color="auto"/>
            <w:left w:val="none" w:sz="0" w:space="0" w:color="auto"/>
            <w:bottom w:val="none" w:sz="0" w:space="0" w:color="auto"/>
            <w:right w:val="none" w:sz="0" w:space="0" w:color="auto"/>
          </w:divBdr>
          <w:divsChild>
            <w:div w:id="1079519069">
              <w:marLeft w:val="0"/>
              <w:marRight w:val="0"/>
              <w:marTop w:val="0"/>
              <w:marBottom w:val="0"/>
              <w:divBdr>
                <w:top w:val="none" w:sz="0" w:space="0" w:color="auto"/>
                <w:left w:val="none" w:sz="0" w:space="0" w:color="auto"/>
                <w:bottom w:val="none" w:sz="0" w:space="0" w:color="auto"/>
                <w:right w:val="none" w:sz="0" w:space="0" w:color="auto"/>
              </w:divBdr>
              <w:divsChild>
                <w:div w:id="1976712034">
                  <w:marLeft w:val="0"/>
                  <w:marRight w:val="0"/>
                  <w:marTop w:val="0"/>
                  <w:marBottom w:val="0"/>
                  <w:divBdr>
                    <w:top w:val="none" w:sz="0" w:space="0" w:color="auto"/>
                    <w:left w:val="none" w:sz="0" w:space="0" w:color="auto"/>
                    <w:bottom w:val="none" w:sz="0" w:space="0" w:color="auto"/>
                    <w:right w:val="none" w:sz="0" w:space="0" w:color="auto"/>
                  </w:divBdr>
                  <w:divsChild>
                    <w:div w:id="1256010547">
                      <w:marLeft w:val="0"/>
                      <w:marRight w:val="0"/>
                      <w:marTop w:val="0"/>
                      <w:marBottom w:val="0"/>
                      <w:divBdr>
                        <w:top w:val="none" w:sz="0" w:space="0" w:color="auto"/>
                        <w:left w:val="none" w:sz="0" w:space="0" w:color="auto"/>
                        <w:bottom w:val="none" w:sz="0" w:space="0" w:color="auto"/>
                        <w:right w:val="none" w:sz="0" w:space="0" w:color="auto"/>
                      </w:divBdr>
                      <w:divsChild>
                        <w:div w:id="1792244263">
                          <w:marLeft w:val="0"/>
                          <w:marRight w:val="0"/>
                          <w:marTop w:val="360"/>
                          <w:marBottom w:val="0"/>
                          <w:divBdr>
                            <w:top w:val="none" w:sz="0" w:space="0" w:color="auto"/>
                            <w:left w:val="none" w:sz="0" w:space="0" w:color="auto"/>
                            <w:bottom w:val="none" w:sz="0" w:space="0" w:color="auto"/>
                            <w:right w:val="none" w:sz="0" w:space="0" w:color="auto"/>
                          </w:divBdr>
                          <w:divsChild>
                            <w:div w:id="966853898">
                              <w:marLeft w:val="0"/>
                              <w:marRight w:val="0"/>
                              <w:marTop w:val="0"/>
                              <w:marBottom w:val="0"/>
                              <w:divBdr>
                                <w:top w:val="none" w:sz="0" w:space="0" w:color="auto"/>
                                <w:left w:val="none" w:sz="0" w:space="0" w:color="auto"/>
                                <w:bottom w:val="none" w:sz="0" w:space="0" w:color="auto"/>
                                <w:right w:val="none" w:sz="0" w:space="0" w:color="auto"/>
                              </w:divBdr>
                              <w:divsChild>
                                <w:div w:id="964239464">
                                  <w:marLeft w:val="0"/>
                                  <w:marRight w:val="0"/>
                                  <w:marTop w:val="0"/>
                                  <w:marBottom w:val="0"/>
                                  <w:divBdr>
                                    <w:top w:val="none" w:sz="0" w:space="0" w:color="auto"/>
                                    <w:left w:val="none" w:sz="0" w:space="0" w:color="auto"/>
                                    <w:bottom w:val="none" w:sz="0" w:space="0" w:color="auto"/>
                                    <w:right w:val="none" w:sz="0" w:space="0" w:color="auto"/>
                                  </w:divBdr>
                                  <w:divsChild>
                                    <w:div w:id="1609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728752">
                      <w:marLeft w:val="0"/>
                      <w:marRight w:val="0"/>
                      <w:marTop w:val="0"/>
                      <w:marBottom w:val="0"/>
                      <w:divBdr>
                        <w:top w:val="none" w:sz="0" w:space="0" w:color="auto"/>
                        <w:left w:val="none" w:sz="0" w:space="0" w:color="auto"/>
                        <w:bottom w:val="none" w:sz="0" w:space="0" w:color="auto"/>
                        <w:right w:val="none" w:sz="0" w:space="0" w:color="auto"/>
                      </w:divBdr>
                      <w:divsChild>
                        <w:div w:id="1508641116">
                          <w:marLeft w:val="0"/>
                          <w:marRight w:val="0"/>
                          <w:marTop w:val="0"/>
                          <w:marBottom w:val="0"/>
                          <w:divBdr>
                            <w:top w:val="none" w:sz="0" w:space="0" w:color="auto"/>
                            <w:left w:val="none" w:sz="0" w:space="0" w:color="auto"/>
                            <w:bottom w:val="none" w:sz="0" w:space="0" w:color="auto"/>
                            <w:right w:val="none" w:sz="0" w:space="0" w:color="auto"/>
                          </w:divBdr>
                          <w:divsChild>
                            <w:div w:id="1007944273">
                              <w:marLeft w:val="0"/>
                              <w:marRight w:val="0"/>
                              <w:marTop w:val="0"/>
                              <w:marBottom w:val="0"/>
                              <w:divBdr>
                                <w:top w:val="none" w:sz="0" w:space="0" w:color="auto"/>
                                <w:left w:val="none" w:sz="0" w:space="0" w:color="auto"/>
                                <w:bottom w:val="none" w:sz="0" w:space="0" w:color="auto"/>
                                <w:right w:val="none" w:sz="0" w:space="0" w:color="auto"/>
                              </w:divBdr>
                            </w:div>
                          </w:divsChild>
                        </w:div>
                        <w:div w:id="598638005">
                          <w:marLeft w:val="0"/>
                          <w:marRight w:val="0"/>
                          <w:marTop w:val="0"/>
                          <w:marBottom w:val="0"/>
                          <w:divBdr>
                            <w:top w:val="none" w:sz="0" w:space="0" w:color="auto"/>
                            <w:left w:val="none" w:sz="0" w:space="0" w:color="auto"/>
                            <w:bottom w:val="none" w:sz="0" w:space="0" w:color="auto"/>
                            <w:right w:val="none" w:sz="0" w:space="0" w:color="auto"/>
                          </w:divBdr>
                          <w:divsChild>
                            <w:div w:id="1700204342">
                              <w:marLeft w:val="0"/>
                              <w:marRight w:val="0"/>
                              <w:marTop w:val="0"/>
                              <w:marBottom w:val="0"/>
                              <w:divBdr>
                                <w:top w:val="none" w:sz="0" w:space="0" w:color="auto"/>
                                <w:left w:val="none" w:sz="0" w:space="0" w:color="auto"/>
                                <w:bottom w:val="none" w:sz="0" w:space="0" w:color="auto"/>
                                <w:right w:val="none" w:sz="0" w:space="0" w:color="auto"/>
                              </w:divBdr>
                              <w:divsChild>
                                <w:div w:id="5625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682721">
          <w:marLeft w:val="0"/>
          <w:marRight w:val="0"/>
          <w:marTop w:val="0"/>
          <w:marBottom w:val="0"/>
          <w:divBdr>
            <w:top w:val="none" w:sz="0" w:space="0" w:color="auto"/>
            <w:left w:val="none" w:sz="0" w:space="0" w:color="auto"/>
            <w:bottom w:val="none" w:sz="0" w:space="0" w:color="auto"/>
            <w:right w:val="none" w:sz="0" w:space="0" w:color="auto"/>
          </w:divBdr>
          <w:divsChild>
            <w:div w:id="737554477">
              <w:marLeft w:val="0"/>
              <w:marRight w:val="0"/>
              <w:marTop w:val="0"/>
              <w:marBottom w:val="0"/>
              <w:divBdr>
                <w:top w:val="none" w:sz="0" w:space="0" w:color="auto"/>
                <w:left w:val="none" w:sz="0" w:space="0" w:color="auto"/>
                <w:bottom w:val="none" w:sz="0" w:space="0" w:color="auto"/>
                <w:right w:val="none" w:sz="0" w:space="0" w:color="auto"/>
              </w:divBdr>
              <w:divsChild>
                <w:div w:id="266352044">
                  <w:marLeft w:val="0"/>
                  <w:marRight w:val="0"/>
                  <w:marTop w:val="0"/>
                  <w:marBottom w:val="0"/>
                  <w:divBdr>
                    <w:top w:val="none" w:sz="0" w:space="0" w:color="auto"/>
                    <w:left w:val="none" w:sz="0" w:space="0" w:color="auto"/>
                    <w:bottom w:val="none" w:sz="0" w:space="0" w:color="auto"/>
                    <w:right w:val="none" w:sz="0" w:space="0" w:color="auto"/>
                  </w:divBdr>
                  <w:divsChild>
                    <w:div w:id="1597404084">
                      <w:marLeft w:val="0"/>
                      <w:marRight w:val="0"/>
                      <w:marTop w:val="0"/>
                      <w:marBottom w:val="0"/>
                      <w:divBdr>
                        <w:top w:val="none" w:sz="0" w:space="0" w:color="auto"/>
                        <w:left w:val="none" w:sz="0" w:space="0" w:color="auto"/>
                        <w:bottom w:val="none" w:sz="0" w:space="0" w:color="auto"/>
                        <w:right w:val="none" w:sz="0" w:space="0" w:color="auto"/>
                      </w:divBdr>
                      <w:divsChild>
                        <w:div w:id="360742123">
                          <w:marLeft w:val="0"/>
                          <w:marRight w:val="0"/>
                          <w:marTop w:val="360"/>
                          <w:marBottom w:val="0"/>
                          <w:divBdr>
                            <w:top w:val="none" w:sz="0" w:space="0" w:color="auto"/>
                            <w:left w:val="none" w:sz="0" w:space="0" w:color="auto"/>
                            <w:bottom w:val="none" w:sz="0" w:space="0" w:color="auto"/>
                            <w:right w:val="none" w:sz="0" w:space="0" w:color="auto"/>
                          </w:divBdr>
                          <w:divsChild>
                            <w:div w:id="1047920917">
                              <w:marLeft w:val="0"/>
                              <w:marRight w:val="0"/>
                              <w:marTop w:val="0"/>
                              <w:marBottom w:val="0"/>
                              <w:divBdr>
                                <w:top w:val="none" w:sz="0" w:space="0" w:color="auto"/>
                                <w:left w:val="none" w:sz="0" w:space="0" w:color="auto"/>
                                <w:bottom w:val="none" w:sz="0" w:space="0" w:color="auto"/>
                                <w:right w:val="none" w:sz="0" w:space="0" w:color="auto"/>
                              </w:divBdr>
                              <w:divsChild>
                                <w:div w:id="1679579844">
                                  <w:marLeft w:val="0"/>
                                  <w:marRight w:val="0"/>
                                  <w:marTop w:val="0"/>
                                  <w:marBottom w:val="0"/>
                                  <w:divBdr>
                                    <w:top w:val="none" w:sz="0" w:space="0" w:color="auto"/>
                                    <w:left w:val="none" w:sz="0" w:space="0" w:color="auto"/>
                                    <w:bottom w:val="none" w:sz="0" w:space="0" w:color="auto"/>
                                    <w:right w:val="none" w:sz="0" w:space="0" w:color="auto"/>
                                  </w:divBdr>
                                  <w:divsChild>
                                    <w:div w:id="5809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065778">
                      <w:marLeft w:val="0"/>
                      <w:marRight w:val="0"/>
                      <w:marTop w:val="0"/>
                      <w:marBottom w:val="0"/>
                      <w:divBdr>
                        <w:top w:val="none" w:sz="0" w:space="0" w:color="auto"/>
                        <w:left w:val="none" w:sz="0" w:space="0" w:color="auto"/>
                        <w:bottom w:val="none" w:sz="0" w:space="0" w:color="auto"/>
                        <w:right w:val="none" w:sz="0" w:space="0" w:color="auto"/>
                      </w:divBdr>
                      <w:divsChild>
                        <w:div w:id="811874870">
                          <w:marLeft w:val="0"/>
                          <w:marRight w:val="0"/>
                          <w:marTop w:val="0"/>
                          <w:marBottom w:val="0"/>
                          <w:divBdr>
                            <w:top w:val="none" w:sz="0" w:space="0" w:color="auto"/>
                            <w:left w:val="none" w:sz="0" w:space="0" w:color="auto"/>
                            <w:bottom w:val="none" w:sz="0" w:space="0" w:color="auto"/>
                            <w:right w:val="none" w:sz="0" w:space="0" w:color="auto"/>
                          </w:divBdr>
                          <w:divsChild>
                            <w:div w:id="1684477247">
                              <w:marLeft w:val="0"/>
                              <w:marRight w:val="0"/>
                              <w:marTop w:val="0"/>
                              <w:marBottom w:val="0"/>
                              <w:divBdr>
                                <w:top w:val="none" w:sz="0" w:space="0" w:color="auto"/>
                                <w:left w:val="none" w:sz="0" w:space="0" w:color="auto"/>
                                <w:bottom w:val="none" w:sz="0" w:space="0" w:color="auto"/>
                                <w:right w:val="none" w:sz="0" w:space="0" w:color="auto"/>
                              </w:divBdr>
                            </w:div>
                          </w:divsChild>
                        </w:div>
                        <w:div w:id="1018502203">
                          <w:marLeft w:val="0"/>
                          <w:marRight w:val="0"/>
                          <w:marTop w:val="0"/>
                          <w:marBottom w:val="0"/>
                          <w:divBdr>
                            <w:top w:val="none" w:sz="0" w:space="0" w:color="auto"/>
                            <w:left w:val="none" w:sz="0" w:space="0" w:color="auto"/>
                            <w:bottom w:val="none" w:sz="0" w:space="0" w:color="auto"/>
                            <w:right w:val="none" w:sz="0" w:space="0" w:color="auto"/>
                          </w:divBdr>
                          <w:divsChild>
                            <w:div w:id="847716466">
                              <w:marLeft w:val="0"/>
                              <w:marRight w:val="0"/>
                              <w:marTop w:val="0"/>
                              <w:marBottom w:val="0"/>
                              <w:divBdr>
                                <w:top w:val="none" w:sz="0" w:space="0" w:color="auto"/>
                                <w:left w:val="none" w:sz="0" w:space="0" w:color="auto"/>
                                <w:bottom w:val="none" w:sz="0" w:space="0" w:color="auto"/>
                                <w:right w:val="none" w:sz="0" w:space="0" w:color="auto"/>
                              </w:divBdr>
                              <w:divsChild>
                                <w:div w:id="94033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802136">
          <w:marLeft w:val="0"/>
          <w:marRight w:val="0"/>
          <w:marTop w:val="0"/>
          <w:marBottom w:val="0"/>
          <w:divBdr>
            <w:top w:val="none" w:sz="0" w:space="0" w:color="auto"/>
            <w:left w:val="none" w:sz="0" w:space="0" w:color="auto"/>
            <w:bottom w:val="none" w:sz="0" w:space="0" w:color="auto"/>
            <w:right w:val="none" w:sz="0" w:space="0" w:color="auto"/>
          </w:divBdr>
          <w:divsChild>
            <w:div w:id="636910111">
              <w:marLeft w:val="0"/>
              <w:marRight w:val="0"/>
              <w:marTop w:val="0"/>
              <w:marBottom w:val="0"/>
              <w:divBdr>
                <w:top w:val="none" w:sz="0" w:space="0" w:color="auto"/>
                <w:left w:val="none" w:sz="0" w:space="0" w:color="auto"/>
                <w:bottom w:val="none" w:sz="0" w:space="0" w:color="auto"/>
                <w:right w:val="none" w:sz="0" w:space="0" w:color="auto"/>
              </w:divBdr>
              <w:divsChild>
                <w:div w:id="206795518">
                  <w:marLeft w:val="0"/>
                  <w:marRight w:val="0"/>
                  <w:marTop w:val="0"/>
                  <w:marBottom w:val="0"/>
                  <w:divBdr>
                    <w:top w:val="none" w:sz="0" w:space="0" w:color="auto"/>
                    <w:left w:val="none" w:sz="0" w:space="0" w:color="auto"/>
                    <w:bottom w:val="none" w:sz="0" w:space="0" w:color="auto"/>
                    <w:right w:val="none" w:sz="0" w:space="0" w:color="auto"/>
                  </w:divBdr>
                  <w:divsChild>
                    <w:div w:id="2061515593">
                      <w:marLeft w:val="0"/>
                      <w:marRight w:val="0"/>
                      <w:marTop w:val="0"/>
                      <w:marBottom w:val="0"/>
                      <w:divBdr>
                        <w:top w:val="none" w:sz="0" w:space="0" w:color="auto"/>
                        <w:left w:val="none" w:sz="0" w:space="0" w:color="auto"/>
                        <w:bottom w:val="none" w:sz="0" w:space="0" w:color="auto"/>
                        <w:right w:val="none" w:sz="0" w:space="0" w:color="auto"/>
                      </w:divBdr>
                      <w:divsChild>
                        <w:div w:id="190262959">
                          <w:marLeft w:val="0"/>
                          <w:marRight w:val="0"/>
                          <w:marTop w:val="0"/>
                          <w:marBottom w:val="0"/>
                          <w:divBdr>
                            <w:top w:val="none" w:sz="0" w:space="0" w:color="auto"/>
                            <w:left w:val="none" w:sz="0" w:space="0" w:color="auto"/>
                            <w:bottom w:val="none" w:sz="0" w:space="0" w:color="auto"/>
                            <w:right w:val="none" w:sz="0" w:space="0" w:color="auto"/>
                          </w:divBdr>
                          <w:divsChild>
                            <w:div w:id="1358504776">
                              <w:marLeft w:val="0"/>
                              <w:marRight w:val="0"/>
                              <w:marTop w:val="0"/>
                              <w:marBottom w:val="0"/>
                              <w:divBdr>
                                <w:top w:val="none" w:sz="0" w:space="0" w:color="auto"/>
                                <w:left w:val="none" w:sz="0" w:space="0" w:color="auto"/>
                                <w:bottom w:val="none" w:sz="0" w:space="0" w:color="auto"/>
                                <w:right w:val="none" w:sz="0" w:space="0" w:color="auto"/>
                              </w:divBdr>
                              <w:divsChild>
                                <w:div w:id="6161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436129">
          <w:marLeft w:val="0"/>
          <w:marRight w:val="0"/>
          <w:marTop w:val="0"/>
          <w:marBottom w:val="0"/>
          <w:divBdr>
            <w:top w:val="none" w:sz="0" w:space="0" w:color="auto"/>
            <w:left w:val="none" w:sz="0" w:space="0" w:color="auto"/>
            <w:bottom w:val="none" w:sz="0" w:space="0" w:color="auto"/>
            <w:right w:val="none" w:sz="0" w:space="0" w:color="auto"/>
          </w:divBdr>
          <w:divsChild>
            <w:div w:id="1411776905">
              <w:marLeft w:val="0"/>
              <w:marRight w:val="0"/>
              <w:marTop w:val="0"/>
              <w:marBottom w:val="0"/>
              <w:divBdr>
                <w:top w:val="none" w:sz="0" w:space="0" w:color="auto"/>
                <w:left w:val="none" w:sz="0" w:space="0" w:color="auto"/>
                <w:bottom w:val="none" w:sz="0" w:space="0" w:color="auto"/>
                <w:right w:val="none" w:sz="0" w:space="0" w:color="auto"/>
              </w:divBdr>
              <w:divsChild>
                <w:div w:id="1102646839">
                  <w:marLeft w:val="0"/>
                  <w:marRight w:val="0"/>
                  <w:marTop w:val="0"/>
                  <w:marBottom w:val="0"/>
                  <w:divBdr>
                    <w:top w:val="none" w:sz="0" w:space="0" w:color="auto"/>
                    <w:left w:val="none" w:sz="0" w:space="0" w:color="auto"/>
                    <w:bottom w:val="none" w:sz="0" w:space="0" w:color="auto"/>
                    <w:right w:val="none" w:sz="0" w:space="0" w:color="auto"/>
                  </w:divBdr>
                  <w:divsChild>
                    <w:div w:id="948506820">
                      <w:marLeft w:val="0"/>
                      <w:marRight w:val="0"/>
                      <w:marTop w:val="0"/>
                      <w:marBottom w:val="0"/>
                      <w:divBdr>
                        <w:top w:val="none" w:sz="0" w:space="0" w:color="auto"/>
                        <w:left w:val="none" w:sz="0" w:space="0" w:color="auto"/>
                        <w:bottom w:val="none" w:sz="0" w:space="0" w:color="auto"/>
                        <w:right w:val="none" w:sz="0" w:space="0" w:color="auto"/>
                      </w:divBdr>
                      <w:divsChild>
                        <w:div w:id="65155954">
                          <w:marLeft w:val="0"/>
                          <w:marRight w:val="0"/>
                          <w:marTop w:val="360"/>
                          <w:marBottom w:val="0"/>
                          <w:divBdr>
                            <w:top w:val="none" w:sz="0" w:space="0" w:color="auto"/>
                            <w:left w:val="none" w:sz="0" w:space="0" w:color="auto"/>
                            <w:bottom w:val="none" w:sz="0" w:space="0" w:color="auto"/>
                            <w:right w:val="none" w:sz="0" w:space="0" w:color="auto"/>
                          </w:divBdr>
                          <w:divsChild>
                            <w:div w:id="1320773623">
                              <w:marLeft w:val="0"/>
                              <w:marRight w:val="0"/>
                              <w:marTop w:val="0"/>
                              <w:marBottom w:val="0"/>
                              <w:divBdr>
                                <w:top w:val="none" w:sz="0" w:space="0" w:color="auto"/>
                                <w:left w:val="none" w:sz="0" w:space="0" w:color="auto"/>
                                <w:bottom w:val="none" w:sz="0" w:space="0" w:color="auto"/>
                                <w:right w:val="none" w:sz="0" w:space="0" w:color="auto"/>
                              </w:divBdr>
                              <w:divsChild>
                                <w:div w:id="1079182118">
                                  <w:marLeft w:val="0"/>
                                  <w:marRight w:val="0"/>
                                  <w:marTop w:val="0"/>
                                  <w:marBottom w:val="0"/>
                                  <w:divBdr>
                                    <w:top w:val="none" w:sz="0" w:space="0" w:color="auto"/>
                                    <w:left w:val="none" w:sz="0" w:space="0" w:color="auto"/>
                                    <w:bottom w:val="none" w:sz="0" w:space="0" w:color="auto"/>
                                    <w:right w:val="none" w:sz="0" w:space="0" w:color="auto"/>
                                  </w:divBdr>
                                  <w:divsChild>
                                    <w:div w:id="19059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36428">
                      <w:marLeft w:val="0"/>
                      <w:marRight w:val="0"/>
                      <w:marTop w:val="0"/>
                      <w:marBottom w:val="0"/>
                      <w:divBdr>
                        <w:top w:val="none" w:sz="0" w:space="0" w:color="auto"/>
                        <w:left w:val="none" w:sz="0" w:space="0" w:color="auto"/>
                        <w:bottom w:val="none" w:sz="0" w:space="0" w:color="auto"/>
                        <w:right w:val="none" w:sz="0" w:space="0" w:color="auto"/>
                      </w:divBdr>
                      <w:divsChild>
                        <w:div w:id="1432968693">
                          <w:marLeft w:val="0"/>
                          <w:marRight w:val="0"/>
                          <w:marTop w:val="0"/>
                          <w:marBottom w:val="0"/>
                          <w:divBdr>
                            <w:top w:val="none" w:sz="0" w:space="0" w:color="auto"/>
                            <w:left w:val="none" w:sz="0" w:space="0" w:color="auto"/>
                            <w:bottom w:val="none" w:sz="0" w:space="0" w:color="auto"/>
                            <w:right w:val="none" w:sz="0" w:space="0" w:color="auto"/>
                          </w:divBdr>
                          <w:divsChild>
                            <w:div w:id="732772608">
                              <w:marLeft w:val="0"/>
                              <w:marRight w:val="0"/>
                              <w:marTop w:val="0"/>
                              <w:marBottom w:val="0"/>
                              <w:divBdr>
                                <w:top w:val="none" w:sz="0" w:space="0" w:color="auto"/>
                                <w:left w:val="none" w:sz="0" w:space="0" w:color="auto"/>
                                <w:bottom w:val="none" w:sz="0" w:space="0" w:color="auto"/>
                                <w:right w:val="none" w:sz="0" w:space="0" w:color="auto"/>
                              </w:divBdr>
                            </w:div>
                          </w:divsChild>
                        </w:div>
                        <w:div w:id="162625373">
                          <w:marLeft w:val="0"/>
                          <w:marRight w:val="0"/>
                          <w:marTop w:val="0"/>
                          <w:marBottom w:val="0"/>
                          <w:divBdr>
                            <w:top w:val="none" w:sz="0" w:space="0" w:color="auto"/>
                            <w:left w:val="none" w:sz="0" w:space="0" w:color="auto"/>
                            <w:bottom w:val="none" w:sz="0" w:space="0" w:color="auto"/>
                            <w:right w:val="none" w:sz="0" w:space="0" w:color="auto"/>
                          </w:divBdr>
                          <w:divsChild>
                            <w:div w:id="959727291">
                              <w:marLeft w:val="0"/>
                              <w:marRight w:val="0"/>
                              <w:marTop w:val="0"/>
                              <w:marBottom w:val="0"/>
                              <w:divBdr>
                                <w:top w:val="none" w:sz="0" w:space="0" w:color="auto"/>
                                <w:left w:val="none" w:sz="0" w:space="0" w:color="auto"/>
                                <w:bottom w:val="none" w:sz="0" w:space="0" w:color="auto"/>
                                <w:right w:val="none" w:sz="0" w:space="0" w:color="auto"/>
                              </w:divBdr>
                              <w:divsChild>
                                <w:div w:id="3563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160715">
          <w:marLeft w:val="0"/>
          <w:marRight w:val="0"/>
          <w:marTop w:val="0"/>
          <w:marBottom w:val="0"/>
          <w:divBdr>
            <w:top w:val="none" w:sz="0" w:space="0" w:color="auto"/>
            <w:left w:val="none" w:sz="0" w:space="0" w:color="auto"/>
            <w:bottom w:val="none" w:sz="0" w:space="0" w:color="auto"/>
            <w:right w:val="none" w:sz="0" w:space="0" w:color="auto"/>
          </w:divBdr>
          <w:divsChild>
            <w:div w:id="1737390558">
              <w:marLeft w:val="0"/>
              <w:marRight w:val="0"/>
              <w:marTop w:val="0"/>
              <w:marBottom w:val="0"/>
              <w:divBdr>
                <w:top w:val="none" w:sz="0" w:space="0" w:color="auto"/>
                <w:left w:val="none" w:sz="0" w:space="0" w:color="auto"/>
                <w:bottom w:val="none" w:sz="0" w:space="0" w:color="auto"/>
                <w:right w:val="none" w:sz="0" w:space="0" w:color="auto"/>
              </w:divBdr>
              <w:divsChild>
                <w:div w:id="1427842937">
                  <w:marLeft w:val="0"/>
                  <w:marRight w:val="0"/>
                  <w:marTop w:val="0"/>
                  <w:marBottom w:val="0"/>
                  <w:divBdr>
                    <w:top w:val="none" w:sz="0" w:space="0" w:color="auto"/>
                    <w:left w:val="none" w:sz="0" w:space="0" w:color="auto"/>
                    <w:bottom w:val="none" w:sz="0" w:space="0" w:color="auto"/>
                    <w:right w:val="none" w:sz="0" w:space="0" w:color="auto"/>
                  </w:divBdr>
                  <w:divsChild>
                    <w:div w:id="1072391470">
                      <w:marLeft w:val="0"/>
                      <w:marRight w:val="0"/>
                      <w:marTop w:val="0"/>
                      <w:marBottom w:val="0"/>
                      <w:divBdr>
                        <w:top w:val="none" w:sz="0" w:space="0" w:color="auto"/>
                        <w:left w:val="none" w:sz="0" w:space="0" w:color="auto"/>
                        <w:bottom w:val="none" w:sz="0" w:space="0" w:color="auto"/>
                        <w:right w:val="none" w:sz="0" w:space="0" w:color="auto"/>
                      </w:divBdr>
                      <w:divsChild>
                        <w:div w:id="1170484465">
                          <w:marLeft w:val="0"/>
                          <w:marRight w:val="0"/>
                          <w:marTop w:val="360"/>
                          <w:marBottom w:val="0"/>
                          <w:divBdr>
                            <w:top w:val="none" w:sz="0" w:space="0" w:color="auto"/>
                            <w:left w:val="none" w:sz="0" w:space="0" w:color="auto"/>
                            <w:bottom w:val="none" w:sz="0" w:space="0" w:color="auto"/>
                            <w:right w:val="none" w:sz="0" w:space="0" w:color="auto"/>
                          </w:divBdr>
                          <w:divsChild>
                            <w:div w:id="1920282963">
                              <w:marLeft w:val="0"/>
                              <w:marRight w:val="0"/>
                              <w:marTop w:val="0"/>
                              <w:marBottom w:val="0"/>
                              <w:divBdr>
                                <w:top w:val="none" w:sz="0" w:space="0" w:color="auto"/>
                                <w:left w:val="none" w:sz="0" w:space="0" w:color="auto"/>
                                <w:bottom w:val="none" w:sz="0" w:space="0" w:color="auto"/>
                                <w:right w:val="none" w:sz="0" w:space="0" w:color="auto"/>
                              </w:divBdr>
                              <w:divsChild>
                                <w:div w:id="1271666329">
                                  <w:marLeft w:val="0"/>
                                  <w:marRight w:val="0"/>
                                  <w:marTop w:val="0"/>
                                  <w:marBottom w:val="0"/>
                                  <w:divBdr>
                                    <w:top w:val="none" w:sz="0" w:space="0" w:color="auto"/>
                                    <w:left w:val="none" w:sz="0" w:space="0" w:color="auto"/>
                                    <w:bottom w:val="none" w:sz="0" w:space="0" w:color="auto"/>
                                    <w:right w:val="none" w:sz="0" w:space="0" w:color="auto"/>
                                  </w:divBdr>
                                  <w:divsChild>
                                    <w:div w:id="20819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1154">
                      <w:marLeft w:val="0"/>
                      <w:marRight w:val="0"/>
                      <w:marTop w:val="0"/>
                      <w:marBottom w:val="0"/>
                      <w:divBdr>
                        <w:top w:val="none" w:sz="0" w:space="0" w:color="auto"/>
                        <w:left w:val="none" w:sz="0" w:space="0" w:color="auto"/>
                        <w:bottom w:val="none" w:sz="0" w:space="0" w:color="auto"/>
                        <w:right w:val="none" w:sz="0" w:space="0" w:color="auto"/>
                      </w:divBdr>
                      <w:divsChild>
                        <w:div w:id="1082070358">
                          <w:marLeft w:val="0"/>
                          <w:marRight w:val="0"/>
                          <w:marTop w:val="0"/>
                          <w:marBottom w:val="0"/>
                          <w:divBdr>
                            <w:top w:val="none" w:sz="0" w:space="0" w:color="auto"/>
                            <w:left w:val="none" w:sz="0" w:space="0" w:color="auto"/>
                            <w:bottom w:val="none" w:sz="0" w:space="0" w:color="auto"/>
                            <w:right w:val="none" w:sz="0" w:space="0" w:color="auto"/>
                          </w:divBdr>
                          <w:divsChild>
                            <w:div w:id="1143540435">
                              <w:marLeft w:val="0"/>
                              <w:marRight w:val="0"/>
                              <w:marTop w:val="0"/>
                              <w:marBottom w:val="0"/>
                              <w:divBdr>
                                <w:top w:val="none" w:sz="0" w:space="0" w:color="auto"/>
                                <w:left w:val="none" w:sz="0" w:space="0" w:color="auto"/>
                                <w:bottom w:val="none" w:sz="0" w:space="0" w:color="auto"/>
                                <w:right w:val="none" w:sz="0" w:space="0" w:color="auto"/>
                              </w:divBdr>
                            </w:div>
                          </w:divsChild>
                        </w:div>
                        <w:div w:id="932396567">
                          <w:marLeft w:val="0"/>
                          <w:marRight w:val="0"/>
                          <w:marTop w:val="0"/>
                          <w:marBottom w:val="0"/>
                          <w:divBdr>
                            <w:top w:val="none" w:sz="0" w:space="0" w:color="auto"/>
                            <w:left w:val="none" w:sz="0" w:space="0" w:color="auto"/>
                            <w:bottom w:val="none" w:sz="0" w:space="0" w:color="auto"/>
                            <w:right w:val="none" w:sz="0" w:space="0" w:color="auto"/>
                          </w:divBdr>
                          <w:divsChild>
                            <w:div w:id="2024239323">
                              <w:marLeft w:val="0"/>
                              <w:marRight w:val="0"/>
                              <w:marTop w:val="0"/>
                              <w:marBottom w:val="0"/>
                              <w:divBdr>
                                <w:top w:val="none" w:sz="0" w:space="0" w:color="auto"/>
                                <w:left w:val="none" w:sz="0" w:space="0" w:color="auto"/>
                                <w:bottom w:val="none" w:sz="0" w:space="0" w:color="auto"/>
                                <w:right w:val="none" w:sz="0" w:space="0" w:color="auto"/>
                              </w:divBdr>
                              <w:divsChild>
                                <w:div w:id="3088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235322">
          <w:marLeft w:val="0"/>
          <w:marRight w:val="0"/>
          <w:marTop w:val="0"/>
          <w:marBottom w:val="0"/>
          <w:divBdr>
            <w:top w:val="none" w:sz="0" w:space="0" w:color="auto"/>
            <w:left w:val="none" w:sz="0" w:space="0" w:color="auto"/>
            <w:bottom w:val="none" w:sz="0" w:space="0" w:color="auto"/>
            <w:right w:val="none" w:sz="0" w:space="0" w:color="auto"/>
          </w:divBdr>
          <w:divsChild>
            <w:div w:id="439035161">
              <w:marLeft w:val="0"/>
              <w:marRight w:val="0"/>
              <w:marTop w:val="0"/>
              <w:marBottom w:val="0"/>
              <w:divBdr>
                <w:top w:val="none" w:sz="0" w:space="0" w:color="auto"/>
                <w:left w:val="none" w:sz="0" w:space="0" w:color="auto"/>
                <w:bottom w:val="none" w:sz="0" w:space="0" w:color="auto"/>
                <w:right w:val="none" w:sz="0" w:space="0" w:color="auto"/>
              </w:divBdr>
              <w:divsChild>
                <w:div w:id="1405838847">
                  <w:marLeft w:val="0"/>
                  <w:marRight w:val="0"/>
                  <w:marTop w:val="0"/>
                  <w:marBottom w:val="0"/>
                  <w:divBdr>
                    <w:top w:val="none" w:sz="0" w:space="0" w:color="auto"/>
                    <w:left w:val="none" w:sz="0" w:space="0" w:color="auto"/>
                    <w:bottom w:val="none" w:sz="0" w:space="0" w:color="auto"/>
                    <w:right w:val="none" w:sz="0" w:space="0" w:color="auto"/>
                  </w:divBdr>
                  <w:divsChild>
                    <w:div w:id="1130168779">
                      <w:marLeft w:val="0"/>
                      <w:marRight w:val="0"/>
                      <w:marTop w:val="0"/>
                      <w:marBottom w:val="0"/>
                      <w:divBdr>
                        <w:top w:val="none" w:sz="0" w:space="0" w:color="auto"/>
                        <w:left w:val="none" w:sz="0" w:space="0" w:color="auto"/>
                        <w:bottom w:val="none" w:sz="0" w:space="0" w:color="auto"/>
                        <w:right w:val="none" w:sz="0" w:space="0" w:color="auto"/>
                      </w:divBdr>
                      <w:divsChild>
                        <w:div w:id="920481958">
                          <w:marLeft w:val="0"/>
                          <w:marRight w:val="0"/>
                          <w:marTop w:val="0"/>
                          <w:marBottom w:val="0"/>
                          <w:divBdr>
                            <w:top w:val="none" w:sz="0" w:space="0" w:color="auto"/>
                            <w:left w:val="none" w:sz="0" w:space="0" w:color="auto"/>
                            <w:bottom w:val="none" w:sz="0" w:space="0" w:color="auto"/>
                            <w:right w:val="none" w:sz="0" w:space="0" w:color="auto"/>
                          </w:divBdr>
                          <w:divsChild>
                            <w:div w:id="441343044">
                              <w:marLeft w:val="0"/>
                              <w:marRight w:val="0"/>
                              <w:marTop w:val="0"/>
                              <w:marBottom w:val="0"/>
                              <w:divBdr>
                                <w:top w:val="none" w:sz="0" w:space="0" w:color="auto"/>
                                <w:left w:val="none" w:sz="0" w:space="0" w:color="auto"/>
                                <w:bottom w:val="none" w:sz="0" w:space="0" w:color="auto"/>
                                <w:right w:val="none" w:sz="0" w:space="0" w:color="auto"/>
                              </w:divBdr>
                              <w:divsChild>
                                <w:div w:id="90461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09000">
          <w:marLeft w:val="0"/>
          <w:marRight w:val="0"/>
          <w:marTop w:val="0"/>
          <w:marBottom w:val="0"/>
          <w:divBdr>
            <w:top w:val="none" w:sz="0" w:space="0" w:color="auto"/>
            <w:left w:val="none" w:sz="0" w:space="0" w:color="auto"/>
            <w:bottom w:val="none" w:sz="0" w:space="0" w:color="auto"/>
            <w:right w:val="none" w:sz="0" w:space="0" w:color="auto"/>
          </w:divBdr>
          <w:divsChild>
            <w:div w:id="985858523">
              <w:marLeft w:val="0"/>
              <w:marRight w:val="0"/>
              <w:marTop w:val="0"/>
              <w:marBottom w:val="0"/>
              <w:divBdr>
                <w:top w:val="none" w:sz="0" w:space="0" w:color="auto"/>
                <w:left w:val="none" w:sz="0" w:space="0" w:color="auto"/>
                <w:bottom w:val="none" w:sz="0" w:space="0" w:color="auto"/>
                <w:right w:val="none" w:sz="0" w:space="0" w:color="auto"/>
              </w:divBdr>
              <w:divsChild>
                <w:div w:id="1204559956">
                  <w:marLeft w:val="0"/>
                  <w:marRight w:val="0"/>
                  <w:marTop w:val="0"/>
                  <w:marBottom w:val="0"/>
                  <w:divBdr>
                    <w:top w:val="none" w:sz="0" w:space="0" w:color="auto"/>
                    <w:left w:val="none" w:sz="0" w:space="0" w:color="auto"/>
                    <w:bottom w:val="none" w:sz="0" w:space="0" w:color="auto"/>
                    <w:right w:val="none" w:sz="0" w:space="0" w:color="auto"/>
                  </w:divBdr>
                  <w:divsChild>
                    <w:div w:id="647780651">
                      <w:marLeft w:val="0"/>
                      <w:marRight w:val="0"/>
                      <w:marTop w:val="0"/>
                      <w:marBottom w:val="0"/>
                      <w:divBdr>
                        <w:top w:val="none" w:sz="0" w:space="0" w:color="auto"/>
                        <w:left w:val="none" w:sz="0" w:space="0" w:color="auto"/>
                        <w:bottom w:val="none" w:sz="0" w:space="0" w:color="auto"/>
                        <w:right w:val="none" w:sz="0" w:space="0" w:color="auto"/>
                      </w:divBdr>
                      <w:divsChild>
                        <w:div w:id="404034989">
                          <w:marLeft w:val="0"/>
                          <w:marRight w:val="0"/>
                          <w:marTop w:val="360"/>
                          <w:marBottom w:val="0"/>
                          <w:divBdr>
                            <w:top w:val="none" w:sz="0" w:space="0" w:color="auto"/>
                            <w:left w:val="none" w:sz="0" w:space="0" w:color="auto"/>
                            <w:bottom w:val="none" w:sz="0" w:space="0" w:color="auto"/>
                            <w:right w:val="none" w:sz="0" w:space="0" w:color="auto"/>
                          </w:divBdr>
                          <w:divsChild>
                            <w:div w:id="148786148">
                              <w:marLeft w:val="0"/>
                              <w:marRight w:val="0"/>
                              <w:marTop w:val="0"/>
                              <w:marBottom w:val="0"/>
                              <w:divBdr>
                                <w:top w:val="none" w:sz="0" w:space="0" w:color="auto"/>
                                <w:left w:val="none" w:sz="0" w:space="0" w:color="auto"/>
                                <w:bottom w:val="none" w:sz="0" w:space="0" w:color="auto"/>
                                <w:right w:val="none" w:sz="0" w:space="0" w:color="auto"/>
                              </w:divBdr>
                              <w:divsChild>
                                <w:div w:id="249002453">
                                  <w:marLeft w:val="0"/>
                                  <w:marRight w:val="0"/>
                                  <w:marTop w:val="0"/>
                                  <w:marBottom w:val="0"/>
                                  <w:divBdr>
                                    <w:top w:val="none" w:sz="0" w:space="0" w:color="auto"/>
                                    <w:left w:val="none" w:sz="0" w:space="0" w:color="auto"/>
                                    <w:bottom w:val="none" w:sz="0" w:space="0" w:color="auto"/>
                                    <w:right w:val="none" w:sz="0" w:space="0" w:color="auto"/>
                                  </w:divBdr>
                                  <w:divsChild>
                                    <w:div w:id="7728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93370">
                      <w:marLeft w:val="0"/>
                      <w:marRight w:val="0"/>
                      <w:marTop w:val="0"/>
                      <w:marBottom w:val="0"/>
                      <w:divBdr>
                        <w:top w:val="none" w:sz="0" w:space="0" w:color="auto"/>
                        <w:left w:val="none" w:sz="0" w:space="0" w:color="auto"/>
                        <w:bottom w:val="none" w:sz="0" w:space="0" w:color="auto"/>
                        <w:right w:val="none" w:sz="0" w:space="0" w:color="auto"/>
                      </w:divBdr>
                      <w:divsChild>
                        <w:div w:id="97070943">
                          <w:marLeft w:val="0"/>
                          <w:marRight w:val="0"/>
                          <w:marTop w:val="0"/>
                          <w:marBottom w:val="0"/>
                          <w:divBdr>
                            <w:top w:val="none" w:sz="0" w:space="0" w:color="auto"/>
                            <w:left w:val="none" w:sz="0" w:space="0" w:color="auto"/>
                            <w:bottom w:val="none" w:sz="0" w:space="0" w:color="auto"/>
                            <w:right w:val="none" w:sz="0" w:space="0" w:color="auto"/>
                          </w:divBdr>
                          <w:divsChild>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567959602">
                          <w:marLeft w:val="0"/>
                          <w:marRight w:val="0"/>
                          <w:marTop w:val="0"/>
                          <w:marBottom w:val="0"/>
                          <w:divBdr>
                            <w:top w:val="none" w:sz="0" w:space="0" w:color="auto"/>
                            <w:left w:val="none" w:sz="0" w:space="0" w:color="auto"/>
                            <w:bottom w:val="none" w:sz="0" w:space="0" w:color="auto"/>
                            <w:right w:val="none" w:sz="0" w:space="0" w:color="auto"/>
                          </w:divBdr>
                          <w:divsChild>
                            <w:div w:id="941062387">
                              <w:marLeft w:val="0"/>
                              <w:marRight w:val="0"/>
                              <w:marTop w:val="0"/>
                              <w:marBottom w:val="0"/>
                              <w:divBdr>
                                <w:top w:val="none" w:sz="0" w:space="0" w:color="auto"/>
                                <w:left w:val="none" w:sz="0" w:space="0" w:color="auto"/>
                                <w:bottom w:val="none" w:sz="0" w:space="0" w:color="auto"/>
                                <w:right w:val="none" w:sz="0" w:space="0" w:color="auto"/>
                              </w:divBdr>
                              <w:divsChild>
                                <w:div w:id="142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523462">
          <w:marLeft w:val="0"/>
          <w:marRight w:val="0"/>
          <w:marTop w:val="0"/>
          <w:marBottom w:val="0"/>
          <w:divBdr>
            <w:top w:val="none" w:sz="0" w:space="0" w:color="auto"/>
            <w:left w:val="none" w:sz="0" w:space="0" w:color="auto"/>
            <w:bottom w:val="none" w:sz="0" w:space="0" w:color="auto"/>
            <w:right w:val="none" w:sz="0" w:space="0" w:color="auto"/>
          </w:divBdr>
          <w:divsChild>
            <w:div w:id="1149781976">
              <w:marLeft w:val="0"/>
              <w:marRight w:val="0"/>
              <w:marTop w:val="0"/>
              <w:marBottom w:val="0"/>
              <w:divBdr>
                <w:top w:val="none" w:sz="0" w:space="0" w:color="auto"/>
                <w:left w:val="none" w:sz="0" w:space="0" w:color="auto"/>
                <w:bottom w:val="none" w:sz="0" w:space="0" w:color="auto"/>
                <w:right w:val="none" w:sz="0" w:space="0" w:color="auto"/>
              </w:divBdr>
              <w:divsChild>
                <w:div w:id="1178351481">
                  <w:marLeft w:val="0"/>
                  <w:marRight w:val="0"/>
                  <w:marTop w:val="0"/>
                  <w:marBottom w:val="0"/>
                  <w:divBdr>
                    <w:top w:val="none" w:sz="0" w:space="0" w:color="auto"/>
                    <w:left w:val="none" w:sz="0" w:space="0" w:color="auto"/>
                    <w:bottom w:val="none" w:sz="0" w:space="0" w:color="auto"/>
                    <w:right w:val="none" w:sz="0" w:space="0" w:color="auto"/>
                  </w:divBdr>
                  <w:divsChild>
                    <w:div w:id="1168448709">
                      <w:marLeft w:val="0"/>
                      <w:marRight w:val="0"/>
                      <w:marTop w:val="0"/>
                      <w:marBottom w:val="0"/>
                      <w:divBdr>
                        <w:top w:val="none" w:sz="0" w:space="0" w:color="auto"/>
                        <w:left w:val="none" w:sz="0" w:space="0" w:color="auto"/>
                        <w:bottom w:val="none" w:sz="0" w:space="0" w:color="auto"/>
                        <w:right w:val="none" w:sz="0" w:space="0" w:color="auto"/>
                      </w:divBdr>
                      <w:divsChild>
                        <w:div w:id="1477799986">
                          <w:marLeft w:val="0"/>
                          <w:marRight w:val="0"/>
                          <w:marTop w:val="0"/>
                          <w:marBottom w:val="0"/>
                          <w:divBdr>
                            <w:top w:val="none" w:sz="0" w:space="0" w:color="auto"/>
                            <w:left w:val="none" w:sz="0" w:space="0" w:color="auto"/>
                            <w:bottom w:val="none" w:sz="0" w:space="0" w:color="auto"/>
                            <w:right w:val="none" w:sz="0" w:space="0" w:color="auto"/>
                          </w:divBdr>
                          <w:divsChild>
                            <w:div w:id="1850637937">
                              <w:marLeft w:val="0"/>
                              <w:marRight w:val="0"/>
                              <w:marTop w:val="0"/>
                              <w:marBottom w:val="0"/>
                              <w:divBdr>
                                <w:top w:val="none" w:sz="0" w:space="0" w:color="auto"/>
                                <w:left w:val="none" w:sz="0" w:space="0" w:color="auto"/>
                                <w:bottom w:val="none" w:sz="0" w:space="0" w:color="auto"/>
                                <w:right w:val="none" w:sz="0" w:space="0" w:color="auto"/>
                              </w:divBdr>
                              <w:divsChild>
                                <w:div w:id="14684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708076">
          <w:marLeft w:val="0"/>
          <w:marRight w:val="0"/>
          <w:marTop w:val="0"/>
          <w:marBottom w:val="0"/>
          <w:divBdr>
            <w:top w:val="none" w:sz="0" w:space="0" w:color="auto"/>
            <w:left w:val="none" w:sz="0" w:space="0" w:color="auto"/>
            <w:bottom w:val="none" w:sz="0" w:space="0" w:color="auto"/>
            <w:right w:val="none" w:sz="0" w:space="0" w:color="auto"/>
          </w:divBdr>
          <w:divsChild>
            <w:div w:id="1689719166">
              <w:marLeft w:val="0"/>
              <w:marRight w:val="0"/>
              <w:marTop w:val="0"/>
              <w:marBottom w:val="0"/>
              <w:divBdr>
                <w:top w:val="none" w:sz="0" w:space="0" w:color="auto"/>
                <w:left w:val="none" w:sz="0" w:space="0" w:color="auto"/>
                <w:bottom w:val="none" w:sz="0" w:space="0" w:color="auto"/>
                <w:right w:val="none" w:sz="0" w:space="0" w:color="auto"/>
              </w:divBdr>
              <w:divsChild>
                <w:div w:id="563639213">
                  <w:marLeft w:val="0"/>
                  <w:marRight w:val="0"/>
                  <w:marTop w:val="0"/>
                  <w:marBottom w:val="0"/>
                  <w:divBdr>
                    <w:top w:val="none" w:sz="0" w:space="0" w:color="auto"/>
                    <w:left w:val="none" w:sz="0" w:space="0" w:color="auto"/>
                    <w:bottom w:val="none" w:sz="0" w:space="0" w:color="auto"/>
                    <w:right w:val="none" w:sz="0" w:space="0" w:color="auto"/>
                  </w:divBdr>
                  <w:divsChild>
                    <w:div w:id="1011756069">
                      <w:marLeft w:val="0"/>
                      <w:marRight w:val="0"/>
                      <w:marTop w:val="0"/>
                      <w:marBottom w:val="0"/>
                      <w:divBdr>
                        <w:top w:val="none" w:sz="0" w:space="0" w:color="auto"/>
                        <w:left w:val="none" w:sz="0" w:space="0" w:color="auto"/>
                        <w:bottom w:val="none" w:sz="0" w:space="0" w:color="auto"/>
                        <w:right w:val="none" w:sz="0" w:space="0" w:color="auto"/>
                      </w:divBdr>
                      <w:divsChild>
                        <w:div w:id="1842161591">
                          <w:marLeft w:val="0"/>
                          <w:marRight w:val="0"/>
                          <w:marTop w:val="360"/>
                          <w:marBottom w:val="0"/>
                          <w:divBdr>
                            <w:top w:val="none" w:sz="0" w:space="0" w:color="auto"/>
                            <w:left w:val="none" w:sz="0" w:space="0" w:color="auto"/>
                            <w:bottom w:val="none" w:sz="0" w:space="0" w:color="auto"/>
                            <w:right w:val="none" w:sz="0" w:space="0" w:color="auto"/>
                          </w:divBdr>
                          <w:divsChild>
                            <w:div w:id="1913658776">
                              <w:marLeft w:val="0"/>
                              <w:marRight w:val="0"/>
                              <w:marTop w:val="0"/>
                              <w:marBottom w:val="0"/>
                              <w:divBdr>
                                <w:top w:val="none" w:sz="0" w:space="0" w:color="auto"/>
                                <w:left w:val="none" w:sz="0" w:space="0" w:color="auto"/>
                                <w:bottom w:val="none" w:sz="0" w:space="0" w:color="auto"/>
                                <w:right w:val="none" w:sz="0" w:space="0" w:color="auto"/>
                              </w:divBdr>
                              <w:divsChild>
                                <w:div w:id="720371828">
                                  <w:marLeft w:val="0"/>
                                  <w:marRight w:val="0"/>
                                  <w:marTop w:val="0"/>
                                  <w:marBottom w:val="0"/>
                                  <w:divBdr>
                                    <w:top w:val="none" w:sz="0" w:space="0" w:color="auto"/>
                                    <w:left w:val="none" w:sz="0" w:space="0" w:color="auto"/>
                                    <w:bottom w:val="none" w:sz="0" w:space="0" w:color="auto"/>
                                    <w:right w:val="none" w:sz="0" w:space="0" w:color="auto"/>
                                  </w:divBdr>
                                  <w:divsChild>
                                    <w:div w:id="15277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9968">
                      <w:marLeft w:val="0"/>
                      <w:marRight w:val="0"/>
                      <w:marTop w:val="0"/>
                      <w:marBottom w:val="0"/>
                      <w:divBdr>
                        <w:top w:val="none" w:sz="0" w:space="0" w:color="auto"/>
                        <w:left w:val="none" w:sz="0" w:space="0" w:color="auto"/>
                        <w:bottom w:val="none" w:sz="0" w:space="0" w:color="auto"/>
                        <w:right w:val="none" w:sz="0" w:space="0" w:color="auto"/>
                      </w:divBdr>
                      <w:divsChild>
                        <w:div w:id="715394580">
                          <w:marLeft w:val="0"/>
                          <w:marRight w:val="0"/>
                          <w:marTop w:val="0"/>
                          <w:marBottom w:val="0"/>
                          <w:divBdr>
                            <w:top w:val="none" w:sz="0" w:space="0" w:color="auto"/>
                            <w:left w:val="none" w:sz="0" w:space="0" w:color="auto"/>
                            <w:bottom w:val="none" w:sz="0" w:space="0" w:color="auto"/>
                            <w:right w:val="none" w:sz="0" w:space="0" w:color="auto"/>
                          </w:divBdr>
                          <w:divsChild>
                            <w:div w:id="410540089">
                              <w:marLeft w:val="0"/>
                              <w:marRight w:val="0"/>
                              <w:marTop w:val="0"/>
                              <w:marBottom w:val="0"/>
                              <w:divBdr>
                                <w:top w:val="none" w:sz="0" w:space="0" w:color="auto"/>
                                <w:left w:val="none" w:sz="0" w:space="0" w:color="auto"/>
                                <w:bottom w:val="none" w:sz="0" w:space="0" w:color="auto"/>
                                <w:right w:val="none" w:sz="0" w:space="0" w:color="auto"/>
                              </w:divBdr>
                            </w:div>
                          </w:divsChild>
                        </w:div>
                        <w:div w:id="232856128">
                          <w:marLeft w:val="0"/>
                          <w:marRight w:val="0"/>
                          <w:marTop w:val="0"/>
                          <w:marBottom w:val="0"/>
                          <w:divBdr>
                            <w:top w:val="none" w:sz="0" w:space="0" w:color="auto"/>
                            <w:left w:val="none" w:sz="0" w:space="0" w:color="auto"/>
                            <w:bottom w:val="none" w:sz="0" w:space="0" w:color="auto"/>
                            <w:right w:val="none" w:sz="0" w:space="0" w:color="auto"/>
                          </w:divBdr>
                          <w:divsChild>
                            <w:div w:id="560751780">
                              <w:marLeft w:val="0"/>
                              <w:marRight w:val="0"/>
                              <w:marTop w:val="0"/>
                              <w:marBottom w:val="0"/>
                              <w:divBdr>
                                <w:top w:val="none" w:sz="0" w:space="0" w:color="auto"/>
                                <w:left w:val="none" w:sz="0" w:space="0" w:color="auto"/>
                                <w:bottom w:val="none" w:sz="0" w:space="0" w:color="auto"/>
                                <w:right w:val="none" w:sz="0" w:space="0" w:color="auto"/>
                              </w:divBdr>
                              <w:divsChild>
                                <w:div w:id="7818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495083">
          <w:marLeft w:val="0"/>
          <w:marRight w:val="0"/>
          <w:marTop w:val="0"/>
          <w:marBottom w:val="0"/>
          <w:divBdr>
            <w:top w:val="none" w:sz="0" w:space="0" w:color="auto"/>
            <w:left w:val="none" w:sz="0" w:space="0" w:color="auto"/>
            <w:bottom w:val="none" w:sz="0" w:space="0" w:color="auto"/>
            <w:right w:val="none" w:sz="0" w:space="0" w:color="auto"/>
          </w:divBdr>
          <w:divsChild>
            <w:div w:id="2145269859">
              <w:marLeft w:val="0"/>
              <w:marRight w:val="0"/>
              <w:marTop w:val="0"/>
              <w:marBottom w:val="0"/>
              <w:divBdr>
                <w:top w:val="none" w:sz="0" w:space="0" w:color="auto"/>
                <w:left w:val="none" w:sz="0" w:space="0" w:color="auto"/>
                <w:bottom w:val="none" w:sz="0" w:space="0" w:color="auto"/>
                <w:right w:val="none" w:sz="0" w:space="0" w:color="auto"/>
              </w:divBdr>
              <w:divsChild>
                <w:div w:id="859196358">
                  <w:marLeft w:val="0"/>
                  <w:marRight w:val="0"/>
                  <w:marTop w:val="0"/>
                  <w:marBottom w:val="0"/>
                  <w:divBdr>
                    <w:top w:val="none" w:sz="0" w:space="0" w:color="auto"/>
                    <w:left w:val="none" w:sz="0" w:space="0" w:color="auto"/>
                    <w:bottom w:val="none" w:sz="0" w:space="0" w:color="auto"/>
                    <w:right w:val="none" w:sz="0" w:space="0" w:color="auto"/>
                  </w:divBdr>
                  <w:divsChild>
                    <w:div w:id="1067844930">
                      <w:marLeft w:val="0"/>
                      <w:marRight w:val="0"/>
                      <w:marTop w:val="0"/>
                      <w:marBottom w:val="0"/>
                      <w:divBdr>
                        <w:top w:val="none" w:sz="0" w:space="0" w:color="auto"/>
                        <w:left w:val="none" w:sz="0" w:space="0" w:color="auto"/>
                        <w:bottom w:val="none" w:sz="0" w:space="0" w:color="auto"/>
                        <w:right w:val="none" w:sz="0" w:space="0" w:color="auto"/>
                      </w:divBdr>
                      <w:divsChild>
                        <w:div w:id="1683505909">
                          <w:marLeft w:val="0"/>
                          <w:marRight w:val="0"/>
                          <w:marTop w:val="0"/>
                          <w:marBottom w:val="0"/>
                          <w:divBdr>
                            <w:top w:val="none" w:sz="0" w:space="0" w:color="auto"/>
                            <w:left w:val="none" w:sz="0" w:space="0" w:color="auto"/>
                            <w:bottom w:val="none" w:sz="0" w:space="0" w:color="auto"/>
                            <w:right w:val="none" w:sz="0" w:space="0" w:color="auto"/>
                          </w:divBdr>
                          <w:divsChild>
                            <w:div w:id="1752119840">
                              <w:marLeft w:val="0"/>
                              <w:marRight w:val="0"/>
                              <w:marTop w:val="0"/>
                              <w:marBottom w:val="0"/>
                              <w:divBdr>
                                <w:top w:val="none" w:sz="0" w:space="0" w:color="auto"/>
                                <w:left w:val="none" w:sz="0" w:space="0" w:color="auto"/>
                                <w:bottom w:val="none" w:sz="0" w:space="0" w:color="auto"/>
                                <w:right w:val="none" w:sz="0" w:space="0" w:color="auto"/>
                              </w:divBdr>
                              <w:divsChild>
                                <w:div w:id="1139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020800">
          <w:marLeft w:val="0"/>
          <w:marRight w:val="0"/>
          <w:marTop w:val="0"/>
          <w:marBottom w:val="0"/>
          <w:divBdr>
            <w:top w:val="none" w:sz="0" w:space="0" w:color="auto"/>
            <w:left w:val="none" w:sz="0" w:space="0" w:color="auto"/>
            <w:bottom w:val="none" w:sz="0" w:space="0" w:color="auto"/>
            <w:right w:val="none" w:sz="0" w:space="0" w:color="auto"/>
          </w:divBdr>
          <w:divsChild>
            <w:div w:id="130054080">
              <w:marLeft w:val="0"/>
              <w:marRight w:val="0"/>
              <w:marTop w:val="0"/>
              <w:marBottom w:val="0"/>
              <w:divBdr>
                <w:top w:val="none" w:sz="0" w:space="0" w:color="auto"/>
                <w:left w:val="none" w:sz="0" w:space="0" w:color="auto"/>
                <w:bottom w:val="none" w:sz="0" w:space="0" w:color="auto"/>
                <w:right w:val="none" w:sz="0" w:space="0" w:color="auto"/>
              </w:divBdr>
              <w:divsChild>
                <w:div w:id="1555694325">
                  <w:marLeft w:val="0"/>
                  <w:marRight w:val="0"/>
                  <w:marTop w:val="0"/>
                  <w:marBottom w:val="0"/>
                  <w:divBdr>
                    <w:top w:val="none" w:sz="0" w:space="0" w:color="auto"/>
                    <w:left w:val="none" w:sz="0" w:space="0" w:color="auto"/>
                    <w:bottom w:val="none" w:sz="0" w:space="0" w:color="auto"/>
                    <w:right w:val="none" w:sz="0" w:space="0" w:color="auto"/>
                  </w:divBdr>
                  <w:divsChild>
                    <w:div w:id="1583098553">
                      <w:marLeft w:val="0"/>
                      <w:marRight w:val="0"/>
                      <w:marTop w:val="0"/>
                      <w:marBottom w:val="0"/>
                      <w:divBdr>
                        <w:top w:val="none" w:sz="0" w:space="0" w:color="auto"/>
                        <w:left w:val="none" w:sz="0" w:space="0" w:color="auto"/>
                        <w:bottom w:val="none" w:sz="0" w:space="0" w:color="auto"/>
                        <w:right w:val="none" w:sz="0" w:space="0" w:color="auto"/>
                      </w:divBdr>
                      <w:divsChild>
                        <w:div w:id="1678188085">
                          <w:marLeft w:val="0"/>
                          <w:marRight w:val="0"/>
                          <w:marTop w:val="360"/>
                          <w:marBottom w:val="0"/>
                          <w:divBdr>
                            <w:top w:val="none" w:sz="0" w:space="0" w:color="auto"/>
                            <w:left w:val="none" w:sz="0" w:space="0" w:color="auto"/>
                            <w:bottom w:val="none" w:sz="0" w:space="0" w:color="auto"/>
                            <w:right w:val="none" w:sz="0" w:space="0" w:color="auto"/>
                          </w:divBdr>
                          <w:divsChild>
                            <w:div w:id="1621499178">
                              <w:marLeft w:val="0"/>
                              <w:marRight w:val="0"/>
                              <w:marTop w:val="0"/>
                              <w:marBottom w:val="0"/>
                              <w:divBdr>
                                <w:top w:val="none" w:sz="0" w:space="0" w:color="auto"/>
                                <w:left w:val="none" w:sz="0" w:space="0" w:color="auto"/>
                                <w:bottom w:val="none" w:sz="0" w:space="0" w:color="auto"/>
                                <w:right w:val="none" w:sz="0" w:space="0" w:color="auto"/>
                              </w:divBdr>
                              <w:divsChild>
                                <w:div w:id="555631740">
                                  <w:marLeft w:val="0"/>
                                  <w:marRight w:val="0"/>
                                  <w:marTop w:val="0"/>
                                  <w:marBottom w:val="0"/>
                                  <w:divBdr>
                                    <w:top w:val="none" w:sz="0" w:space="0" w:color="auto"/>
                                    <w:left w:val="none" w:sz="0" w:space="0" w:color="auto"/>
                                    <w:bottom w:val="none" w:sz="0" w:space="0" w:color="auto"/>
                                    <w:right w:val="none" w:sz="0" w:space="0" w:color="auto"/>
                                  </w:divBdr>
                                  <w:divsChild>
                                    <w:div w:id="14366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8061">
                      <w:marLeft w:val="0"/>
                      <w:marRight w:val="0"/>
                      <w:marTop w:val="0"/>
                      <w:marBottom w:val="0"/>
                      <w:divBdr>
                        <w:top w:val="none" w:sz="0" w:space="0" w:color="auto"/>
                        <w:left w:val="none" w:sz="0" w:space="0" w:color="auto"/>
                        <w:bottom w:val="none" w:sz="0" w:space="0" w:color="auto"/>
                        <w:right w:val="none" w:sz="0" w:space="0" w:color="auto"/>
                      </w:divBdr>
                      <w:divsChild>
                        <w:div w:id="2080440529">
                          <w:marLeft w:val="0"/>
                          <w:marRight w:val="0"/>
                          <w:marTop w:val="0"/>
                          <w:marBottom w:val="0"/>
                          <w:divBdr>
                            <w:top w:val="none" w:sz="0" w:space="0" w:color="auto"/>
                            <w:left w:val="none" w:sz="0" w:space="0" w:color="auto"/>
                            <w:bottom w:val="none" w:sz="0" w:space="0" w:color="auto"/>
                            <w:right w:val="none" w:sz="0" w:space="0" w:color="auto"/>
                          </w:divBdr>
                          <w:divsChild>
                            <w:div w:id="112138869">
                              <w:marLeft w:val="0"/>
                              <w:marRight w:val="0"/>
                              <w:marTop w:val="0"/>
                              <w:marBottom w:val="0"/>
                              <w:divBdr>
                                <w:top w:val="none" w:sz="0" w:space="0" w:color="auto"/>
                                <w:left w:val="none" w:sz="0" w:space="0" w:color="auto"/>
                                <w:bottom w:val="none" w:sz="0" w:space="0" w:color="auto"/>
                                <w:right w:val="none" w:sz="0" w:space="0" w:color="auto"/>
                              </w:divBdr>
                            </w:div>
                          </w:divsChild>
                        </w:div>
                        <w:div w:id="1150831809">
                          <w:marLeft w:val="0"/>
                          <w:marRight w:val="0"/>
                          <w:marTop w:val="0"/>
                          <w:marBottom w:val="0"/>
                          <w:divBdr>
                            <w:top w:val="none" w:sz="0" w:space="0" w:color="auto"/>
                            <w:left w:val="none" w:sz="0" w:space="0" w:color="auto"/>
                            <w:bottom w:val="none" w:sz="0" w:space="0" w:color="auto"/>
                            <w:right w:val="none" w:sz="0" w:space="0" w:color="auto"/>
                          </w:divBdr>
                          <w:divsChild>
                            <w:div w:id="1877617502">
                              <w:marLeft w:val="0"/>
                              <w:marRight w:val="0"/>
                              <w:marTop w:val="0"/>
                              <w:marBottom w:val="0"/>
                              <w:divBdr>
                                <w:top w:val="none" w:sz="0" w:space="0" w:color="auto"/>
                                <w:left w:val="none" w:sz="0" w:space="0" w:color="auto"/>
                                <w:bottom w:val="none" w:sz="0" w:space="0" w:color="auto"/>
                                <w:right w:val="none" w:sz="0" w:space="0" w:color="auto"/>
                              </w:divBdr>
                              <w:divsChild>
                                <w:div w:id="12076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177497">
          <w:marLeft w:val="0"/>
          <w:marRight w:val="0"/>
          <w:marTop w:val="0"/>
          <w:marBottom w:val="0"/>
          <w:divBdr>
            <w:top w:val="none" w:sz="0" w:space="0" w:color="auto"/>
            <w:left w:val="none" w:sz="0" w:space="0" w:color="auto"/>
            <w:bottom w:val="none" w:sz="0" w:space="0" w:color="auto"/>
            <w:right w:val="none" w:sz="0" w:space="0" w:color="auto"/>
          </w:divBdr>
          <w:divsChild>
            <w:div w:id="1256475721">
              <w:marLeft w:val="0"/>
              <w:marRight w:val="0"/>
              <w:marTop w:val="0"/>
              <w:marBottom w:val="0"/>
              <w:divBdr>
                <w:top w:val="none" w:sz="0" w:space="0" w:color="auto"/>
                <w:left w:val="none" w:sz="0" w:space="0" w:color="auto"/>
                <w:bottom w:val="none" w:sz="0" w:space="0" w:color="auto"/>
                <w:right w:val="none" w:sz="0" w:space="0" w:color="auto"/>
              </w:divBdr>
              <w:divsChild>
                <w:div w:id="409428177">
                  <w:marLeft w:val="0"/>
                  <w:marRight w:val="0"/>
                  <w:marTop w:val="0"/>
                  <w:marBottom w:val="0"/>
                  <w:divBdr>
                    <w:top w:val="none" w:sz="0" w:space="0" w:color="auto"/>
                    <w:left w:val="none" w:sz="0" w:space="0" w:color="auto"/>
                    <w:bottom w:val="none" w:sz="0" w:space="0" w:color="auto"/>
                    <w:right w:val="none" w:sz="0" w:space="0" w:color="auto"/>
                  </w:divBdr>
                  <w:divsChild>
                    <w:div w:id="1818566071">
                      <w:marLeft w:val="0"/>
                      <w:marRight w:val="0"/>
                      <w:marTop w:val="0"/>
                      <w:marBottom w:val="0"/>
                      <w:divBdr>
                        <w:top w:val="none" w:sz="0" w:space="0" w:color="auto"/>
                        <w:left w:val="none" w:sz="0" w:space="0" w:color="auto"/>
                        <w:bottom w:val="none" w:sz="0" w:space="0" w:color="auto"/>
                        <w:right w:val="none" w:sz="0" w:space="0" w:color="auto"/>
                      </w:divBdr>
                      <w:divsChild>
                        <w:div w:id="1184906053">
                          <w:marLeft w:val="0"/>
                          <w:marRight w:val="0"/>
                          <w:marTop w:val="360"/>
                          <w:marBottom w:val="0"/>
                          <w:divBdr>
                            <w:top w:val="none" w:sz="0" w:space="0" w:color="auto"/>
                            <w:left w:val="none" w:sz="0" w:space="0" w:color="auto"/>
                            <w:bottom w:val="none" w:sz="0" w:space="0" w:color="auto"/>
                            <w:right w:val="none" w:sz="0" w:space="0" w:color="auto"/>
                          </w:divBdr>
                          <w:divsChild>
                            <w:div w:id="1982687314">
                              <w:marLeft w:val="0"/>
                              <w:marRight w:val="0"/>
                              <w:marTop w:val="0"/>
                              <w:marBottom w:val="0"/>
                              <w:divBdr>
                                <w:top w:val="none" w:sz="0" w:space="0" w:color="auto"/>
                                <w:left w:val="none" w:sz="0" w:space="0" w:color="auto"/>
                                <w:bottom w:val="none" w:sz="0" w:space="0" w:color="auto"/>
                                <w:right w:val="none" w:sz="0" w:space="0" w:color="auto"/>
                              </w:divBdr>
                              <w:divsChild>
                                <w:div w:id="1584995073">
                                  <w:marLeft w:val="0"/>
                                  <w:marRight w:val="0"/>
                                  <w:marTop w:val="0"/>
                                  <w:marBottom w:val="0"/>
                                  <w:divBdr>
                                    <w:top w:val="none" w:sz="0" w:space="0" w:color="auto"/>
                                    <w:left w:val="none" w:sz="0" w:space="0" w:color="auto"/>
                                    <w:bottom w:val="none" w:sz="0" w:space="0" w:color="auto"/>
                                    <w:right w:val="none" w:sz="0" w:space="0" w:color="auto"/>
                                  </w:divBdr>
                                  <w:divsChild>
                                    <w:div w:id="19023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99532">
                      <w:marLeft w:val="0"/>
                      <w:marRight w:val="0"/>
                      <w:marTop w:val="0"/>
                      <w:marBottom w:val="0"/>
                      <w:divBdr>
                        <w:top w:val="none" w:sz="0" w:space="0" w:color="auto"/>
                        <w:left w:val="none" w:sz="0" w:space="0" w:color="auto"/>
                        <w:bottom w:val="none" w:sz="0" w:space="0" w:color="auto"/>
                        <w:right w:val="none" w:sz="0" w:space="0" w:color="auto"/>
                      </w:divBdr>
                      <w:divsChild>
                        <w:div w:id="1720207420">
                          <w:marLeft w:val="0"/>
                          <w:marRight w:val="0"/>
                          <w:marTop w:val="0"/>
                          <w:marBottom w:val="0"/>
                          <w:divBdr>
                            <w:top w:val="none" w:sz="0" w:space="0" w:color="auto"/>
                            <w:left w:val="none" w:sz="0" w:space="0" w:color="auto"/>
                            <w:bottom w:val="none" w:sz="0" w:space="0" w:color="auto"/>
                            <w:right w:val="none" w:sz="0" w:space="0" w:color="auto"/>
                          </w:divBdr>
                          <w:divsChild>
                            <w:div w:id="1971738509">
                              <w:marLeft w:val="0"/>
                              <w:marRight w:val="0"/>
                              <w:marTop w:val="0"/>
                              <w:marBottom w:val="0"/>
                              <w:divBdr>
                                <w:top w:val="none" w:sz="0" w:space="0" w:color="auto"/>
                                <w:left w:val="none" w:sz="0" w:space="0" w:color="auto"/>
                                <w:bottom w:val="none" w:sz="0" w:space="0" w:color="auto"/>
                                <w:right w:val="none" w:sz="0" w:space="0" w:color="auto"/>
                              </w:divBdr>
                            </w:div>
                          </w:divsChild>
                        </w:div>
                        <w:div w:id="878542825">
                          <w:marLeft w:val="0"/>
                          <w:marRight w:val="0"/>
                          <w:marTop w:val="0"/>
                          <w:marBottom w:val="0"/>
                          <w:divBdr>
                            <w:top w:val="none" w:sz="0" w:space="0" w:color="auto"/>
                            <w:left w:val="none" w:sz="0" w:space="0" w:color="auto"/>
                            <w:bottom w:val="none" w:sz="0" w:space="0" w:color="auto"/>
                            <w:right w:val="none" w:sz="0" w:space="0" w:color="auto"/>
                          </w:divBdr>
                          <w:divsChild>
                            <w:div w:id="2041664012">
                              <w:marLeft w:val="0"/>
                              <w:marRight w:val="0"/>
                              <w:marTop w:val="0"/>
                              <w:marBottom w:val="0"/>
                              <w:divBdr>
                                <w:top w:val="none" w:sz="0" w:space="0" w:color="auto"/>
                                <w:left w:val="none" w:sz="0" w:space="0" w:color="auto"/>
                                <w:bottom w:val="none" w:sz="0" w:space="0" w:color="auto"/>
                                <w:right w:val="none" w:sz="0" w:space="0" w:color="auto"/>
                              </w:divBdr>
                              <w:divsChild>
                                <w:div w:id="8277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437083">
          <w:marLeft w:val="0"/>
          <w:marRight w:val="0"/>
          <w:marTop w:val="0"/>
          <w:marBottom w:val="0"/>
          <w:divBdr>
            <w:top w:val="none" w:sz="0" w:space="0" w:color="auto"/>
            <w:left w:val="none" w:sz="0" w:space="0" w:color="auto"/>
            <w:bottom w:val="none" w:sz="0" w:space="0" w:color="auto"/>
            <w:right w:val="none" w:sz="0" w:space="0" w:color="auto"/>
          </w:divBdr>
          <w:divsChild>
            <w:div w:id="1449885452">
              <w:marLeft w:val="0"/>
              <w:marRight w:val="0"/>
              <w:marTop w:val="0"/>
              <w:marBottom w:val="0"/>
              <w:divBdr>
                <w:top w:val="none" w:sz="0" w:space="0" w:color="auto"/>
                <w:left w:val="none" w:sz="0" w:space="0" w:color="auto"/>
                <w:bottom w:val="none" w:sz="0" w:space="0" w:color="auto"/>
                <w:right w:val="none" w:sz="0" w:space="0" w:color="auto"/>
              </w:divBdr>
              <w:divsChild>
                <w:div w:id="460537839">
                  <w:marLeft w:val="0"/>
                  <w:marRight w:val="0"/>
                  <w:marTop w:val="0"/>
                  <w:marBottom w:val="0"/>
                  <w:divBdr>
                    <w:top w:val="none" w:sz="0" w:space="0" w:color="auto"/>
                    <w:left w:val="none" w:sz="0" w:space="0" w:color="auto"/>
                    <w:bottom w:val="none" w:sz="0" w:space="0" w:color="auto"/>
                    <w:right w:val="none" w:sz="0" w:space="0" w:color="auto"/>
                  </w:divBdr>
                  <w:divsChild>
                    <w:div w:id="233246886">
                      <w:marLeft w:val="0"/>
                      <w:marRight w:val="0"/>
                      <w:marTop w:val="0"/>
                      <w:marBottom w:val="0"/>
                      <w:divBdr>
                        <w:top w:val="none" w:sz="0" w:space="0" w:color="auto"/>
                        <w:left w:val="none" w:sz="0" w:space="0" w:color="auto"/>
                        <w:bottom w:val="none" w:sz="0" w:space="0" w:color="auto"/>
                        <w:right w:val="none" w:sz="0" w:space="0" w:color="auto"/>
                      </w:divBdr>
                      <w:divsChild>
                        <w:div w:id="1532494151">
                          <w:marLeft w:val="0"/>
                          <w:marRight w:val="0"/>
                          <w:marTop w:val="360"/>
                          <w:marBottom w:val="0"/>
                          <w:divBdr>
                            <w:top w:val="none" w:sz="0" w:space="0" w:color="auto"/>
                            <w:left w:val="none" w:sz="0" w:space="0" w:color="auto"/>
                            <w:bottom w:val="none" w:sz="0" w:space="0" w:color="auto"/>
                            <w:right w:val="none" w:sz="0" w:space="0" w:color="auto"/>
                          </w:divBdr>
                          <w:divsChild>
                            <w:div w:id="885338922">
                              <w:marLeft w:val="0"/>
                              <w:marRight w:val="0"/>
                              <w:marTop w:val="0"/>
                              <w:marBottom w:val="0"/>
                              <w:divBdr>
                                <w:top w:val="none" w:sz="0" w:space="0" w:color="auto"/>
                                <w:left w:val="none" w:sz="0" w:space="0" w:color="auto"/>
                                <w:bottom w:val="none" w:sz="0" w:space="0" w:color="auto"/>
                                <w:right w:val="none" w:sz="0" w:space="0" w:color="auto"/>
                              </w:divBdr>
                              <w:divsChild>
                                <w:div w:id="21831073">
                                  <w:marLeft w:val="0"/>
                                  <w:marRight w:val="0"/>
                                  <w:marTop w:val="0"/>
                                  <w:marBottom w:val="0"/>
                                  <w:divBdr>
                                    <w:top w:val="none" w:sz="0" w:space="0" w:color="auto"/>
                                    <w:left w:val="none" w:sz="0" w:space="0" w:color="auto"/>
                                    <w:bottom w:val="none" w:sz="0" w:space="0" w:color="auto"/>
                                    <w:right w:val="none" w:sz="0" w:space="0" w:color="auto"/>
                                  </w:divBdr>
                                  <w:divsChild>
                                    <w:div w:id="15829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06481">
                      <w:marLeft w:val="0"/>
                      <w:marRight w:val="0"/>
                      <w:marTop w:val="0"/>
                      <w:marBottom w:val="0"/>
                      <w:divBdr>
                        <w:top w:val="none" w:sz="0" w:space="0" w:color="auto"/>
                        <w:left w:val="none" w:sz="0" w:space="0" w:color="auto"/>
                        <w:bottom w:val="none" w:sz="0" w:space="0" w:color="auto"/>
                        <w:right w:val="none" w:sz="0" w:space="0" w:color="auto"/>
                      </w:divBdr>
                      <w:divsChild>
                        <w:div w:id="504125915">
                          <w:marLeft w:val="0"/>
                          <w:marRight w:val="0"/>
                          <w:marTop w:val="0"/>
                          <w:marBottom w:val="0"/>
                          <w:divBdr>
                            <w:top w:val="none" w:sz="0" w:space="0" w:color="auto"/>
                            <w:left w:val="none" w:sz="0" w:space="0" w:color="auto"/>
                            <w:bottom w:val="none" w:sz="0" w:space="0" w:color="auto"/>
                            <w:right w:val="none" w:sz="0" w:space="0" w:color="auto"/>
                          </w:divBdr>
                          <w:divsChild>
                            <w:div w:id="1222257107">
                              <w:marLeft w:val="0"/>
                              <w:marRight w:val="0"/>
                              <w:marTop w:val="0"/>
                              <w:marBottom w:val="0"/>
                              <w:divBdr>
                                <w:top w:val="none" w:sz="0" w:space="0" w:color="auto"/>
                                <w:left w:val="none" w:sz="0" w:space="0" w:color="auto"/>
                                <w:bottom w:val="none" w:sz="0" w:space="0" w:color="auto"/>
                                <w:right w:val="none" w:sz="0" w:space="0" w:color="auto"/>
                              </w:divBdr>
                            </w:div>
                          </w:divsChild>
                        </w:div>
                        <w:div w:id="828440780">
                          <w:marLeft w:val="0"/>
                          <w:marRight w:val="0"/>
                          <w:marTop w:val="0"/>
                          <w:marBottom w:val="0"/>
                          <w:divBdr>
                            <w:top w:val="none" w:sz="0" w:space="0" w:color="auto"/>
                            <w:left w:val="none" w:sz="0" w:space="0" w:color="auto"/>
                            <w:bottom w:val="none" w:sz="0" w:space="0" w:color="auto"/>
                            <w:right w:val="none" w:sz="0" w:space="0" w:color="auto"/>
                          </w:divBdr>
                          <w:divsChild>
                            <w:div w:id="760680080">
                              <w:marLeft w:val="0"/>
                              <w:marRight w:val="0"/>
                              <w:marTop w:val="0"/>
                              <w:marBottom w:val="0"/>
                              <w:divBdr>
                                <w:top w:val="none" w:sz="0" w:space="0" w:color="auto"/>
                                <w:left w:val="none" w:sz="0" w:space="0" w:color="auto"/>
                                <w:bottom w:val="none" w:sz="0" w:space="0" w:color="auto"/>
                                <w:right w:val="none" w:sz="0" w:space="0" w:color="auto"/>
                              </w:divBdr>
                              <w:divsChild>
                                <w:div w:id="13549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51338">
          <w:marLeft w:val="0"/>
          <w:marRight w:val="0"/>
          <w:marTop w:val="0"/>
          <w:marBottom w:val="0"/>
          <w:divBdr>
            <w:top w:val="none" w:sz="0" w:space="0" w:color="auto"/>
            <w:left w:val="none" w:sz="0" w:space="0" w:color="auto"/>
            <w:bottom w:val="none" w:sz="0" w:space="0" w:color="auto"/>
            <w:right w:val="none" w:sz="0" w:space="0" w:color="auto"/>
          </w:divBdr>
          <w:divsChild>
            <w:div w:id="336083133">
              <w:marLeft w:val="0"/>
              <w:marRight w:val="0"/>
              <w:marTop w:val="0"/>
              <w:marBottom w:val="0"/>
              <w:divBdr>
                <w:top w:val="none" w:sz="0" w:space="0" w:color="auto"/>
                <w:left w:val="none" w:sz="0" w:space="0" w:color="auto"/>
                <w:bottom w:val="none" w:sz="0" w:space="0" w:color="auto"/>
                <w:right w:val="none" w:sz="0" w:space="0" w:color="auto"/>
              </w:divBdr>
              <w:divsChild>
                <w:div w:id="2027513323">
                  <w:marLeft w:val="0"/>
                  <w:marRight w:val="0"/>
                  <w:marTop w:val="0"/>
                  <w:marBottom w:val="0"/>
                  <w:divBdr>
                    <w:top w:val="none" w:sz="0" w:space="0" w:color="auto"/>
                    <w:left w:val="none" w:sz="0" w:space="0" w:color="auto"/>
                    <w:bottom w:val="none" w:sz="0" w:space="0" w:color="auto"/>
                    <w:right w:val="none" w:sz="0" w:space="0" w:color="auto"/>
                  </w:divBdr>
                  <w:divsChild>
                    <w:div w:id="869612413">
                      <w:marLeft w:val="0"/>
                      <w:marRight w:val="0"/>
                      <w:marTop w:val="0"/>
                      <w:marBottom w:val="0"/>
                      <w:divBdr>
                        <w:top w:val="none" w:sz="0" w:space="0" w:color="auto"/>
                        <w:left w:val="none" w:sz="0" w:space="0" w:color="auto"/>
                        <w:bottom w:val="none" w:sz="0" w:space="0" w:color="auto"/>
                        <w:right w:val="none" w:sz="0" w:space="0" w:color="auto"/>
                      </w:divBdr>
                      <w:divsChild>
                        <w:div w:id="418064355">
                          <w:marLeft w:val="0"/>
                          <w:marRight w:val="0"/>
                          <w:marTop w:val="360"/>
                          <w:marBottom w:val="0"/>
                          <w:divBdr>
                            <w:top w:val="none" w:sz="0" w:space="0" w:color="auto"/>
                            <w:left w:val="none" w:sz="0" w:space="0" w:color="auto"/>
                            <w:bottom w:val="none" w:sz="0" w:space="0" w:color="auto"/>
                            <w:right w:val="none" w:sz="0" w:space="0" w:color="auto"/>
                          </w:divBdr>
                          <w:divsChild>
                            <w:div w:id="1080254268">
                              <w:marLeft w:val="0"/>
                              <w:marRight w:val="0"/>
                              <w:marTop w:val="0"/>
                              <w:marBottom w:val="0"/>
                              <w:divBdr>
                                <w:top w:val="none" w:sz="0" w:space="0" w:color="auto"/>
                                <w:left w:val="none" w:sz="0" w:space="0" w:color="auto"/>
                                <w:bottom w:val="none" w:sz="0" w:space="0" w:color="auto"/>
                                <w:right w:val="none" w:sz="0" w:space="0" w:color="auto"/>
                              </w:divBdr>
                              <w:divsChild>
                                <w:div w:id="633172301">
                                  <w:marLeft w:val="0"/>
                                  <w:marRight w:val="0"/>
                                  <w:marTop w:val="0"/>
                                  <w:marBottom w:val="0"/>
                                  <w:divBdr>
                                    <w:top w:val="none" w:sz="0" w:space="0" w:color="auto"/>
                                    <w:left w:val="none" w:sz="0" w:space="0" w:color="auto"/>
                                    <w:bottom w:val="none" w:sz="0" w:space="0" w:color="auto"/>
                                    <w:right w:val="none" w:sz="0" w:space="0" w:color="auto"/>
                                  </w:divBdr>
                                  <w:divsChild>
                                    <w:div w:id="4319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6256">
                      <w:marLeft w:val="0"/>
                      <w:marRight w:val="0"/>
                      <w:marTop w:val="0"/>
                      <w:marBottom w:val="0"/>
                      <w:divBdr>
                        <w:top w:val="none" w:sz="0" w:space="0" w:color="auto"/>
                        <w:left w:val="none" w:sz="0" w:space="0" w:color="auto"/>
                        <w:bottom w:val="none" w:sz="0" w:space="0" w:color="auto"/>
                        <w:right w:val="none" w:sz="0" w:space="0" w:color="auto"/>
                      </w:divBdr>
                      <w:divsChild>
                        <w:div w:id="1678071927">
                          <w:marLeft w:val="0"/>
                          <w:marRight w:val="0"/>
                          <w:marTop w:val="0"/>
                          <w:marBottom w:val="0"/>
                          <w:divBdr>
                            <w:top w:val="none" w:sz="0" w:space="0" w:color="auto"/>
                            <w:left w:val="none" w:sz="0" w:space="0" w:color="auto"/>
                            <w:bottom w:val="none" w:sz="0" w:space="0" w:color="auto"/>
                            <w:right w:val="none" w:sz="0" w:space="0" w:color="auto"/>
                          </w:divBdr>
                          <w:divsChild>
                            <w:div w:id="1017585542">
                              <w:marLeft w:val="0"/>
                              <w:marRight w:val="0"/>
                              <w:marTop w:val="0"/>
                              <w:marBottom w:val="0"/>
                              <w:divBdr>
                                <w:top w:val="none" w:sz="0" w:space="0" w:color="auto"/>
                                <w:left w:val="none" w:sz="0" w:space="0" w:color="auto"/>
                                <w:bottom w:val="none" w:sz="0" w:space="0" w:color="auto"/>
                                <w:right w:val="none" w:sz="0" w:space="0" w:color="auto"/>
                              </w:divBdr>
                            </w:div>
                          </w:divsChild>
                        </w:div>
                        <w:div w:id="672343170">
                          <w:marLeft w:val="0"/>
                          <w:marRight w:val="0"/>
                          <w:marTop w:val="0"/>
                          <w:marBottom w:val="0"/>
                          <w:divBdr>
                            <w:top w:val="none" w:sz="0" w:space="0" w:color="auto"/>
                            <w:left w:val="none" w:sz="0" w:space="0" w:color="auto"/>
                            <w:bottom w:val="none" w:sz="0" w:space="0" w:color="auto"/>
                            <w:right w:val="none" w:sz="0" w:space="0" w:color="auto"/>
                          </w:divBdr>
                          <w:divsChild>
                            <w:div w:id="2033416331">
                              <w:marLeft w:val="0"/>
                              <w:marRight w:val="0"/>
                              <w:marTop w:val="0"/>
                              <w:marBottom w:val="0"/>
                              <w:divBdr>
                                <w:top w:val="none" w:sz="0" w:space="0" w:color="auto"/>
                                <w:left w:val="none" w:sz="0" w:space="0" w:color="auto"/>
                                <w:bottom w:val="none" w:sz="0" w:space="0" w:color="auto"/>
                                <w:right w:val="none" w:sz="0" w:space="0" w:color="auto"/>
                              </w:divBdr>
                              <w:divsChild>
                                <w:div w:id="156594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072284">
          <w:marLeft w:val="0"/>
          <w:marRight w:val="0"/>
          <w:marTop w:val="0"/>
          <w:marBottom w:val="0"/>
          <w:divBdr>
            <w:top w:val="none" w:sz="0" w:space="0" w:color="auto"/>
            <w:left w:val="none" w:sz="0" w:space="0" w:color="auto"/>
            <w:bottom w:val="none" w:sz="0" w:space="0" w:color="auto"/>
            <w:right w:val="none" w:sz="0" w:space="0" w:color="auto"/>
          </w:divBdr>
          <w:divsChild>
            <w:div w:id="1596985313">
              <w:marLeft w:val="0"/>
              <w:marRight w:val="0"/>
              <w:marTop w:val="0"/>
              <w:marBottom w:val="0"/>
              <w:divBdr>
                <w:top w:val="none" w:sz="0" w:space="0" w:color="auto"/>
                <w:left w:val="none" w:sz="0" w:space="0" w:color="auto"/>
                <w:bottom w:val="none" w:sz="0" w:space="0" w:color="auto"/>
                <w:right w:val="none" w:sz="0" w:space="0" w:color="auto"/>
              </w:divBdr>
              <w:divsChild>
                <w:div w:id="443110428">
                  <w:marLeft w:val="0"/>
                  <w:marRight w:val="0"/>
                  <w:marTop w:val="0"/>
                  <w:marBottom w:val="0"/>
                  <w:divBdr>
                    <w:top w:val="none" w:sz="0" w:space="0" w:color="auto"/>
                    <w:left w:val="none" w:sz="0" w:space="0" w:color="auto"/>
                    <w:bottom w:val="none" w:sz="0" w:space="0" w:color="auto"/>
                    <w:right w:val="none" w:sz="0" w:space="0" w:color="auto"/>
                  </w:divBdr>
                  <w:divsChild>
                    <w:div w:id="2093312335">
                      <w:marLeft w:val="0"/>
                      <w:marRight w:val="0"/>
                      <w:marTop w:val="0"/>
                      <w:marBottom w:val="0"/>
                      <w:divBdr>
                        <w:top w:val="none" w:sz="0" w:space="0" w:color="auto"/>
                        <w:left w:val="none" w:sz="0" w:space="0" w:color="auto"/>
                        <w:bottom w:val="none" w:sz="0" w:space="0" w:color="auto"/>
                        <w:right w:val="none" w:sz="0" w:space="0" w:color="auto"/>
                      </w:divBdr>
                      <w:divsChild>
                        <w:div w:id="2111463918">
                          <w:marLeft w:val="0"/>
                          <w:marRight w:val="0"/>
                          <w:marTop w:val="0"/>
                          <w:marBottom w:val="0"/>
                          <w:divBdr>
                            <w:top w:val="none" w:sz="0" w:space="0" w:color="auto"/>
                            <w:left w:val="none" w:sz="0" w:space="0" w:color="auto"/>
                            <w:bottom w:val="none" w:sz="0" w:space="0" w:color="auto"/>
                            <w:right w:val="none" w:sz="0" w:space="0" w:color="auto"/>
                          </w:divBdr>
                          <w:divsChild>
                            <w:div w:id="1261067534">
                              <w:marLeft w:val="0"/>
                              <w:marRight w:val="0"/>
                              <w:marTop w:val="0"/>
                              <w:marBottom w:val="0"/>
                              <w:divBdr>
                                <w:top w:val="none" w:sz="0" w:space="0" w:color="auto"/>
                                <w:left w:val="none" w:sz="0" w:space="0" w:color="auto"/>
                                <w:bottom w:val="none" w:sz="0" w:space="0" w:color="auto"/>
                                <w:right w:val="none" w:sz="0" w:space="0" w:color="auto"/>
                              </w:divBdr>
                              <w:divsChild>
                                <w:div w:id="2152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333946">
          <w:marLeft w:val="0"/>
          <w:marRight w:val="0"/>
          <w:marTop w:val="0"/>
          <w:marBottom w:val="0"/>
          <w:divBdr>
            <w:top w:val="none" w:sz="0" w:space="0" w:color="auto"/>
            <w:left w:val="none" w:sz="0" w:space="0" w:color="auto"/>
            <w:bottom w:val="none" w:sz="0" w:space="0" w:color="auto"/>
            <w:right w:val="none" w:sz="0" w:space="0" w:color="auto"/>
          </w:divBdr>
          <w:divsChild>
            <w:div w:id="12926975">
              <w:marLeft w:val="0"/>
              <w:marRight w:val="0"/>
              <w:marTop w:val="0"/>
              <w:marBottom w:val="0"/>
              <w:divBdr>
                <w:top w:val="none" w:sz="0" w:space="0" w:color="auto"/>
                <w:left w:val="none" w:sz="0" w:space="0" w:color="auto"/>
                <w:bottom w:val="none" w:sz="0" w:space="0" w:color="auto"/>
                <w:right w:val="none" w:sz="0" w:space="0" w:color="auto"/>
              </w:divBdr>
              <w:divsChild>
                <w:div w:id="1141120863">
                  <w:marLeft w:val="0"/>
                  <w:marRight w:val="0"/>
                  <w:marTop w:val="0"/>
                  <w:marBottom w:val="0"/>
                  <w:divBdr>
                    <w:top w:val="none" w:sz="0" w:space="0" w:color="auto"/>
                    <w:left w:val="none" w:sz="0" w:space="0" w:color="auto"/>
                    <w:bottom w:val="none" w:sz="0" w:space="0" w:color="auto"/>
                    <w:right w:val="none" w:sz="0" w:space="0" w:color="auto"/>
                  </w:divBdr>
                  <w:divsChild>
                    <w:div w:id="237443192">
                      <w:marLeft w:val="0"/>
                      <w:marRight w:val="0"/>
                      <w:marTop w:val="0"/>
                      <w:marBottom w:val="0"/>
                      <w:divBdr>
                        <w:top w:val="none" w:sz="0" w:space="0" w:color="auto"/>
                        <w:left w:val="none" w:sz="0" w:space="0" w:color="auto"/>
                        <w:bottom w:val="none" w:sz="0" w:space="0" w:color="auto"/>
                        <w:right w:val="none" w:sz="0" w:space="0" w:color="auto"/>
                      </w:divBdr>
                      <w:divsChild>
                        <w:div w:id="1352150113">
                          <w:marLeft w:val="0"/>
                          <w:marRight w:val="0"/>
                          <w:marTop w:val="0"/>
                          <w:marBottom w:val="0"/>
                          <w:divBdr>
                            <w:top w:val="none" w:sz="0" w:space="0" w:color="auto"/>
                            <w:left w:val="none" w:sz="0" w:space="0" w:color="auto"/>
                            <w:bottom w:val="none" w:sz="0" w:space="0" w:color="auto"/>
                            <w:right w:val="none" w:sz="0" w:space="0" w:color="auto"/>
                          </w:divBdr>
                          <w:divsChild>
                            <w:div w:id="1257859772">
                              <w:marLeft w:val="0"/>
                              <w:marRight w:val="0"/>
                              <w:marTop w:val="0"/>
                              <w:marBottom w:val="0"/>
                              <w:divBdr>
                                <w:top w:val="none" w:sz="0" w:space="0" w:color="auto"/>
                                <w:left w:val="none" w:sz="0" w:space="0" w:color="auto"/>
                                <w:bottom w:val="none" w:sz="0" w:space="0" w:color="auto"/>
                                <w:right w:val="none" w:sz="0" w:space="0" w:color="auto"/>
                              </w:divBdr>
                              <w:divsChild>
                                <w:div w:id="21251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40978">
          <w:marLeft w:val="0"/>
          <w:marRight w:val="0"/>
          <w:marTop w:val="0"/>
          <w:marBottom w:val="0"/>
          <w:divBdr>
            <w:top w:val="none" w:sz="0" w:space="0" w:color="auto"/>
            <w:left w:val="none" w:sz="0" w:space="0" w:color="auto"/>
            <w:bottom w:val="none" w:sz="0" w:space="0" w:color="auto"/>
            <w:right w:val="none" w:sz="0" w:space="0" w:color="auto"/>
          </w:divBdr>
          <w:divsChild>
            <w:div w:id="1281491826">
              <w:marLeft w:val="0"/>
              <w:marRight w:val="0"/>
              <w:marTop w:val="0"/>
              <w:marBottom w:val="0"/>
              <w:divBdr>
                <w:top w:val="none" w:sz="0" w:space="0" w:color="auto"/>
                <w:left w:val="none" w:sz="0" w:space="0" w:color="auto"/>
                <w:bottom w:val="none" w:sz="0" w:space="0" w:color="auto"/>
                <w:right w:val="none" w:sz="0" w:space="0" w:color="auto"/>
              </w:divBdr>
              <w:divsChild>
                <w:div w:id="524711409">
                  <w:marLeft w:val="0"/>
                  <w:marRight w:val="0"/>
                  <w:marTop w:val="0"/>
                  <w:marBottom w:val="0"/>
                  <w:divBdr>
                    <w:top w:val="none" w:sz="0" w:space="0" w:color="auto"/>
                    <w:left w:val="none" w:sz="0" w:space="0" w:color="auto"/>
                    <w:bottom w:val="none" w:sz="0" w:space="0" w:color="auto"/>
                    <w:right w:val="none" w:sz="0" w:space="0" w:color="auto"/>
                  </w:divBdr>
                  <w:divsChild>
                    <w:div w:id="1858619878">
                      <w:marLeft w:val="0"/>
                      <w:marRight w:val="0"/>
                      <w:marTop w:val="0"/>
                      <w:marBottom w:val="0"/>
                      <w:divBdr>
                        <w:top w:val="none" w:sz="0" w:space="0" w:color="auto"/>
                        <w:left w:val="none" w:sz="0" w:space="0" w:color="auto"/>
                        <w:bottom w:val="none" w:sz="0" w:space="0" w:color="auto"/>
                        <w:right w:val="none" w:sz="0" w:space="0" w:color="auto"/>
                      </w:divBdr>
                      <w:divsChild>
                        <w:div w:id="455176616">
                          <w:marLeft w:val="0"/>
                          <w:marRight w:val="0"/>
                          <w:marTop w:val="360"/>
                          <w:marBottom w:val="0"/>
                          <w:divBdr>
                            <w:top w:val="none" w:sz="0" w:space="0" w:color="auto"/>
                            <w:left w:val="none" w:sz="0" w:space="0" w:color="auto"/>
                            <w:bottom w:val="none" w:sz="0" w:space="0" w:color="auto"/>
                            <w:right w:val="none" w:sz="0" w:space="0" w:color="auto"/>
                          </w:divBdr>
                          <w:divsChild>
                            <w:div w:id="1915361042">
                              <w:marLeft w:val="0"/>
                              <w:marRight w:val="0"/>
                              <w:marTop w:val="0"/>
                              <w:marBottom w:val="0"/>
                              <w:divBdr>
                                <w:top w:val="none" w:sz="0" w:space="0" w:color="auto"/>
                                <w:left w:val="none" w:sz="0" w:space="0" w:color="auto"/>
                                <w:bottom w:val="none" w:sz="0" w:space="0" w:color="auto"/>
                                <w:right w:val="none" w:sz="0" w:space="0" w:color="auto"/>
                              </w:divBdr>
                              <w:divsChild>
                                <w:div w:id="1582105770">
                                  <w:marLeft w:val="0"/>
                                  <w:marRight w:val="0"/>
                                  <w:marTop w:val="0"/>
                                  <w:marBottom w:val="0"/>
                                  <w:divBdr>
                                    <w:top w:val="none" w:sz="0" w:space="0" w:color="auto"/>
                                    <w:left w:val="none" w:sz="0" w:space="0" w:color="auto"/>
                                    <w:bottom w:val="none" w:sz="0" w:space="0" w:color="auto"/>
                                    <w:right w:val="none" w:sz="0" w:space="0" w:color="auto"/>
                                  </w:divBdr>
                                  <w:divsChild>
                                    <w:div w:id="8092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69541">
                      <w:marLeft w:val="0"/>
                      <w:marRight w:val="0"/>
                      <w:marTop w:val="0"/>
                      <w:marBottom w:val="0"/>
                      <w:divBdr>
                        <w:top w:val="none" w:sz="0" w:space="0" w:color="auto"/>
                        <w:left w:val="none" w:sz="0" w:space="0" w:color="auto"/>
                        <w:bottom w:val="none" w:sz="0" w:space="0" w:color="auto"/>
                        <w:right w:val="none" w:sz="0" w:space="0" w:color="auto"/>
                      </w:divBdr>
                      <w:divsChild>
                        <w:div w:id="932323737">
                          <w:marLeft w:val="0"/>
                          <w:marRight w:val="0"/>
                          <w:marTop w:val="0"/>
                          <w:marBottom w:val="0"/>
                          <w:divBdr>
                            <w:top w:val="none" w:sz="0" w:space="0" w:color="auto"/>
                            <w:left w:val="none" w:sz="0" w:space="0" w:color="auto"/>
                            <w:bottom w:val="none" w:sz="0" w:space="0" w:color="auto"/>
                            <w:right w:val="none" w:sz="0" w:space="0" w:color="auto"/>
                          </w:divBdr>
                          <w:divsChild>
                            <w:div w:id="654651787">
                              <w:marLeft w:val="0"/>
                              <w:marRight w:val="0"/>
                              <w:marTop w:val="0"/>
                              <w:marBottom w:val="0"/>
                              <w:divBdr>
                                <w:top w:val="none" w:sz="0" w:space="0" w:color="auto"/>
                                <w:left w:val="none" w:sz="0" w:space="0" w:color="auto"/>
                                <w:bottom w:val="none" w:sz="0" w:space="0" w:color="auto"/>
                                <w:right w:val="none" w:sz="0" w:space="0" w:color="auto"/>
                              </w:divBdr>
                            </w:div>
                          </w:divsChild>
                        </w:div>
                        <w:div w:id="2028215984">
                          <w:marLeft w:val="0"/>
                          <w:marRight w:val="0"/>
                          <w:marTop w:val="0"/>
                          <w:marBottom w:val="0"/>
                          <w:divBdr>
                            <w:top w:val="none" w:sz="0" w:space="0" w:color="auto"/>
                            <w:left w:val="none" w:sz="0" w:space="0" w:color="auto"/>
                            <w:bottom w:val="none" w:sz="0" w:space="0" w:color="auto"/>
                            <w:right w:val="none" w:sz="0" w:space="0" w:color="auto"/>
                          </w:divBdr>
                          <w:divsChild>
                            <w:div w:id="328487791">
                              <w:marLeft w:val="0"/>
                              <w:marRight w:val="0"/>
                              <w:marTop w:val="0"/>
                              <w:marBottom w:val="0"/>
                              <w:divBdr>
                                <w:top w:val="none" w:sz="0" w:space="0" w:color="auto"/>
                                <w:left w:val="none" w:sz="0" w:space="0" w:color="auto"/>
                                <w:bottom w:val="none" w:sz="0" w:space="0" w:color="auto"/>
                                <w:right w:val="none" w:sz="0" w:space="0" w:color="auto"/>
                              </w:divBdr>
                              <w:divsChild>
                                <w:div w:id="18354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959940">
          <w:marLeft w:val="0"/>
          <w:marRight w:val="0"/>
          <w:marTop w:val="0"/>
          <w:marBottom w:val="0"/>
          <w:divBdr>
            <w:top w:val="none" w:sz="0" w:space="0" w:color="auto"/>
            <w:left w:val="none" w:sz="0" w:space="0" w:color="auto"/>
            <w:bottom w:val="none" w:sz="0" w:space="0" w:color="auto"/>
            <w:right w:val="none" w:sz="0" w:space="0" w:color="auto"/>
          </w:divBdr>
          <w:divsChild>
            <w:div w:id="343823667">
              <w:marLeft w:val="0"/>
              <w:marRight w:val="0"/>
              <w:marTop w:val="0"/>
              <w:marBottom w:val="0"/>
              <w:divBdr>
                <w:top w:val="none" w:sz="0" w:space="0" w:color="auto"/>
                <w:left w:val="none" w:sz="0" w:space="0" w:color="auto"/>
                <w:bottom w:val="none" w:sz="0" w:space="0" w:color="auto"/>
                <w:right w:val="none" w:sz="0" w:space="0" w:color="auto"/>
              </w:divBdr>
              <w:divsChild>
                <w:div w:id="1520311969">
                  <w:marLeft w:val="0"/>
                  <w:marRight w:val="0"/>
                  <w:marTop w:val="0"/>
                  <w:marBottom w:val="0"/>
                  <w:divBdr>
                    <w:top w:val="none" w:sz="0" w:space="0" w:color="auto"/>
                    <w:left w:val="none" w:sz="0" w:space="0" w:color="auto"/>
                    <w:bottom w:val="none" w:sz="0" w:space="0" w:color="auto"/>
                    <w:right w:val="none" w:sz="0" w:space="0" w:color="auto"/>
                  </w:divBdr>
                  <w:divsChild>
                    <w:div w:id="913860162">
                      <w:marLeft w:val="0"/>
                      <w:marRight w:val="0"/>
                      <w:marTop w:val="0"/>
                      <w:marBottom w:val="0"/>
                      <w:divBdr>
                        <w:top w:val="none" w:sz="0" w:space="0" w:color="auto"/>
                        <w:left w:val="none" w:sz="0" w:space="0" w:color="auto"/>
                        <w:bottom w:val="none" w:sz="0" w:space="0" w:color="auto"/>
                        <w:right w:val="none" w:sz="0" w:space="0" w:color="auto"/>
                      </w:divBdr>
                      <w:divsChild>
                        <w:div w:id="2036419527">
                          <w:marLeft w:val="0"/>
                          <w:marRight w:val="0"/>
                          <w:marTop w:val="360"/>
                          <w:marBottom w:val="0"/>
                          <w:divBdr>
                            <w:top w:val="none" w:sz="0" w:space="0" w:color="auto"/>
                            <w:left w:val="none" w:sz="0" w:space="0" w:color="auto"/>
                            <w:bottom w:val="none" w:sz="0" w:space="0" w:color="auto"/>
                            <w:right w:val="none" w:sz="0" w:space="0" w:color="auto"/>
                          </w:divBdr>
                          <w:divsChild>
                            <w:div w:id="1939749178">
                              <w:marLeft w:val="0"/>
                              <w:marRight w:val="0"/>
                              <w:marTop w:val="0"/>
                              <w:marBottom w:val="0"/>
                              <w:divBdr>
                                <w:top w:val="none" w:sz="0" w:space="0" w:color="auto"/>
                                <w:left w:val="none" w:sz="0" w:space="0" w:color="auto"/>
                                <w:bottom w:val="none" w:sz="0" w:space="0" w:color="auto"/>
                                <w:right w:val="none" w:sz="0" w:space="0" w:color="auto"/>
                              </w:divBdr>
                              <w:divsChild>
                                <w:div w:id="743383098">
                                  <w:marLeft w:val="0"/>
                                  <w:marRight w:val="0"/>
                                  <w:marTop w:val="0"/>
                                  <w:marBottom w:val="0"/>
                                  <w:divBdr>
                                    <w:top w:val="none" w:sz="0" w:space="0" w:color="auto"/>
                                    <w:left w:val="none" w:sz="0" w:space="0" w:color="auto"/>
                                    <w:bottom w:val="none" w:sz="0" w:space="0" w:color="auto"/>
                                    <w:right w:val="none" w:sz="0" w:space="0" w:color="auto"/>
                                  </w:divBdr>
                                  <w:divsChild>
                                    <w:div w:id="21131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5164">
                      <w:marLeft w:val="0"/>
                      <w:marRight w:val="0"/>
                      <w:marTop w:val="0"/>
                      <w:marBottom w:val="0"/>
                      <w:divBdr>
                        <w:top w:val="none" w:sz="0" w:space="0" w:color="auto"/>
                        <w:left w:val="none" w:sz="0" w:space="0" w:color="auto"/>
                        <w:bottom w:val="none" w:sz="0" w:space="0" w:color="auto"/>
                        <w:right w:val="none" w:sz="0" w:space="0" w:color="auto"/>
                      </w:divBdr>
                      <w:divsChild>
                        <w:div w:id="1718117712">
                          <w:marLeft w:val="0"/>
                          <w:marRight w:val="0"/>
                          <w:marTop w:val="0"/>
                          <w:marBottom w:val="0"/>
                          <w:divBdr>
                            <w:top w:val="none" w:sz="0" w:space="0" w:color="auto"/>
                            <w:left w:val="none" w:sz="0" w:space="0" w:color="auto"/>
                            <w:bottom w:val="none" w:sz="0" w:space="0" w:color="auto"/>
                            <w:right w:val="none" w:sz="0" w:space="0" w:color="auto"/>
                          </w:divBdr>
                          <w:divsChild>
                            <w:div w:id="283465470">
                              <w:marLeft w:val="0"/>
                              <w:marRight w:val="0"/>
                              <w:marTop w:val="0"/>
                              <w:marBottom w:val="0"/>
                              <w:divBdr>
                                <w:top w:val="none" w:sz="0" w:space="0" w:color="auto"/>
                                <w:left w:val="none" w:sz="0" w:space="0" w:color="auto"/>
                                <w:bottom w:val="none" w:sz="0" w:space="0" w:color="auto"/>
                                <w:right w:val="none" w:sz="0" w:space="0" w:color="auto"/>
                              </w:divBdr>
                            </w:div>
                          </w:divsChild>
                        </w:div>
                        <w:div w:id="870194061">
                          <w:marLeft w:val="0"/>
                          <w:marRight w:val="0"/>
                          <w:marTop w:val="0"/>
                          <w:marBottom w:val="0"/>
                          <w:divBdr>
                            <w:top w:val="none" w:sz="0" w:space="0" w:color="auto"/>
                            <w:left w:val="none" w:sz="0" w:space="0" w:color="auto"/>
                            <w:bottom w:val="none" w:sz="0" w:space="0" w:color="auto"/>
                            <w:right w:val="none" w:sz="0" w:space="0" w:color="auto"/>
                          </w:divBdr>
                          <w:divsChild>
                            <w:div w:id="1102338222">
                              <w:marLeft w:val="0"/>
                              <w:marRight w:val="0"/>
                              <w:marTop w:val="0"/>
                              <w:marBottom w:val="0"/>
                              <w:divBdr>
                                <w:top w:val="none" w:sz="0" w:space="0" w:color="auto"/>
                                <w:left w:val="none" w:sz="0" w:space="0" w:color="auto"/>
                                <w:bottom w:val="none" w:sz="0" w:space="0" w:color="auto"/>
                                <w:right w:val="none" w:sz="0" w:space="0" w:color="auto"/>
                              </w:divBdr>
                              <w:divsChild>
                                <w:div w:id="13553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15852">
          <w:marLeft w:val="0"/>
          <w:marRight w:val="0"/>
          <w:marTop w:val="0"/>
          <w:marBottom w:val="0"/>
          <w:divBdr>
            <w:top w:val="none" w:sz="0" w:space="0" w:color="auto"/>
            <w:left w:val="none" w:sz="0" w:space="0" w:color="auto"/>
            <w:bottom w:val="none" w:sz="0" w:space="0" w:color="auto"/>
            <w:right w:val="none" w:sz="0" w:space="0" w:color="auto"/>
          </w:divBdr>
          <w:divsChild>
            <w:div w:id="156506979">
              <w:marLeft w:val="0"/>
              <w:marRight w:val="0"/>
              <w:marTop w:val="0"/>
              <w:marBottom w:val="0"/>
              <w:divBdr>
                <w:top w:val="none" w:sz="0" w:space="0" w:color="auto"/>
                <w:left w:val="none" w:sz="0" w:space="0" w:color="auto"/>
                <w:bottom w:val="none" w:sz="0" w:space="0" w:color="auto"/>
                <w:right w:val="none" w:sz="0" w:space="0" w:color="auto"/>
              </w:divBdr>
              <w:divsChild>
                <w:div w:id="2051758673">
                  <w:marLeft w:val="0"/>
                  <w:marRight w:val="0"/>
                  <w:marTop w:val="0"/>
                  <w:marBottom w:val="0"/>
                  <w:divBdr>
                    <w:top w:val="none" w:sz="0" w:space="0" w:color="auto"/>
                    <w:left w:val="none" w:sz="0" w:space="0" w:color="auto"/>
                    <w:bottom w:val="none" w:sz="0" w:space="0" w:color="auto"/>
                    <w:right w:val="none" w:sz="0" w:space="0" w:color="auto"/>
                  </w:divBdr>
                  <w:divsChild>
                    <w:div w:id="895966707">
                      <w:marLeft w:val="0"/>
                      <w:marRight w:val="0"/>
                      <w:marTop w:val="0"/>
                      <w:marBottom w:val="0"/>
                      <w:divBdr>
                        <w:top w:val="none" w:sz="0" w:space="0" w:color="auto"/>
                        <w:left w:val="none" w:sz="0" w:space="0" w:color="auto"/>
                        <w:bottom w:val="none" w:sz="0" w:space="0" w:color="auto"/>
                        <w:right w:val="none" w:sz="0" w:space="0" w:color="auto"/>
                      </w:divBdr>
                      <w:divsChild>
                        <w:div w:id="599992581">
                          <w:marLeft w:val="0"/>
                          <w:marRight w:val="0"/>
                          <w:marTop w:val="360"/>
                          <w:marBottom w:val="0"/>
                          <w:divBdr>
                            <w:top w:val="none" w:sz="0" w:space="0" w:color="auto"/>
                            <w:left w:val="none" w:sz="0" w:space="0" w:color="auto"/>
                            <w:bottom w:val="none" w:sz="0" w:space="0" w:color="auto"/>
                            <w:right w:val="none" w:sz="0" w:space="0" w:color="auto"/>
                          </w:divBdr>
                          <w:divsChild>
                            <w:div w:id="68231625">
                              <w:marLeft w:val="0"/>
                              <w:marRight w:val="0"/>
                              <w:marTop w:val="0"/>
                              <w:marBottom w:val="0"/>
                              <w:divBdr>
                                <w:top w:val="none" w:sz="0" w:space="0" w:color="auto"/>
                                <w:left w:val="none" w:sz="0" w:space="0" w:color="auto"/>
                                <w:bottom w:val="none" w:sz="0" w:space="0" w:color="auto"/>
                                <w:right w:val="none" w:sz="0" w:space="0" w:color="auto"/>
                              </w:divBdr>
                              <w:divsChild>
                                <w:div w:id="1666786487">
                                  <w:marLeft w:val="0"/>
                                  <w:marRight w:val="0"/>
                                  <w:marTop w:val="0"/>
                                  <w:marBottom w:val="0"/>
                                  <w:divBdr>
                                    <w:top w:val="none" w:sz="0" w:space="0" w:color="auto"/>
                                    <w:left w:val="none" w:sz="0" w:space="0" w:color="auto"/>
                                    <w:bottom w:val="none" w:sz="0" w:space="0" w:color="auto"/>
                                    <w:right w:val="none" w:sz="0" w:space="0" w:color="auto"/>
                                  </w:divBdr>
                                  <w:divsChild>
                                    <w:div w:id="10538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68368">
                      <w:marLeft w:val="0"/>
                      <w:marRight w:val="0"/>
                      <w:marTop w:val="0"/>
                      <w:marBottom w:val="0"/>
                      <w:divBdr>
                        <w:top w:val="none" w:sz="0" w:space="0" w:color="auto"/>
                        <w:left w:val="none" w:sz="0" w:space="0" w:color="auto"/>
                        <w:bottom w:val="none" w:sz="0" w:space="0" w:color="auto"/>
                        <w:right w:val="none" w:sz="0" w:space="0" w:color="auto"/>
                      </w:divBdr>
                      <w:divsChild>
                        <w:div w:id="603272726">
                          <w:marLeft w:val="0"/>
                          <w:marRight w:val="0"/>
                          <w:marTop w:val="0"/>
                          <w:marBottom w:val="0"/>
                          <w:divBdr>
                            <w:top w:val="none" w:sz="0" w:space="0" w:color="auto"/>
                            <w:left w:val="none" w:sz="0" w:space="0" w:color="auto"/>
                            <w:bottom w:val="none" w:sz="0" w:space="0" w:color="auto"/>
                            <w:right w:val="none" w:sz="0" w:space="0" w:color="auto"/>
                          </w:divBdr>
                          <w:divsChild>
                            <w:div w:id="1537962893">
                              <w:marLeft w:val="0"/>
                              <w:marRight w:val="0"/>
                              <w:marTop w:val="0"/>
                              <w:marBottom w:val="0"/>
                              <w:divBdr>
                                <w:top w:val="none" w:sz="0" w:space="0" w:color="auto"/>
                                <w:left w:val="none" w:sz="0" w:space="0" w:color="auto"/>
                                <w:bottom w:val="none" w:sz="0" w:space="0" w:color="auto"/>
                                <w:right w:val="none" w:sz="0" w:space="0" w:color="auto"/>
                              </w:divBdr>
                            </w:div>
                          </w:divsChild>
                        </w:div>
                        <w:div w:id="1954821570">
                          <w:marLeft w:val="0"/>
                          <w:marRight w:val="0"/>
                          <w:marTop w:val="0"/>
                          <w:marBottom w:val="0"/>
                          <w:divBdr>
                            <w:top w:val="none" w:sz="0" w:space="0" w:color="auto"/>
                            <w:left w:val="none" w:sz="0" w:space="0" w:color="auto"/>
                            <w:bottom w:val="none" w:sz="0" w:space="0" w:color="auto"/>
                            <w:right w:val="none" w:sz="0" w:space="0" w:color="auto"/>
                          </w:divBdr>
                          <w:divsChild>
                            <w:div w:id="567109302">
                              <w:marLeft w:val="0"/>
                              <w:marRight w:val="0"/>
                              <w:marTop w:val="0"/>
                              <w:marBottom w:val="0"/>
                              <w:divBdr>
                                <w:top w:val="none" w:sz="0" w:space="0" w:color="auto"/>
                                <w:left w:val="none" w:sz="0" w:space="0" w:color="auto"/>
                                <w:bottom w:val="none" w:sz="0" w:space="0" w:color="auto"/>
                                <w:right w:val="none" w:sz="0" w:space="0" w:color="auto"/>
                              </w:divBdr>
                              <w:divsChild>
                                <w:div w:id="2838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484083">
          <w:marLeft w:val="0"/>
          <w:marRight w:val="0"/>
          <w:marTop w:val="0"/>
          <w:marBottom w:val="0"/>
          <w:divBdr>
            <w:top w:val="none" w:sz="0" w:space="0" w:color="auto"/>
            <w:left w:val="none" w:sz="0" w:space="0" w:color="auto"/>
            <w:bottom w:val="none" w:sz="0" w:space="0" w:color="auto"/>
            <w:right w:val="none" w:sz="0" w:space="0" w:color="auto"/>
          </w:divBdr>
          <w:divsChild>
            <w:div w:id="1596354761">
              <w:marLeft w:val="0"/>
              <w:marRight w:val="0"/>
              <w:marTop w:val="0"/>
              <w:marBottom w:val="0"/>
              <w:divBdr>
                <w:top w:val="none" w:sz="0" w:space="0" w:color="auto"/>
                <w:left w:val="none" w:sz="0" w:space="0" w:color="auto"/>
                <w:bottom w:val="none" w:sz="0" w:space="0" w:color="auto"/>
                <w:right w:val="none" w:sz="0" w:space="0" w:color="auto"/>
              </w:divBdr>
              <w:divsChild>
                <w:div w:id="828904629">
                  <w:marLeft w:val="0"/>
                  <w:marRight w:val="0"/>
                  <w:marTop w:val="0"/>
                  <w:marBottom w:val="0"/>
                  <w:divBdr>
                    <w:top w:val="none" w:sz="0" w:space="0" w:color="auto"/>
                    <w:left w:val="none" w:sz="0" w:space="0" w:color="auto"/>
                    <w:bottom w:val="none" w:sz="0" w:space="0" w:color="auto"/>
                    <w:right w:val="none" w:sz="0" w:space="0" w:color="auto"/>
                  </w:divBdr>
                  <w:divsChild>
                    <w:div w:id="635572837">
                      <w:marLeft w:val="0"/>
                      <w:marRight w:val="0"/>
                      <w:marTop w:val="0"/>
                      <w:marBottom w:val="0"/>
                      <w:divBdr>
                        <w:top w:val="none" w:sz="0" w:space="0" w:color="auto"/>
                        <w:left w:val="none" w:sz="0" w:space="0" w:color="auto"/>
                        <w:bottom w:val="none" w:sz="0" w:space="0" w:color="auto"/>
                        <w:right w:val="none" w:sz="0" w:space="0" w:color="auto"/>
                      </w:divBdr>
                      <w:divsChild>
                        <w:div w:id="1296448477">
                          <w:marLeft w:val="0"/>
                          <w:marRight w:val="0"/>
                          <w:marTop w:val="360"/>
                          <w:marBottom w:val="0"/>
                          <w:divBdr>
                            <w:top w:val="none" w:sz="0" w:space="0" w:color="auto"/>
                            <w:left w:val="none" w:sz="0" w:space="0" w:color="auto"/>
                            <w:bottom w:val="none" w:sz="0" w:space="0" w:color="auto"/>
                            <w:right w:val="none" w:sz="0" w:space="0" w:color="auto"/>
                          </w:divBdr>
                          <w:divsChild>
                            <w:div w:id="919216256">
                              <w:marLeft w:val="0"/>
                              <w:marRight w:val="0"/>
                              <w:marTop w:val="0"/>
                              <w:marBottom w:val="0"/>
                              <w:divBdr>
                                <w:top w:val="none" w:sz="0" w:space="0" w:color="auto"/>
                                <w:left w:val="none" w:sz="0" w:space="0" w:color="auto"/>
                                <w:bottom w:val="none" w:sz="0" w:space="0" w:color="auto"/>
                                <w:right w:val="none" w:sz="0" w:space="0" w:color="auto"/>
                              </w:divBdr>
                              <w:divsChild>
                                <w:div w:id="1975796775">
                                  <w:marLeft w:val="0"/>
                                  <w:marRight w:val="0"/>
                                  <w:marTop w:val="0"/>
                                  <w:marBottom w:val="0"/>
                                  <w:divBdr>
                                    <w:top w:val="none" w:sz="0" w:space="0" w:color="auto"/>
                                    <w:left w:val="none" w:sz="0" w:space="0" w:color="auto"/>
                                    <w:bottom w:val="none" w:sz="0" w:space="0" w:color="auto"/>
                                    <w:right w:val="none" w:sz="0" w:space="0" w:color="auto"/>
                                  </w:divBdr>
                                  <w:divsChild>
                                    <w:div w:id="19796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47944">
                      <w:marLeft w:val="0"/>
                      <w:marRight w:val="0"/>
                      <w:marTop w:val="0"/>
                      <w:marBottom w:val="0"/>
                      <w:divBdr>
                        <w:top w:val="none" w:sz="0" w:space="0" w:color="auto"/>
                        <w:left w:val="none" w:sz="0" w:space="0" w:color="auto"/>
                        <w:bottom w:val="none" w:sz="0" w:space="0" w:color="auto"/>
                        <w:right w:val="none" w:sz="0" w:space="0" w:color="auto"/>
                      </w:divBdr>
                      <w:divsChild>
                        <w:div w:id="1749576442">
                          <w:marLeft w:val="0"/>
                          <w:marRight w:val="0"/>
                          <w:marTop w:val="0"/>
                          <w:marBottom w:val="0"/>
                          <w:divBdr>
                            <w:top w:val="none" w:sz="0" w:space="0" w:color="auto"/>
                            <w:left w:val="none" w:sz="0" w:space="0" w:color="auto"/>
                            <w:bottom w:val="none" w:sz="0" w:space="0" w:color="auto"/>
                            <w:right w:val="none" w:sz="0" w:space="0" w:color="auto"/>
                          </w:divBdr>
                          <w:divsChild>
                            <w:div w:id="706415139">
                              <w:marLeft w:val="0"/>
                              <w:marRight w:val="0"/>
                              <w:marTop w:val="0"/>
                              <w:marBottom w:val="0"/>
                              <w:divBdr>
                                <w:top w:val="none" w:sz="0" w:space="0" w:color="auto"/>
                                <w:left w:val="none" w:sz="0" w:space="0" w:color="auto"/>
                                <w:bottom w:val="none" w:sz="0" w:space="0" w:color="auto"/>
                                <w:right w:val="none" w:sz="0" w:space="0" w:color="auto"/>
                              </w:divBdr>
                            </w:div>
                          </w:divsChild>
                        </w:div>
                        <w:div w:id="130562197">
                          <w:marLeft w:val="0"/>
                          <w:marRight w:val="0"/>
                          <w:marTop w:val="0"/>
                          <w:marBottom w:val="0"/>
                          <w:divBdr>
                            <w:top w:val="none" w:sz="0" w:space="0" w:color="auto"/>
                            <w:left w:val="none" w:sz="0" w:space="0" w:color="auto"/>
                            <w:bottom w:val="none" w:sz="0" w:space="0" w:color="auto"/>
                            <w:right w:val="none" w:sz="0" w:space="0" w:color="auto"/>
                          </w:divBdr>
                          <w:divsChild>
                            <w:div w:id="1046636738">
                              <w:marLeft w:val="0"/>
                              <w:marRight w:val="0"/>
                              <w:marTop w:val="0"/>
                              <w:marBottom w:val="0"/>
                              <w:divBdr>
                                <w:top w:val="none" w:sz="0" w:space="0" w:color="auto"/>
                                <w:left w:val="none" w:sz="0" w:space="0" w:color="auto"/>
                                <w:bottom w:val="none" w:sz="0" w:space="0" w:color="auto"/>
                                <w:right w:val="none" w:sz="0" w:space="0" w:color="auto"/>
                              </w:divBdr>
                              <w:divsChild>
                                <w:div w:id="3967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60355">
          <w:marLeft w:val="0"/>
          <w:marRight w:val="0"/>
          <w:marTop w:val="0"/>
          <w:marBottom w:val="0"/>
          <w:divBdr>
            <w:top w:val="none" w:sz="0" w:space="0" w:color="auto"/>
            <w:left w:val="none" w:sz="0" w:space="0" w:color="auto"/>
            <w:bottom w:val="none" w:sz="0" w:space="0" w:color="auto"/>
            <w:right w:val="none" w:sz="0" w:space="0" w:color="auto"/>
          </w:divBdr>
          <w:divsChild>
            <w:div w:id="460193898">
              <w:marLeft w:val="0"/>
              <w:marRight w:val="0"/>
              <w:marTop w:val="0"/>
              <w:marBottom w:val="0"/>
              <w:divBdr>
                <w:top w:val="none" w:sz="0" w:space="0" w:color="auto"/>
                <w:left w:val="none" w:sz="0" w:space="0" w:color="auto"/>
                <w:bottom w:val="none" w:sz="0" w:space="0" w:color="auto"/>
                <w:right w:val="none" w:sz="0" w:space="0" w:color="auto"/>
              </w:divBdr>
              <w:divsChild>
                <w:div w:id="1491286057">
                  <w:marLeft w:val="0"/>
                  <w:marRight w:val="0"/>
                  <w:marTop w:val="0"/>
                  <w:marBottom w:val="0"/>
                  <w:divBdr>
                    <w:top w:val="none" w:sz="0" w:space="0" w:color="auto"/>
                    <w:left w:val="none" w:sz="0" w:space="0" w:color="auto"/>
                    <w:bottom w:val="none" w:sz="0" w:space="0" w:color="auto"/>
                    <w:right w:val="none" w:sz="0" w:space="0" w:color="auto"/>
                  </w:divBdr>
                  <w:divsChild>
                    <w:div w:id="4868494">
                      <w:marLeft w:val="0"/>
                      <w:marRight w:val="0"/>
                      <w:marTop w:val="0"/>
                      <w:marBottom w:val="0"/>
                      <w:divBdr>
                        <w:top w:val="none" w:sz="0" w:space="0" w:color="auto"/>
                        <w:left w:val="none" w:sz="0" w:space="0" w:color="auto"/>
                        <w:bottom w:val="none" w:sz="0" w:space="0" w:color="auto"/>
                        <w:right w:val="none" w:sz="0" w:space="0" w:color="auto"/>
                      </w:divBdr>
                      <w:divsChild>
                        <w:div w:id="469786087">
                          <w:marLeft w:val="0"/>
                          <w:marRight w:val="0"/>
                          <w:marTop w:val="360"/>
                          <w:marBottom w:val="0"/>
                          <w:divBdr>
                            <w:top w:val="none" w:sz="0" w:space="0" w:color="auto"/>
                            <w:left w:val="none" w:sz="0" w:space="0" w:color="auto"/>
                            <w:bottom w:val="none" w:sz="0" w:space="0" w:color="auto"/>
                            <w:right w:val="none" w:sz="0" w:space="0" w:color="auto"/>
                          </w:divBdr>
                          <w:divsChild>
                            <w:div w:id="269628957">
                              <w:marLeft w:val="0"/>
                              <w:marRight w:val="0"/>
                              <w:marTop w:val="0"/>
                              <w:marBottom w:val="0"/>
                              <w:divBdr>
                                <w:top w:val="none" w:sz="0" w:space="0" w:color="auto"/>
                                <w:left w:val="none" w:sz="0" w:space="0" w:color="auto"/>
                                <w:bottom w:val="none" w:sz="0" w:space="0" w:color="auto"/>
                                <w:right w:val="none" w:sz="0" w:space="0" w:color="auto"/>
                              </w:divBdr>
                              <w:divsChild>
                                <w:div w:id="144317702">
                                  <w:marLeft w:val="0"/>
                                  <w:marRight w:val="0"/>
                                  <w:marTop w:val="0"/>
                                  <w:marBottom w:val="0"/>
                                  <w:divBdr>
                                    <w:top w:val="none" w:sz="0" w:space="0" w:color="auto"/>
                                    <w:left w:val="none" w:sz="0" w:space="0" w:color="auto"/>
                                    <w:bottom w:val="none" w:sz="0" w:space="0" w:color="auto"/>
                                    <w:right w:val="none" w:sz="0" w:space="0" w:color="auto"/>
                                  </w:divBdr>
                                  <w:divsChild>
                                    <w:div w:id="2024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82506">
                      <w:marLeft w:val="0"/>
                      <w:marRight w:val="0"/>
                      <w:marTop w:val="0"/>
                      <w:marBottom w:val="0"/>
                      <w:divBdr>
                        <w:top w:val="none" w:sz="0" w:space="0" w:color="auto"/>
                        <w:left w:val="none" w:sz="0" w:space="0" w:color="auto"/>
                        <w:bottom w:val="none" w:sz="0" w:space="0" w:color="auto"/>
                        <w:right w:val="none" w:sz="0" w:space="0" w:color="auto"/>
                      </w:divBdr>
                      <w:divsChild>
                        <w:div w:id="1632899072">
                          <w:marLeft w:val="0"/>
                          <w:marRight w:val="0"/>
                          <w:marTop w:val="0"/>
                          <w:marBottom w:val="0"/>
                          <w:divBdr>
                            <w:top w:val="none" w:sz="0" w:space="0" w:color="auto"/>
                            <w:left w:val="none" w:sz="0" w:space="0" w:color="auto"/>
                            <w:bottom w:val="none" w:sz="0" w:space="0" w:color="auto"/>
                            <w:right w:val="none" w:sz="0" w:space="0" w:color="auto"/>
                          </w:divBdr>
                          <w:divsChild>
                            <w:div w:id="1965890067">
                              <w:marLeft w:val="0"/>
                              <w:marRight w:val="0"/>
                              <w:marTop w:val="0"/>
                              <w:marBottom w:val="0"/>
                              <w:divBdr>
                                <w:top w:val="none" w:sz="0" w:space="0" w:color="auto"/>
                                <w:left w:val="none" w:sz="0" w:space="0" w:color="auto"/>
                                <w:bottom w:val="none" w:sz="0" w:space="0" w:color="auto"/>
                                <w:right w:val="none" w:sz="0" w:space="0" w:color="auto"/>
                              </w:divBdr>
                            </w:div>
                          </w:divsChild>
                        </w:div>
                        <w:div w:id="1284463289">
                          <w:marLeft w:val="0"/>
                          <w:marRight w:val="0"/>
                          <w:marTop w:val="0"/>
                          <w:marBottom w:val="0"/>
                          <w:divBdr>
                            <w:top w:val="none" w:sz="0" w:space="0" w:color="auto"/>
                            <w:left w:val="none" w:sz="0" w:space="0" w:color="auto"/>
                            <w:bottom w:val="none" w:sz="0" w:space="0" w:color="auto"/>
                            <w:right w:val="none" w:sz="0" w:space="0" w:color="auto"/>
                          </w:divBdr>
                          <w:divsChild>
                            <w:div w:id="1544946944">
                              <w:marLeft w:val="0"/>
                              <w:marRight w:val="0"/>
                              <w:marTop w:val="0"/>
                              <w:marBottom w:val="0"/>
                              <w:divBdr>
                                <w:top w:val="none" w:sz="0" w:space="0" w:color="auto"/>
                                <w:left w:val="none" w:sz="0" w:space="0" w:color="auto"/>
                                <w:bottom w:val="none" w:sz="0" w:space="0" w:color="auto"/>
                                <w:right w:val="none" w:sz="0" w:space="0" w:color="auto"/>
                              </w:divBdr>
                              <w:divsChild>
                                <w:div w:id="15946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123129">
          <w:marLeft w:val="0"/>
          <w:marRight w:val="0"/>
          <w:marTop w:val="0"/>
          <w:marBottom w:val="0"/>
          <w:divBdr>
            <w:top w:val="none" w:sz="0" w:space="0" w:color="auto"/>
            <w:left w:val="none" w:sz="0" w:space="0" w:color="auto"/>
            <w:bottom w:val="none" w:sz="0" w:space="0" w:color="auto"/>
            <w:right w:val="none" w:sz="0" w:space="0" w:color="auto"/>
          </w:divBdr>
          <w:divsChild>
            <w:div w:id="1096973848">
              <w:marLeft w:val="0"/>
              <w:marRight w:val="0"/>
              <w:marTop w:val="0"/>
              <w:marBottom w:val="0"/>
              <w:divBdr>
                <w:top w:val="none" w:sz="0" w:space="0" w:color="auto"/>
                <w:left w:val="none" w:sz="0" w:space="0" w:color="auto"/>
                <w:bottom w:val="none" w:sz="0" w:space="0" w:color="auto"/>
                <w:right w:val="none" w:sz="0" w:space="0" w:color="auto"/>
              </w:divBdr>
              <w:divsChild>
                <w:div w:id="434593527">
                  <w:marLeft w:val="0"/>
                  <w:marRight w:val="0"/>
                  <w:marTop w:val="0"/>
                  <w:marBottom w:val="0"/>
                  <w:divBdr>
                    <w:top w:val="none" w:sz="0" w:space="0" w:color="auto"/>
                    <w:left w:val="none" w:sz="0" w:space="0" w:color="auto"/>
                    <w:bottom w:val="none" w:sz="0" w:space="0" w:color="auto"/>
                    <w:right w:val="none" w:sz="0" w:space="0" w:color="auto"/>
                  </w:divBdr>
                  <w:divsChild>
                    <w:div w:id="651255517">
                      <w:marLeft w:val="0"/>
                      <w:marRight w:val="0"/>
                      <w:marTop w:val="0"/>
                      <w:marBottom w:val="0"/>
                      <w:divBdr>
                        <w:top w:val="none" w:sz="0" w:space="0" w:color="auto"/>
                        <w:left w:val="none" w:sz="0" w:space="0" w:color="auto"/>
                        <w:bottom w:val="none" w:sz="0" w:space="0" w:color="auto"/>
                        <w:right w:val="none" w:sz="0" w:space="0" w:color="auto"/>
                      </w:divBdr>
                      <w:divsChild>
                        <w:div w:id="1647007761">
                          <w:marLeft w:val="0"/>
                          <w:marRight w:val="0"/>
                          <w:marTop w:val="360"/>
                          <w:marBottom w:val="0"/>
                          <w:divBdr>
                            <w:top w:val="none" w:sz="0" w:space="0" w:color="auto"/>
                            <w:left w:val="none" w:sz="0" w:space="0" w:color="auto"/>
                            <w:bottom w:val="none" w:sz="0" w:space="0" w:color="auto"/>
                            <w:right w:val="none" w:sz="0" w:space="0" w:color="auto"/>
                          </w:divBdr>
                          <w:divsChild>
                            <w:div w:id="948463459">
                              <w:marLeft w:val="0"/>
                              <w:marRight w:val="0"/>
                              <w:marTop w:val="0"/>
                              <w:marBottom w:val="0"/>
                              <w:divBdr>
                                <w:top w:val="none" w:sz="0" w:space="0" w:color="auto"/>
                                <w:left w:val="none" w:sz="0" w:space="0" w:color="auto"/>
                                <w:bottom w:val="none" w:sz="0" w:space="0" w:color="auto"/>
                                <w:right w:val="none" w:sz="0" w:space="0" w:color="auto"/>
                              </w:divBdr>
                              <w:divsChild>
                                <w:div w:id="584922637">
                                  <w:marLeft w:val="0"/>
                                  <w:marRight w:val="0"/>
                                  <w:marTop w:val="0"/>
                                  <w:marBottom w:val="0"/>
                                  <w:divBdr>
                                    <w:top w:val="none" w:sz="0" w:space="0" w:color="auto"/>
                                    <w:left w:val="none" w:sz="0" w:space="0" w:color="auto"/>
                                    <w:bottom w:val="none" w:sz="0" w:space="0" w:color="auto"/>
                                    <w:right w:val="none" w:sz="0" w:space="0" w:color="auto"/>
                                  </w:divBdr>
                                  <w:divsChild>
                                    <w:div w:id="9556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305">
                      <w:marLeft w:val="0"/>
                      <w:marRight w:val="0"/>
                      <w:marTop w:val="0"/>
                      <w:marBottom w:val="0"/>
                      <w:divBdr>
                        <w:top w:val="none" w:sz="0" w:space="0" w:color="auto"/>
                        <w:left w:val="none" w:sz="0" w:space="0" w:color="auto"/>
                        <w:bottom w:val="none" w:sz="0" w:space="0" w:color="auto"/>
                        <w:right w:val="none" w:sz="0" w:space="0" w:color="auto"/>
                      </w:divBdr>
                      <w:divsChild>
                        <w:div w:id="1300380597">
                          <w:marLeft w:val="0"/>
                          <w:marRight w:val="0"/>
                          <w:marTop w:val="0"/>
                          <w:marBottom w:val="0"/>
                          <w:divBdr>
                            <w:top w:val="none" w:sz="0" w:space="0" w:color="auto"/>
                            <w:left w:val="none" w:sz="0" w:space="0" w:color="auto"/>
                            <w:bottom w:val="none" w:sz="0" w:space="0" w:color="auto"/>
                            <w:right w:val="none" w:sz="0" w:space="0" w:color="auto"/>
                          </w:divBdr>
                          <w:divsChild>
                            <w:div w:id="1849952412">
                              <w:marLeft w:val="0"/>
                              <w:marRight w:val="0"/>
                              <w:marTop w:val="0"/>
                              <w:marBottom w:val="0"/>
                              <w:divBdr>
                                <w:top w:val="none" w:sz="0" w:space="0" w:color="auto"/>
                                <w:left w:val="none" w:sz="0" w:space="0" w:color="auto"/>
                                <w:bottom w:val="none" w:sz="0" w:space="0" w:color="auto"/>
                                <w:right w:val="none" w:sz="0" w:space="0" w:color="auto"/>
                              </w:divBdr>
                            </w:div>
                          </w:divsChild>
                        </w:div>
                        <w:div w:id="1434402353">
                          <w:marLeft w:val="0"/>
                          <w:marRight w:val="0"/>
                          <w:marTop w:val="0"/>
                          <w:marBottom w:val="0"/>
                          <w:divBdr>
                            <w:top w:val="none" w:sz="0" w:space="0" w:color="auto"/>
                            <w:left w:val="none" w:sz="0" w:space="0" w:color="auto"/>
                            <w:bottom w:val="none" w:sz="0" w:space="0" w:color="auto"/>
                            <w:right w:val="none" w:sz="0" w:space="0" w:color="auto"/>
                          </w:divBdr>
                          <w:divsChild>
                            <w:div w:id="1921521501">
                              <w:marLeft w:val="0"/>
                              <w:marRight w:val="0"/>
                              <w:marTop w:val="0"/>
                              <w:marBottom w:val="0"/>
                              <w:divBdr>
                                <w:top w:val="none" w:sz="0" w:space="0" w:color="auto"/>
                                <w:left w:val="none" w:sz="0" w:space="0" w:color="auto"/>
                                <w:bottom w:val="none" w:sz="0" w:space="0" w:color="auto"/>
                                <w:right w:val="none" w:sz="0" w:space="0" w:color="auto"/>
                              </w:divBdr>
                              <w:divsChild>
                                <w:div w:id="6043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71700">
          <w:marLeft w:val="0"/>
          <w:marRight w:val="0"/>
          <w:marTop w:val="0"/>
          <w:marBottom w:val="0"/>
          <w:divBdr>
            <w:top w:val="none" w:sz="0" w:space="0" w:color="auto"/>
            <w:left w:val="none" w:sz="0" w:space="0" w:color="auto"/>
            <w:bottom w:val="none" w:sz="0" w:space="0" w:color="auto"/>
            <w:right w:val="none" w:sz="0" w:space="0" w:color="auto"/>
          </w:divBdr>
          <w:divsChild>
            <w:div w:id="1722165472">
              <w:marLeft w:val="0"/>
              <w:marRight w:val="0"/>
              <w:marTop w:val="0"/>
              <w:marBottom w:val="0"/>
              <w:divBdr>
                <w:top w:val="none" w:sz="0" w:space="0" w:color="auto"/>
                <w:left w:val="none" w:sz="0" w:space="0" w:color="auto"/>
                <w:bottom w:val="none" w:sz="0" w:space="0" w:color="auto"/>
                <w:right w:val="none" w:sz="0" w:space="0" w:color="auto"/>
              </w:divBdr>
              <w:divsChild>
                <w:div w:id="1749570972">
                  <w:marLeft w:val="0"/>
                  <w:marRight w:val="0"/>
                  <w:marTop w:val="0"/>
                  <w:marBottom w:val="0"/>
                  <w:divBdr>
                    <w:top w:val="none" w:sz="0" w:space="0" w:color="auto"/>
                    <w:left w:val="none" w:sz="0" w:space="0" w:color="auto"/>
                    <w:bottom w:val="none" w:sz="0" w:space="0" w:color="auto"/>
                    <w:right w:val="none" w:sz="0" w:space="0" w:color="auto"/>
                  </w:divBdr>
                  <w:divsChild>
                    <w:div w:id="931547235">
                      <w:marLeft w:val="0"/>
                      <w:marRight w:val="0"/>
                      <w:marTop w:val="0"/>
                      <w:marBottom w:val="0"/>
                      <w:divBdr>
                        <w:top w:val="none" w:sz="0" w:space="0" w:color="auto"/>
                        <w:left w:val="none" w:sz="0" w:space="0" w:color="auto"/>
                        <w:bottom w:val="none" w:sz="0" w:space="0" w:color="auto"/>
                        <w:right w:val="none" w:sz="0" w:space="0" w:color="auto"/>
                      </w:divBdr>
                      <w:divsChild>
                        <w:div w:id="843780942">
                          <w:marLeft w:val="0"/>
                          <w:marRight w:val="0"/>
                          <w:marTop w:val="360"/>
                          <w:marBottom w:val="0"/>
                          <w:divBdr>
                            <w:top w:val="none" w:sz="0" w:space="0" w:color="auto"/>
                            <w:left w:val="none" w:sz="0" w:space="0" w:color="auto"/>
                            <w:bottom w:val="none" w:sz="0" w:space="0" w:color="auto"/>
                            <w:right w:val="none" w:sz="0" w:space="0" w:color="auto"/>
                          </w:divBdr>
                          <w:divsChild>
                            <w:div w:id="650254993">
                              <w:marLeft w:val="0"/>
                              <w:marRight w:val="0"/>
                              <w:marTop w:val="0"/>
                              <w:marBottom w:val="0"/>
                              <w:divBdr>
                                <w:top w:val="none" w:sz="0" w:space="0" w:color="auto"/>
                                <w:left w:val="none" w:sz="0" w:space="0" w:color="auto"/>
                                <w:bottom w:val="none" w:sz="0" w:space="0" w:color="auto"/>
                                <w:right w:val="none" w:sz="0" w:space="0" w:color="auto"/>
                              </w:divBdr>
                              <w:divsChild>
                                <w:div w:id="1883394471">
                                  <w:marLeft w:val="0"/>
                                  <w:marRight w:val="0"/>
                                  <w:marTop w:val="0"/>
                                  <w:marBottom w:val="0"/>
                                  <w:divBdr>
                                    <w:top w:val="none" w:sz="0" w:space="0" w:color="auto"/>
                                    <w:left w:val="none" w:sz="0" w:space="0" w:color="auto"/>
                                    <w:bottom w:val="none" w:sz="0" w:space="0" w:color="auto"/>
                                    <w:right w:val="none" w:sz="0" w:space="0" w:color="auto"/>
                                  </w:divBdr>
                                  <w:divsChild>
                                    <w:div w:id="9690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32544">
                      <w:marLeft w:val="0"/>
                      <w:marRight w:val="0"/>
                      <w:marTop w:val="0"/>
                      <w:marBottom w:val="0"/>
                      <w:divBdr>
                        <w:top w:val="none" w:sz="0" w:space="0" w:color="auto"/>
                        <w:left w:val="none" w:sz="0" w:space="0" w:color="auto"/>
                        <w:bottom w:val="none" w:sz="0" w:space="0" w:color="auto"/>
                        <w:right w:val="none" w:sz="0" w:space="0" w:color="auto"/>
                      </w:divBdr>
                      <w:divsChild>
                        <w:div w:id="428742403">
                          <w:marLeft w:val="0"/>
                          <w:marRight w:val="0"/>
                          <w:marTop w:val="0"/>
                          <w:marBottom w:val="0"/>
                          <w:divBdr>
                            <w:top w:val="none" w:sz="0" w:space="0" w:color="auto"/>
                            <w:left w:val="none" w:sz="0" w:space="0" w:color="auto"/>
                            <w:bottom w:val="none" w:sz="0" w:space="0" w:color="auto"/>
                            <w:right w:val="none" w:sz="0" w:space="0" w:color="auto"/>
                          </w:divBdr>
                          <w:divsChild>
                            <w:div w:id="480659131">
                              <w:marLeft w:val="0"/>
                              <w:marRight w:val="0"/>
                              <w:marTop w:val="0"/>
                              <w:marBottom w:val="0"/>
                              <w:divBdr>
                                <w:top w:val="none" w:sz="0" w:space="0" w:color="auto"/>
                                <w:left w:val="none" w:sz="0" w:space="0" w:color="auto"/>
                                <w:bottom w:val="none" w:sz="0" w:space="0" w:color="auto"/>
                                <w:right w:val="none" w:sz="0" w:space="0" w:color="auto"/>
                              </w:divBdr>
                            </w:div>
                          </w:divsChild>
                        </w:div>
                        <w:div w:id="1983652429">
                          <w:marLeft w:val="0"/>
                          <w:marRight w:val="0"/>
                          <w:marTop w:val="0"/>
                          <w:marBottom w:val="0"/>
                          <w:divBdr>
                            <w:top w:val="none" w:sz="0" w:space="0" w:color="auto"/>
                            <w:left w:val="none" w:sz="0" w:space="0" w:color="auto"/>
                            <w:bottom w:val="none" w:sz="0" w:space="0" w:color="auto"/>
                            <w:right w:val="none" w:sz="0" w:space="0" w:color="auto"/>
                          </w:divBdr>
                          <w:divsChild>
                            <w:div w:id="2121220167">
                              <w:marLeft w:val="0"/>
                              <w:marRight w:val="0"/>
                              <w:marTop w:val="0"/>
                              <w:marBottom w:val="0"/>
                              <w:divBdr>
                                <w:top w:val="none" w:sz="0" w:space="0" w:color="auto"/>
                                <w:left w:val="none" w:sz="0" w:space="0" w:color="auto"/>
                                <w:bottom w:val="none" w:sz="0" w:space="0" w:color="auto"/>
                                <w:right w:val="none" w:sz="0" w:space="0" w:color="auto"/>
                              </w:divBdr>
                              <w:divsChild>
                                <w:div w:id="15437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165688">
          <w:marLeft w:val="0"/>
          <w:marRight w:val="0"/>
          <w:marTop w:val="0"/>
          <w:marBottom w:val="0"/>
          <w:divBdr>
            <w:top w:val="none" w:sz="0" w:space="0" w:color="auto"/>
            <w:left w:val="none" w:sz="0" w:space="0" w:color="auto"/>
            <w:bottom w:val="none" w:sz="0" w:space="0" w:color="auto"/>
            <w:right w:val="none" w:sz="0" w:space="0" w:color="auto"/>
          </w:divBdr>
          <w:divsChild>
            <w:div w:id="946155100">
              <w:marLeft w:val="0"/>
              <w:marRight w:val="0"/>
              <w:marTop w:val="0"/>
              <w:marBottom w:val="0"/>
              <w:divBdr>
                <w:top w:val="none" w:sz="0" w:space="0" w:color="auto"/>
                <w:left w:val="none" w:sz="0" w:space="0" w:color="auto"/>
                <w:bottom w:val="none" w:sz="0" w:space="0" w:color="auto"/>
                <w:right w:val="none" w:sz="0" w:space="0" w:color="auto"/>
              </w:divBdr>
              <w:divsChild>
                <w:div w:id="1913392490">
                  <w:marLeft w:val="0"/>
                  <w:marRight w:val="0"/>
                  <w:marTop w:val="0"/>
                  <w:marBottom w:val="0"/>
                  <w:divBdr>
                    <w:top w:val="none" w:sz="0" w:space="0" w:color="auto"/>
                    <w:left w:val="none" w:sz="0" w:space="0" w:color="auto"/>
                    <w:bottom w:val="none" w:sz="0" w:space="0" w:color="auto"/>
                    <w:right w:val="none" w:sz="0" w:space="0" w:color="auto"/>
                  </w:divBdr>
                  <w:divsChild>
                    <w:div w:id="732895243">
                      <w:marLeft w:val="0"/>
                      <w:marRight w:val="0"/>
                      <w:marTop w:val="0"/>
                      <w:marBottom w:val="0"/>
                      <w:divBdr>
                        <w:top w:val="none" w:sz="0" w:space="0" w:color="auto"/>
                        <w:left w:val="none" w:sz="0" w:space="0" w:color="auto"/>
                        <w:bottom w:val="none" w:sz="0" w:space="0" w:color="auto"/>
                        <w:right w:val="none" w:sz="0" w:space="0" w:color="auto"/>
                      </w:divBdr>
                      <w:divsChild>
                        <w:div w:id="1073628293">
                          <w:marLeft w:val="0"/>
                          <w:marRight w:val="0"/>
                          <w:marTop w:val="360"/>
                          <w:marBottom w:val="0"/>
                          <w:divBdr>
                            <w:top w:val="none" w:sz="0" w:space="0" w:color="auto"/>
                            <w:left w:val="none" w:sz="0" w:space="0" w:color="auto"/>
                            <w:bottom w:val="none" w:sz="0" w:space="0" w:color="auto"/>
                            <w:right w:val="none" w:sz="0" w:space="0" w:color="auto"/>
                          </w:divBdr>
                          <w:divsChild>
                            <w:div w:id="308753143">
                              <w:marLeft w:val="0"/>
                              <w:marRight w:val="0"/>
                              <w:marTop w:val="0"/>
                              <w:marBottom w:val="0"/>
                              <w:divBdr>
                                <w:top w:val="none" w:sz="0" w:space="0" w:color="auto"/>
                                <w:left w:val="none" w:sz="0" w:space="0" w:color="auto"/>
                                <w:bottom w:val="none" w:sz="0" w:space="0" w:color="auto"/>
                                <w:right w:val="none" w:sz="0" w:space="0" w:color="auto"/>
                              </w:divBdr>
                              <w:divsChild>
                                <w:div w:id="1706906570">
                                  <w:marLeft w:val="0"/>
                                  <w:marRight w:val="0"/>
                                  <w:marTop w:val="0"/>
                                  <w:marBottom w:val="0"/>
                                  <w:divBdr>
                                    <w:top w:val="none" w:sz="0" w:space="0" w:color="auto"/>
                                    <w:left w:val="none" w:sz="0" w:space="0" w:color="auto"/>
                                    <w:bottom w:val="none" w:sz="0" w:space="0" w:color="auto"/>
                                    <w:right w:val="none" w:sz="0" w:space="0" w:color="auto"/>
                                  </w:divBdr>
                                  <w:divsChild>
                                    <w:div w:id="6615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46064">
                      <w:marLeft w:val="0"/>
                      <w:marRight w:val="0"/>
                      <w:marTop w:val="0"/>
                      <w:marBottom w:val="0"/>
                      <w:divBdr>
                        <w:top w:val="none" w:sz="0" w:space="0" w:color="auto"/>
                        <w:left w:val="none" w:sz="0" w:space="0" w:color="auto"/>
                        <w:bottom w:val="none" w:sz="0" w:space="0" w:color="auto"/>
                        <w:right w:val="none" w:sz="0" w:space="0" w:color="auto"/>
                      </w:divBdr>
                      <w:divsChild>
                        <w:div w:id="714739778">
                          <w:marLeft w:val="0"/>
                          <w:marRight w:val="0"/>
                          <w:marTop w:val="0"/>
                          <w:marBottom w:val="0"/>
                          <w:divBdr>
                            <w:top w:val="none" w:sz="0" w:space="0" w:color="auto"/>
                            <w:left w:val="none" w:sz="0" w:space="0" w:color="auto"/>
                            <w:bottom w:val="none" w:sz="0" w:space="0" w:color="auto"/>
                            <w:right w:val="none" w:sz="0" w:space="0" w:color="auto"/>
                          </w:divBdr>
                          <w:divsChild>
                            <w:div w:id="2146700283">
                              <w:marLeft w:val="0"/>
                              <w:marRight w:val="0"/>
                              <w:marTop w:val="0"/>
                              <w:marBottom w:val="0"/>
                              <w:divBdr>
                                <w:top w:val="none" w:sz="0" w:space="0" w:color="auto"/>
                                <w:left w:val="none" w:sz="0" w:space="0" w:color="auto"/>
                                <w:bottom w:val="none" w:sz="0" w:space="0" w:color="auto"/>
                                <w:right w:val="none" w:sz="0" w:space="0" w:color="auto"/>
                              </w:divBdr>
                            </w:div>
                          </w:divsChild>
                        </w:div>
                        <w:div w:id="1055205518">
                          <w:marLeft w:val="0"/>
                          <w:marRight w:val="0"/>
                          <w:marTop w:val="0"/>
                          <w:marBottom w:val="0"/>
                          <w:divBdr>
                            <w:top w:val="none" w:sz="0" w:space="0" w:color="auto"/>
                            <w:left w:val="none" w:sz="0" w:space="0" w:color="auto"/>
                            <w:bottom w:val="none" w:sz="0" w:space="0" w:color="auto"/>
                            <w:right w:val="none" w:sz="0" w:space="0" w:color="auto"/>
                          </w:divBdr>
                          <w:divsChild>
                            <w:div w:id="504978550">
                              <w:marLeft w:val="0"/>
                              <w:marRight w:val="0"/>
                              <w:marTop w:val="0"/>
                              <w:marBottom w:val="0"/>
                              <w:divBdr>
                                <w:top w:val="none" w:sz="0" w:space="0" w:color="auto"/>
                                <w:left w:val="none" w:sz="0" w:space="0" w:color="auto"/>
                                <w:bottom w:val="none" w:sz="0" w:space="0" w:color="auto"/>
                                <w:right w:val="none" w:sz="0" w:space="0" w:color="auto"/>
                              </w:divBdr>
                              <w:divsChild>
                                <w:div w:id="13742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581478">
          <w:marLeft w:val="0"/>
          <w:marRight w:val="0"/>
          <w:marTop w:val="0"/>
          <w:marBottom w:val="0"/>
          <w:divBdr>
            <w:top w:val="none" w:sz="0" w:space="0" w:color="auto"/>
            <w:left w:val="none" w:sz="0" w:space="0" w:color="auto"/>
            <w:bottom w:val="none" w:sz="0" w:space="0" w:color="auto"/>
            <w:right w:val="none" w:sz="0" w:space="0" w:color="auto"/>
          </w:divBdr>
          <w:divsChild>
            <w:div w:id="1105268873">
              <w:marLeft w:val="0"/>
              <w:marRight w:val="0"/>
              <w:marTop w:val="0"/>
              <w:marBottom w:val="0"/>
              <w:divBdr>
                <w:top w:val="none" w:sz="0" w:space="0" w:color="auto"/>
                <w:left w:val="none" w:sz="0" w:space="0" w:color="auto"/>
                <w:bottom w:val="none" w:sz="0" w:space="0" w:color="auto"/>
                <w:right w:val="none" w:sz="0" w:space="0" w:color="auto"/>
              </w:divBdr>
              <w:divsChild>
                <w:div w:id="231353696">
                  <w:marLeft w:val="0"/>
                  <w:marRight w:val="0"/>
                  <w:marTop w:val="0"/>
                  <w:marBottom w:val="0"/>
                  <w:divBdr>
                    <w:top w:val="none" w:sz="0" w:space="0" w:color="auto"/>
                    <w:left w:val="none" w:sz="0" w:space="0" w:color="auto"/>
                    <w:bottom w:val="none" w:sz="0" w:space="0" w:color="auto"/>
                    <w:right w:val="none" w:sz="0" w:space="0" w:color="auto"/>
                  </w:divBdr>
                  <w:divsChild>
                    <w:div w:id="106049977">
                      <w:marLeft w:val="0"/>
                      <w:marRight w:val="0"/>
                      <w:marTop w:val="0"/>
                      <w:marBottom w:val="0"/>
                      <w:divBdr>
                        <w:top w:val="none" w:sz="0" w:space="0" w:color="auto"/>
                        <w:left w:val="none" w:sz="0" w:space="0" w:color="auto"/>
                        <w:bottom w:val="none" w:sz="0" w:space="0" w:color="auto"/>
                        <w:right w:val="none" w:sz="0" w:space="0" w:color="auto"/>
                      </w:divBdr>
                      <w:divsChild>
                        <w:div w:id="950042356">
                          <w:marLeft w:val="0"/>
                          <w:marRight w:val="0"/>
                          <w:marTop w:val="0"/>
                          <w:marBottom w:val="0"/>
                          <w:divBdr>
                            <w:top w:val="none" w:sz="0" w:space="0" w:color="auto"/>
                            <w:left w:val="none" w:sz="0" w:space="0" w:color="auto"/>
                            <w:bottom w:val="none" w:sz="0" w:space="0" w:color="auto"/>
                            <w:right w:val="none" w:sz="0" w:space="0" w:color="auto"/>
                          </w:divBdr>
                          <w:divsChild>
                            <w:div w:id="926425552">
                              <w:marLeft w:val="0"/>
                              <w:marRight w:val="0"/>
                              <w:marTop w:val="0"/>
                              <w:marBottom w:val="0"/>
                              <w:divBdr>
                                <w:top w:val="none" w:sz="0" w:space="0" w:color="auto"/>
                                <w:left w:val="none" w:sz="0" w:space="0" w:color="auto"/>
                                <w:bottom w:val="none" w:sz="0" w:space="0" w:color="auto"/>
                                <w:right w:val="none" w:sz="0" w:space="0" w:color="auto"/>
                              </w:divBdr>
                              <w:divsChild>
                                <w:div w:id="1811091756">
                                  <w:marLeft w:val="0"/>
                                  <w:marRight w:val="0"/>
                                  <w:marTop w:val="0"/>
                                  <w:marBottom w:val="0"/>
                                  <w:divBdr>
                                    <w:top w:val="none" w:sz="0" w:space="0" w:color="auto"/>
                                    <w:left w:val="none" w:sz="0" w:space="0" w:color="auto"/>
                                    <w:bottom w:val="none" w:sz="0" w:space="0" w:color="auto"/>
                                    <w:right w:val="none" w:sz="0" w:space="0" w:color="auto"/>
                                  </w:divBdr>
                                </w:div>
                                <w:div w:id="11751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34767">
          <w:marLeft w:val="0"/>
          <w:marRight w:val="0"/>
          <w:marTop w:val="0"/>
          <w:marBottom w:val="0"/>
          <w:divBdr>
            <w:top w:val="none" w:sz="0" w:space="0" w:color="auto"/>
            <w:left w:val="none" w:sz="0" w:space="0" w:color="auto"/>
            <w:bottom w:val="none" w:sz="0" w:space="0" w:color="auto"/>
            <w:right w:val="none" w:sz="0" w:space="0" w:color="auto"/>
          </w:divBdr>
          <w:divsChild>
            <w:div w:id="1985305848">
              <w:marLeft w:val="0"/>
              <w:marRight w:val="0"/>
              <w:marTop w:val="0"/>
              <w:marBottom w:val="0"/>
              <w:divBdr>
                <w:top w:val="none" w:sz="0" w:space="0" w:color="auto"/>
                <w:left w:val="none" w:sz="0" w:space="0" w:color="auto"/>
                <w:bottom w:val="none" w:sz="0" w:space="0" w:color="auto"/>
                <w:right w:val="none" w:sz="0" w:space="0" w:color="auto"/>
              </w:divBdr>
              <w:divsChild>
                <w:div w:id="1436444148">
                  <w:marLeft w:val="0"/>
                  <w:marRight w:val="0"/>
                  <w:marTop w:val="0"/>
                  <w:marBottom w:val="0"/>
                  <w:divBdr>
                    <w:top w:val="none" w:sz="0" w:space="0" w:color="auto"/>
                    <w:left w:val="none" w:sz="0" w:space="0" w:color="auto"/>
                    <w:bottom w:val="none" w:sz="0" w:space="0" w:color="auto"/>
                    <w:right w:val="none" w:sz="0" w:space="0" w:color="auto"/>
                  </w:divBdr>
                  <w:divsChild>
                    <w:div w:id="329606793">
                      <w:marLeft w:val="0"/>
                      <w:marRight w:val="0"/>
                      <w:marTop w:val="0"/>
                      <w:marBottom w:val="0"/>
                      <w:divBdr>
                        <w:top w:val="none" w:sz="0" w:space="0" w:color="auto"/>
                        <w:left w:val="none" w:sz="0" w:space="0" w:color="auto"/>
                        <w:bottom w:val="none" w:sz="0" w:space="0" w:color="auto"/>
                        <w:right w:val="none" w:sz="0" w:space="0" w:color="auto"/>
                      </w:divBdr>
                      <w:divsChild>
                        <w:div w:id="162206622">
                          <w:marLeft w:val="0"/>
                          <w:marRight w:val="0"/>
                          <w:marTop w:val="360"/>
                          <w:marBottom w:val="0"/>
                          <w:divBdr>
                            <w:top w:val="none" w:sz="0" w:space="0" w:color="auto"/>
                            <w:left w:val="none" w:sz="0" w:space="0" w:color="auto"/>
                            <w:bottom w:val="none" w:sz="0" w:space="0" w:color="auto"/>
                            <w:right w:val="none" w:sz="0" w:space="0" w:color="auto"/>
                          </w:divBdr>
                          <w:divsChild>
                            <w:div w:id="614023206">
                              <w:marLeft w:val="0"/>
                              <w:marRight w:val="0"/>
                              <w:marTop w:val="0"/>
                              <w:marBottom w:val="0"/>
                              <w:divBdr>
                                <w:top w:val="none" w:sz="0" w:space="0" w:color="auto"/>
                                <w:left w:val="none" w:sz="0" w:space="0" w:color="auto"/>
                                <w:bottom w:val="none" w:sz="0" w:space="0" w:color="auto"/>
                                <w:right w:val="none" w:sz="0" w:space="0" w:color="auto"/>
                              </w:divBdr>
                              <w:divsChild>
                                <w:div w:id="1299067585">
                                  <w:marLeft w:val="0"/>
                                  <w:marRight w:val="0"/>
                                  <w:marTop w:val="0"/>
                                  <w:marBottom w:val="0"/>
                                  <w:divBdr>
                                    <w:top w:val="none" w:sz="0" w:space="0" w:color="auto"/>
                                    <w:left w:val="none" w:sz="0" w:space="0" w:color="auto"/>
                                    <w:bottom w:val="none" w:sz="0" w:space="0" w:color="auto"/>
                                    <w:right w:val="none" w:sz="0" w:space="0" w:color="auto"/>
                                  </w:divBdr>
                                  <w:divsChild>
                                    <w:div w:id="1774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57045">
                      <w:marLeft w:val="0"/>
                      <w:marRight w:val="0"/>
                      <w:marTop w:val="0"/>
                      <w:marBottom w:val="0"/>
                      <w:divBdr>
                        <w:top w:val="none" w:sz="0" w:space="0" w:color="auto"/>
                        <w:left w:val="none" w:sz="0" w:space="0" w:color="auto"/>
                        <w:bottom w:val="none" w:sz="0" w:space="0" w:color="auto"/>
                        <w:right w:val="none" w:sz="0" w:space="0" w:color="auto"/>
                      </w:divBdr>
                      <w:divsChild>
                        <w:div w:id="48265564">
                          <w:marLeft w:val="0"/>
                          <w:marRight w:val="0"/>
                          <w:marTop w:val="0"/>
                          <w:marBottom w:val="0"/>
                          <w:divBdr>
                            <w:top w:val="none" w:sz="0" w:space="0" w:color="auto"/>
                            <w:left w:val="none" w:sz="0" w:space="0" w:color="auto"/>
                            <w:bottom w:val="none" w:sz="0" w:space="0" w:color="auto"/>
                            <w:right w:val="none" w:sz="0" w:space="0" w:color="auto"/>
                          </w:divBdr>
                          <w:divsChild>
                            <w:div w:id="953177544">
                              <w:marLeft w:val="0"/>
                              <w:marRight w:val="0"/>
                              <w:marTop w:val="0"/>
                              <w:marBottom w:val="0"/>
                              <w:divBdr>
                                <w:top w:val="none" w:sz="0" w:space="0" w:color="auto"/>
                                <w:left w:val="none" w:sz="0" w:space="0" w:color="auto"/>
                                <w:bottom w:val="none" w:sz="0" w:space="0" w:color="auto"/>
                                <w:right w:val="none" w:sz="0" w:space="0" w:color="auto"/>
                              </w:divBdr>
                            </w:div>
                          </w:divsChild>
                        </w:div>
                        <w:div w:id="127819078">
                          <w:marLeft w:val="0"/>
                          <w:marRight w:val="0"/>
                          <w:marTop w:val="0"/>
                          <w:marBottom w:val="0"/>
                          <w:divBdr>
                            <w:top w:val="none" w:sz="0" w:space="0" w:color="auto"/>
                            <w:left w:val="none" w:sz="0" w:space="0" w:color="auto"/>
                            <w:bottom w:val="none" w:sz="0" w:space="0" w:color="auto"/>
                            <w:right w:val="none" w:sz="0" w:space="0" w:color="auto"/>
                          </w:divBdr>
                          <w:divsChild>
                            <w:div w:id="273247757">
                              <w:marLeft w:val="0"/>
                              <w:marRight w:val="0"/>
                              <w:marTop w:val="0"/>
                              <w:marBottom w:val="0"/>
                              <w:divBdr>
                                <w:top w:val="none" w:sz="0" w:space="0" w:color="auto"/>
                                <w:left w:val="none" w:sz="0" w:space="0" w:color="auto"/>
                                <w:bottom w:val="none" w:sz="0" w:space="0" w:color="auto"/>
                                <w:right w:val="none" w:sz="0" w:space="0" w:color="auto"/>
                              </w:divBdr>
                              <w:divsChild>
                                <w:div w:id="146951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666724">
          <w:marLeft w:val="0"/>
          <w:marRight w:val="0"/>
          <w:marTop w:val="0"/>
          <w:marBottom w:val="0"/>
          <w:divBdr>
            <w:top w:val="none" w:sz="0" w:space="0" w:color="auto"/>
            <w:left w:val="none" w:sz="0" w:space="0" w:color="auto"/>
            <w:bottom w:val="none" w:sz="0" w:space="0" w:color="auto"/>
            <w:right w:val="none" w:sz="0" w:space="0" w:color="auto"/>
          </w:divBdr>
          <w:divsChild>
            <w:div w:id="512573726">
              <w:marLeft w:val="0"/>
              <w:marRight w:val="0"/>
              <w:marTop w:val="0"/>
              <w:marBottom w:val="0"/>
              <w:divBdr>
                <w:top w:val="none" w:sz="0" w:space="0" w:color="auto"/>
                <w:left w:val="none" w:sz="0" w:space="0" w:color="auto"/>
                <w:bottom w:val="none" w:sz="0" w:space="0" w:color="auto"/>
                <w:right w:val="none" w:sz="0" w:space="0" w:color="auto"/>
              </w:divBdr>
              <w:divsChild>
                <w:div w:id="361907379">
                  <w:marLeft w:val="0"/>
                  <w:marRight w:val="0"/>
                  <w:marTop w:val="0"/>
                  <w:marBottom w:val="0"/>
                  <w:divBdr>
                    <w:top w:val="none" w:sz="0" w:space="0" w:color="auto"/>
                    <w:left w:val="none" w:sz="0" w:space="0" w:color="auto"/>
                    <w:bottom w:val="none" w:sz="0" w:space="0" w:color="auto"/>
                    <w:right w:val="none" w:sz="0" w:space="0" w:color="auto"/>
                  </w:divBdr>
                  <w:divsChild>
                    <w:div w:id="831411502">
                      <w:marLeft w:val="0"/>
                      <w:marRight w:val="0"/>
                      <w:marTop w:val="0"/>
                      <w:marBottom w:val="0"/>
                      <w:divBdr>
                        <w:top w:val="none" w:sz="0" w:space="0" w:color="auto"/>
                        <w:left w:val="none" w:sz="0" w:space="0" w:color="auto"/>
                        <w:bottom w:val="none" w:sz="0" w:space="0" w:color="auto"/>
                        <w:right w:val="none" w:sz="0" w:space="0" w:color="auto"/>
                      </w:divBdr>
                      <w:divsChild>
                        <w:div w:id="253588072">
                          <w:marLeft w:val="0"/>
                          <w:marRight w:val="0"/>
                          <w:marTop w:val="360"/>
                          <w:marBottom w:val="0"/>
                          <w:divBdr>
                            <w:top w:val="none" w:sz="0" w:space="0" w:color="auto"/>
                            <w:left w:val="none" w:sz="0" w:space="0" w:color="auto"/>
                            <w:bottom w:val="none" w:sz="0" w:space="0" w:color="auto"/>
                            <w:right w:val="none" w:sz="0" w:space="0" w:color="auto"/>
                          </w:divBdr>
                          <w:divsChild>
                            <w:div w:id="1199122545">
                              <w:marLeft w:val="0"/>
                              <w:marRight w:val="0"/>
                              <w:marTop w:val="0"/>
                              <w:marBottom w:val="0"/>
                              <w:divBdr>
                                <w:top w:val="none" w:sz="0" w:space="0" w:color="auto"/>
                                <w:left w:val="none" w:sz="0" w:space="0" w:color="auto"/>
                                <w:bottom w:val="none" w:sz="0" w:space="0" w:color="auto"/>
                                <w:right w:val="none" w:sz="0" w:space="0" w:color="auto"/>
                              </w:divBdr>
                              <w:divsChild>
                                <w:div w:id="1754548955">
                                  <w:marLeft w:val="0"/>
                                  <w:marRight w:val="0"/>
                                  <w:marTop w:val="0"/>
                                  <w:marBottom w:val="0"/>
                                  <w:divBdr>
                                    <w:top w:val="none" w:sz="0" w:space="0" w:color="auto"/>
                                    <w:left w:val="none" w:sz="0" w:space="0" w:color="auto"/>
                                    <w:bottom w:val="none" w:sz="0" w:space="0" w:color="auto"/>
                                    <w:right w:val="none" w:sz="0" w:space="0" w:color="auto"/>
                                  </w:divBdr>
                                  <w:divsChild>
                                    <w:div w:id="11111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71403">
                      <w:marLeft w:val="0"/>
                      <w:marRight w:val="0"/>
                      <w:marTop w:val="0"/>
                      <w:marBottom w:val="0"/>
                      <w:divBdr>
                        <w:top w:val="none" w:sz="0" w:space="0" w:color="auto"/>
                        <w:left w:val="none" w:sz="0" w:space="0" w:color="auto"/>
                        <w:bottom w:val="none" w:sz="0" w:space="0" w:color="auto"/>
                        <w:right w:val="none" w:sz="0" w:space="0" w:color="auto"/>
                      </w:divBdr>
                      <w:divsChild>
                        <w:div w:id="720329857">
                          <w:marLeft w:val="0"/>
                          <w:marRight w:val="0"/>
                          <w:marTop w:val="0"/>
                          <w:marBottom w:val="0"/>
                          <w:divBdr>
                            <w:top w:val="none" w:sz="0" w:space="0" w:color="auto"/>
                            <w:left w:val="none" w:sz="0" w:space="0" w:color="auto"/>
                            <w:bottom w:val="none" w:sz="0" w:space="0" w:color="auto"/>
                            <w:right w:val="none" w:sz="0" w:space="0" w:color="auto"/>
                          </w:divBdr>
                          <w:divsChild>
                            <w:div w:id="1419987534">
                              <w:marLeft w:val="0"/>
                              <w:marRight w:val="0"/>
                              <w:marTop w:val="0"/>
                              <w:marBottom w:val="0"/>
                              <w:divBdr>
                                <w:top w:val="none" w:sz="0" w:space="0" w:color="auto"/>
                                <w:left w:val="none" w:sz="0" w:space="0" w:color="auto"/>
                                <w:bottom w:val="none" w:sz="0" w:space="0" w:color="auto"/>
                                <w:right w:val="none" w:sz="0" w:space="0" w:color="auto"/>
                              </w:divBdr>
                            </w:div>
                          </w:divsChild>
                        </w:div>
                        <w:div w:id="923342232">
                          <w:marLeft w:val="0"/>
                          <w:marRight w:val="0"/>
                          <w:marTop w:val="0"/>
                          <w:marBottom w:val="0"/>
                          <w:divBdr>
                            <w:top w:val="none" w:sz="0" w:space="0" w:color="auto"/>
                            <w:left w:val="none" w:sz="0" w:space="0" w:color="auto"/>
                            <w:bottom w:val="none" w:sz="0" w:space="0" w:color="auto"/>
                            <w:right w:val="none" w:sz="0" w:space="0" w:color="auto"/>
                          </w:divBdr>
                          <w:divsChild>
                            <w:div w:id="2120486734">
                              <w:marLeft w:val="0"/>
                              <w:marRight w:val="0"/>
                              <w:marTop w:val="0"/>
                              <w:marBottom w:val="0"/>
                              <w:divBdr>
                                <w:top w:val="none" w:sz="0" w:space="0" w:color="auto"/>
                                <w:left w:val="none" w:sz="0" w:space="0" w:color="auto"/>
                                <w:bottom w:val="none" w:sz="0" w:space="0" w:color="auto"/>
                                <w:right w:val="none" w:sz="0" w:space="0" w:color="auto"/>
                              </w:divBdr>
                              <w:divsChild>
                                <w:div w:id="14229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765169">
          <w:marLeft w:val="0"/>
          <w:marRight w:val="0"/>
          <w:marTop w:val="0"/>
          <w:marBottom w:val="0"/>
          <w:divBdr>
            <w:top w:val="none" w:sz="0" w:space="0" w:color="auto"/>
            <w:left w:val="none" w:sz="0" w:space="0" w:color="auto"/>
            <w:bottom w:val="none" w:sz="0" w:space="0" w:color="auto"/>
            <w:right w:val="none" w:sz="0" w:space="0" w:color="auto"/>
          </w:divBdr>
          <w:divsChild>
            <w:div w:id="1123814358">
              <w:marLeft w:val="0"/>
              <w:marRight w:val="0"/>
              <w:marTop w:val="0"/>
              <w:marBottom w:val="0"/>
              <w:divBdr>
                <w:top w:val="none" w:sz="0" w:space="0" w:color="auto"/>
                <w:left w:val="none" w:sz="0" w:space="0" w:color="auto"/>
                <w:bottom w:val="none" w:sz="0" w:space="0" w:color="auto"/>
                <w:right w:val="none" w:sz="0" w:space="0" w:color="auto"/>
              </w:divBdr>
              <w:divsChild>
                <w:div w:id="1123228589">
                  <w:marLeft w:val="0"/>
                  <w:marRight w:val="0"/>
                  <w:marTop w:val="0"/>
                  <w:marBottom w:val="0"/>
                  <w:divBdr>
                    <w:top w:val="none" w:sz="0" w:space="0" w:color="auto"/>
                    <w:left w:val="none" w:sz="0" w:space="0" w:color="auto"/>
                    <w:bottom w:val="none" w:sz="0" w:space="0" w:color="auto"/>
                    <w:right w:val="none" w:sz="0" w:space="0" w:color="auto"/>
                  </w:divBdr>
                  <w:divsChild>
                    <w:div w:id="2009095191">
                      <w:marLeft w:val="0"/>
                      <w:marRight w:val="0"/>
                      <w:marTop w:val="0"/>
                      <w:marBottom w:val="0"/>
                      <w:divBdr>
                        <w:top w:val="none" w:sz="0" w:space="0" w:color="auto"/>
                        <w:left w:val="none" w:sz="0" w:space="0" w:color="auto"/>
                        <w:bottom w:val="none" w:sz="0" w:space="0" w:color="auto"/>
                        <w:right w:val="none" w:sz="0" w:space="0" w:color="auto"/>
                      </w:divBdr>
                      <w:divsChild>
                        <w:div w:id="1760176864">
                          <w:marLeft w:val="0"/>
                          <w:marRight w:val="0"/>
                          <w:marTop w:val="360"/>
                          <w:marBottom w:val="0"/>
                          <w:divBdr>
                            <w:top w:val="none" w:sz="0" w:space="0" w:color="auto"/>
                            <w:left w:val="none" w:sz="0" w:space="0" w:color="auto"/>
                            <w:bottom w:val="none" w:sz="0" w:space="0" w:color="auto"/>
                            <w:right w:val="none" w:sz="0" w:space="0" w:color="auto"/>
                          </w:divBdr>
                          <w:divsChild>
                            <w:div w:id="1807430212">
                              <w:marLeft w:val="0"/>
                              <w:marRight w:val="0"/>
                              <w:marTop w:val="0"/>
                              <w:marBottom w:val="0"/>
                              <w:divBdr>
                                <w:top w:val="none" w:sz="0" w:space="0" w:color="auto"/>
                                <w:left w:val="none" w:sz="0" w:space="0" w:color="auto"/>
                                <w:bottom w:val="none" w:sz="0" w:space="0" w:color="auto"/>
                                <w:right w:val="none" w:sz="0" w:space="0" w:color="auto"/>
                              </w:divBdr>
                              <w:divsChild>
                                <w:div w:id="1392577156">
                                  <w:marLeft w:val="0"/>
                                  <w:marRight w:val="0"/>
                                  <w:marTop w:val="0"/>
                                  <w:marBottom w:val="0"/>
                                  <w:divBdr>
                                    <w:top w:val="none" w:sz="0" w:space="0" w:color="auto"/>
                                    <w:left w:val="none" w:sz="0" w:space="0" w:color="auto"/>
                                    <w:bottom w:val="none" w:sz="0" w:space="0" w:color="auto"/>
                                    <w:right w:val="none" w:sz="0" w:space="0" w:color="auto"/>
                                  </w:divBdr>
                                  <w:divsChild>
                                    <w:div w:id="4150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67080">
                      <w:marLeft w:val="0"/>
                      <w:marRight w:val="0"/>
                      <w:marTop w:val="0"/>
                      <w:marBottom w:val="0"/>
                      <w:divBdr>
                        <w:top w:val="none" w:sz="0" w:space="0" w:color="auto"/>
                        <w:left w:val="none" w:sz="0" w:space="0" w:color="auto"/>
                        <w:bottom w:val="none" w:sz="0" w:space="0" w:color="auto"/>
                        <w:right w:val="none" w:sz="0" w:space="0" w:color="auto"/>
                      </w:divBdr>
                      <w:divsChild>
                        <w:div w:id="1487890834">
                          <w:marLeft w:val="0"/>
                          <w:marRight w:val="0"/>
                          <w:marTop w:val="0"/>
                          <w:marBottom w:val="0"/>
                          <w:divBdr>
                            <w:top w:val="none" w:sz="0" w:space="0" w:color="auto"/>
                            <w:left w:val="none" w:sz="0" w:space="0" w:color="auto"/>
                            <w:bottom w:val="none" w:sz="0" w:space="0" w:color="auto"/>
                            <w:right w:val="none" w:sz="0" w:space="0" w:color="auto"/>
                          </w:divBdr>
                          <w:divsChild>
                            <w:div w:id="62878143">
                              <w:marLeft w:val="0"/>
                              <w:marRight w:val="0"/>
                              <w:marTop w:val="0"/>
                              <w:marBottom w:val="0"/>
                              <w:divBdr>
                                <w:top w:val="none" w:sz="0" w:space="0" w:color="auto"/>
                                <w:left w:val="none" w:sz="0" w:space="0" w:color="auto"/>
                                <w:bottom w:val="none" w:sz="0" w:space="0" w:color="auto"/>
                                <w:right w:val="none" w:sz="0" w:space="0" w:color="auto"/>
                              </w:divBdr>
                            </w:div>
                          </w:divsChild>
                        </w:div>
                        <w:div w:id="270209405">
                          <w:marLeft w:val="0"/>
                          <w:marRight w:val="0"/>
                          <w:marTop w:val="0"/>
                          <w:marBottom w:val="0"/>
                          <w:divBdr>
                            <w:top w:val="none" w:sz="0" w:space="0" w:color="auto"/>
                            <w:left w:val="none" w:sz="0" w:space="0" w:color="auto"/>
                            <w:bottom w:val="none" w:sz="0" w:space="0" w:color="auto"/>
                            <w:right w:val="none" w:sz="0" w:space="0" w:color="auto"/>
                          </w:divBdr>
                          <w:divsChild>
                            <w:div w:id="1231650225">
                              <w:marLeft w:val="0"/>
                              <w:marRight w:val="0"/>
                              <w:marTop w:val="0"/>
                              <w:marBottom w:val="0"/>
                              <w:divBdr>
                                <w:top w:val="none" w:sz="0" w:space="0" w:color="auto"/>
                                <w:left w:val="none" w:sz="0" w:space="0" w:color="auto"/>
                                <w:bottom w:val="none" w:sz="0" w:space="0" w:color="auto"/>
                                <w:right w:val="none" w:sz="0" w:space="0" w:color="auto"/>
                              </w:divBdr>
                              <w:divsChild>
                                <w:div w:id="10645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217293">
          <w:marLeft w:val="0"/>
          <w:marRight w:val="0"/>
          <w:marTop w:val="0"/>
          <w:marBottom w:val="0"/>
          <w:divBdr>
            <w:top w:val="none" w:sz="0" w:space="0" w:color="auto"/>
            <w:left w:val="none" w:sz="0" w:space="0" w:color="auto"/>
            <w:bottom w:val="none" w:sz="0" w:space="0" w:color="auto"/>
            <w:right w:val="none" w:sz="0" w:space="0" w:color="auto"/>
          </w:divBdr>
          <w:divsChild>
            <w:div w:id="1230992231">
              <w:marLeft w:val="0"/>
              <w:marRight w:val="0"/>
              <w:marTop w:val="0"/>
              <w:marBottom w:val="0"/>
              <w:divBdr>
                <w:top w:val="none" w:sz="0" w:space="0" w:color="auto"/>
                <w:left w:val="none" w:sz="0" w:space="0" w:color="auto"/>
                <w:bottom w:val="none" w:sz="0" w:space="0" w:color="auto"/>
                <w:right w:val="none" w:sz="0" w:space="0" w:color="auto"/>
              </w:divBdr>
              <w:divsChild>
                <w:div w:id="507254460">
                  <w:marLeft w:val="0"/>
                  <w:marRight w:val="0"/>
                  <w:marTop w:val="0"/>
                  <w:marBottom w:val="0"/>
                  <w:divBdr>
                    <w:top w:val="none" w:sz="0" w:space="0" w:color="auto"/>
                    <w:left w:val="none" w:sz="0" w:space="0" w:color="auto"/>
                    <w:bottom w:val="none" w:sz="0" w:space="0" w:color="auto"/>
                    <w:right w:val="none" w:sz="0" w:space="0" w:color="auto"/>
                  </w:divBdr>
                  <w:divsChild>
                    <w:div w:id="1638998034">
                      <w:marLeft w:val="0"/>
                      <w:marRight w:val="0"/>
                      <w:marTop w:val="0"/>
                      <w:marBottom w:val="0"/>
                      <w:divBdr>
                        <w:top w:val="none" w:sz="0" w:space="0" w:color="auto"/>
                        <w:left w:val="none" w:sz="0" w:space="0" w:color="auto"/>
                        <w:bottom w:val="none" w:sz="0" w:space="0" w:color="auto"/>
                        <w:right w:val="none" w:sz="0" w:space="0" w:color="auto"/>
                      </w:divBdr>
                      <w:divsChild>
                        <w:div w:id="925311951">
                          <w:marLeft w:val="0"/>
                          <w:marRight w:val="0"/>
                          <w:marTop w:val="360"/>
                          <w:marBottom w:val="0"/>
                          <w:divBdr>
                            <w:top w:val="none" w:sz="0" w:space="0" w:color="auto"/>
                            <w:left w:val="none" w:sz="0" w:space="0" w:color="auto"/>
                            <w:bottom w:val="none" w:sz="0" w:space="0" w:color="auto"/>
                            <w:right w:val="none" w:sz="0" w:space="0" w:color="auto"/>
                          </w:divBdr>
                          <w:divsChild>
                            <w:div w:id="993753331">
                              <w:marLeft w:val="0"/>
                              <w:marRight w:val="0"/>
                              <w:marTop w:val="0"/>
                              <w:marBottom w:val="0"/>
                              <w:divBdr>
                                <w:top w:val="none" w:sz="0" w:space="0" w:color="auto"/>
                                <w:left w:val="none" w:sz="0" w:space="0" w:color="auto"/>
                                <w:bottom w:val="none" w:sz="0" w:space="0" w:color="auto"/>
                                <w:right w:val="none" w:sz="0" w:space="0" w:color="auto"/>
                              </w:divBdr>
                              <w:divsChild>
                                <w:div w:id="1802336152">
                                  <w:marLeft w:val="0"/>
                                  <w:marRight w:val="0"/>
                                  <w:marTop w:val="0"/>
                                  <w:marBottom w:val="0"/>
                                  <w:divBdr>
                                    <w:top w:val="none" w:sz="0" w:space="0" w:color="auto"/>
                                    <w:left w:val="none" w:sz="0" w:space="0" w:color="auto"/>
                                    <w:bottom w:val="none" w:sz="0" w:space="0" w:color="auto"/>
                                    <w:right w:val="none" w:sz="0" w:space="0" w:color="auto"/>
                                  </w:divBdr>
                                  <w:divsChild>
                                    <w:div w:id="10650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64099">
                      <w:marLeft w:val="0"/>
                      <w:marRight w:val="0"/>
                      <w:marTop w:val="0"/>
                      <w:marBottom w:val="0"/>
                      <w:divBdr>
                        <w:top w:val="none" w:sz="0" w:space="0" w:color="auto"/>
                        <w:left w:val="none" w:sz="0" w:space="0" w:color="auto"/>
                        <w:bottom w:val="none" w:sz="0" w:space="0" w:color="auto"/>
                        <w:right w:val="none" w:sz="0" w:space="0" w:color="auto"/>
                      </w:divBdr>
                      <w:divsChild>
                        <w:div w:id="1339844364">
                          <w:marLeft w:val="0"/>
                          <w:marRight w:val="0"/>
                          <w:marTop w:val="0"/>
                          <w:marBottom w:val="0"/>
                          <w:divBdr>
                            <w:top w:val="none" w:sz="0" w:space="0" w:color="auto"/>
                            <w:left w:val="none" w:sz="0" w:space="0" w:color="auto"/>
                            <w:bottom w:val="none" w:sz="0" w:space="0" w:color="auto"/>
                            <w:right w:val="none" w:sz="0" w:space="0" w:color="auto"/>
                          </w:divBdr>
                          <w:divsChild>
                            <w:div w:id="19644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656058">
      <w:bodyDiv w:val="1"/>
      <w:marLeft w:val="0"/>
      <w:marRight w:val="0"/>
      <w:marTop w:val="0"/>
      <w:marBottom w:val="0"/>
      <w:divBdr>
        <w:top w:val="none" w:sz="0" w:space="0" w:color="auto"/>
        <w:left w:val="none" w:sz="0" w:space="0" w:color="auto"/>
        <w:bottom w:val="none" w:sz="0" w:space="0" w:color="auto"/>
        <w:right w:val="none" w:sz="0" w:space="0" w:color="auto"/>
      </w:divBdr>
      <w:divsChild>
        <w:div w:id="287860899">
          <w:marLeft w:val="0"/>
          <w:marRight w:val="0"/>
          <w:marTop w:val="0"/>
          <w:marBottom w:val="0"/>
          <w:divBdr>
            <w:top w:val="none" w:sz="0" w:space="0" w:color="auto"/>
            <w:left w:val="none" w:sz="0" w:space="0" w:color="auto"/>
            <w:bottom w:val="none" w:sz="0" w:space="0" w:color="auto"/>
            <w:right w:val="none" w:sz="0" w:space="0" w:color="auto"/>
          </w:divBdr>
          <w:divsChild>
            <w:div w:id="749547554">
              <w:marLeft w:val="0"/>
              <w:marRight w:val="0"/>
              <w:marTop w:val="0"/>
              <w:marBottom w:val="0"/>
              <w:divBdr>
                <w:top w:val="none" w:sz="0" w:space="0" w:color="auto"/>
                <w:left w:val="none" w:sz="0" w:space="0" w:color="auto"/>
                <w:bottom w:val="none" w:sz="0" w:space="0" w:color="auto"/>
                <w:right w:val="none" w:sz="0" w:space="0" w:color="auto"/>
              </w:divBdr>
              <w:divsChild>
                <w:div w:id="2114471522">
                  <w:marLeft w:val="0"/>
                  <w:marRight w:val="0"/>
                  <w:marTop w:val="0"/>
                  <w:marBottom w:val="0"/>
                  <w:divBdr>
                    <w:top w:val="none" w:sz="0" w:space="0" w:color="auto"/>
                    <w:left w:val="none" w:sz="0" w:space="0" w:color="auto"/>
                    <w:bottom w:val="none" w:sz="0" w:space="0" w:color="auto"/>
                    <w:right w:val="none" w:sz="0" w:space="0" w:color="auto"/>
                  </w:divBdr>
                  <w:divsChild>
                    <w:div w:id="585116558">
                      <w:marLeft w:val="0"/>
                      <w:marRight w:val="0"/>
                      <w:marTop w:val="0"/>
                      <w:marBottom w:val="0"/>
                      <w:divBdr>
                        <w:top w:val="none" w:sz="0" w:space="0" w:color="auto"/>
                        <w:left w:val="none" w:sz="0" w:space="0" w:color="auto"/>
                        <w:bottom w:val="none" w:sz="0" w:space="0" w:color="auto"/>
                        <w:right w:val="none" w:sz="0" w:space="0" w:color="auto"/>
                      </w:divBdr>
                      <w:divsChild>
                        <w:div w:id="1647975327">
                          <w:marLeft w:val="0"/>
                          <w:marRight w:val="0"/>
                          <w:marTop w:val="0"/>
                          <w:marBottom w:val="0"/>
                          <w:divBdr>
                            <w:top w:val="none" w:sz="0" w:space="0" w:color="auto"/>
                            <w:left w:val="none" w:sz="0" w:space="0" w:color="auto"/>
                            <w:bottom w:val="none" w:sz="0" w:space="0" w:color="auto"/>
                            <w:right w:val="none" w:sz="0" w:space="0" w:color="auto"/>
                          </w:divBdr>
                          <w:divsChild>
                            <w:div w:id="9170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553461">
          <w:marLeft w:val="0"/>
          <w:marRight w:val="0"/>
          <w:marTop w:val="0"/>
          <w:marBottom w:val="0"/>
          <w:divBdr>
            <w:top w:val="none" w:sz="0" w:space="0" w:color="auto"/>
            <w:left w:val="none" w:sz="0" w:space="0" w:color="auto"/>
            <w:bottom w:val="none" w:sz="0" w:space="0" w:color="auto"/>
            <w:right w:val="none" w:sz="0" w:space="0" w:color="auto"/>
          </w:divBdr>
          <w:divsChild>
            <w:div w:id="231425060">
              <w:marLeft w:val="0"/>
              <w:marRight w:val="0"/>
              <w:marTop w:val="0"/>
              <w:marBottom w:val="0"/>
              <w:divBdr>
                <w:top w:val="none" w:sz="0" w:space="0" w:color="auto"/>
                <w:left w:val="none" w:sz="0" w:space="0" w:color="auto"/>
                <w:bottom w:val="none" w:sz="0" w:space="0" w:color="auto"/>
                <w:right w:val="none" w:sz="0" w:space="0" w:color="auto"/>
              </w:divBdr>
              <w:divsChild>
                <w:div w:id="1406297042">
                  <w:marLeft w:val="0"/>
                  <w:marRight w:val="0"/>
                  <w:marTop w:val="0"/>
                  <w:marBottom w:val="0"/>
                  <w:divBdr>
                    <w:top w:val="none" w:sz="0" w:space="0" w:color="auto"/>
                    <w:left w:val="none" w:sz="0" w:space="0" w:color="auto"/>
                    <w:bottom w:val="none" w:sz="0" w:space="0" w:color="auto"/>
                    <w:right w:val="none" w:sz="0" w:space="0" w:color="auto"/>
                  </w:divBdr>
                  <w:divsChild>
                    <w:div w:id="522939111">
                      <w:marLeft w:val="0"/>
                      <w:marRight w:val="0"/>
                      <w:marTop w:val="0"/>
                      <w:marBottom w:val="0"/>
                      <w:divBdr>
                        <w:top w:val="none" w:sz="0" w:space="0" w:color="auto"/>
                        <w:left w:val="none" w:sz="0" w:space="0" w:color="auto"/>
                        <w:bottom w:val="none" w:sz="0" w:space="0" w:color="auto"/>
                        <w:right w:val="none" w:sz="0" w:space="0" w:color="auto"/>
                      </w:divBdr>
                      <w:divsChild>
                        <w:div w:id="634524864">
                          <w:marLeft w:val="0"/>
                          <w:marRight w:val="0"/>
                          <w:marTop w:val="0"/>
                          <w:marBottom w:val="0"/>
                          <w:divBdr>
                            <w:top w:val="none" w:sz="0" w:space="0" w:color="auto"/>
                            <w:left w:val="none" w:sz="0" w:space="0" w:color="auto"/>
                            <w:bottom w:val="none" w:sz="0" w:space="0" w:color="auto"/>
                            <w:right w:val="none" w:sz="0" w:space="0" w:color="auto"/>
                          </w:divBdr>
                          <w:divsChild>
                            <w:div w:id="13175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9808">
          <w:marLeft w:val="0"/>
          <w:marRight w:val="0"/>
          <w:marTop w:val="0"/>
          <w:marBottom w:val="0"/>
          <w:divBdr>
            <w:top w:val="none" w:sz="0" w:space="0" w:color="auto"/>
            <w:left w:val="none" w:sz="0" w:space="0" w:color="auto"/>
            <w:bottom w:val="none" w:sz="0" w:space="0" w:color="auto"/>
            <w:right w:val="none" w:sz="0" w:space="0" w:color="auto"/>
          </w:divBdr>
          <w:divsChild>
            <w:div w:id="337974293">
              <w:marLeft w:val="0"/>
              <w:marRight w:val="0"/>
              <w:marTop w:val="0"/>
              <w:marBottom w:val="0"/>
              <w:divBdr>
                <w:top w:val="none" w:sz="0" w:space="0" w:color="auto"/>
                <w:left w:val="none" w:sz="0" w:space="0" w:color="auto"/>
                <w:bottom w:val="none" w:sz="0" w:space="0" w:color="auto"/>
                <w:right w:val="none" w:sz="0" w:space="0" w:color="auto"/>
              </w:divBdr>
              <w:divsChild>
                <w:div w:id="834345829">
                  <w:marLeft w:val="0"/>
                  <w:marRight w:val="0"/>
                  <w:marTop w:val="0"/>
                  <w:marBottom w:val="0"/>
                  <w:divBdr>
                    <w:top w:val="none" w:sz="0" w:space="0" w:color="auto"/>
                    <w:left w:val="none" w:sz="0" w:space="0" w:color="auto"/>
                    <w:bottom w:val="none" w:sz="0" w:space="0" w:color="auto"/>
                    <w:right w:val="none" w:sz="0" w:space="0" w:color="auto"/>
                  </w:divBdr>
                  <w:divsChild>
                    <w:div w:id="1242904815">
                      <w:marLeft w:val="0"/>
                      <w:marRight w:val="0"/>
                      <w:marTop w:val="0"/>
                      <w:marBottom w:val="0"/>
                      <w:divBdr>
                        <w:top w:val="none" w:sz="0" w:space="0" w:color="auto"/>
                        <w:left w:val="none" w:sz="0" w:space="0" w:color="auto"/>
                        <w:bottom w:val="none" w:sz="0" w:space="0" w:color="auto"/>
                        <w:right w:val="none" w:sz="0" w:space="0" w:color="auto"/>
                      </w:divBdr>
                      <w:divsChild>
                        <w:div w:id="405810478">
                          <w:marLeft w:val="0"/>
                          <w:marRight w:val="0"/>
                          <w:marTop w:val="0"/>
                          <w:marBottom w:val="0"/>
                          <w:divBdr>
                            <w:top w:val="none" w:sz="0" w:space="0" w:color="auto"/>
                            <w:left w:val="none" w:sz="0" w:space="0" w:color="auto"/>
                            <w:bottom w:val="none" w:sz="0" w:space="0" w:color="auto"/>
                            <w:right w:val="none" w:sz="0" w:space="0" w:color="auto"/>
                          </w:divBdr>
                          <w:divsChild>
                            <w:div w:id="8642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889830">
          <w:marLeft w:val="0"/>
          <w:marRight w:val="0"/>
          <w:marTop w:val="0"/>
          <w:marBottom w:val="0"/>
          <w:divBdr>
            <w:top w:val="none" w:sz="0" w:space="0" w:color="auto"/>
            <w:left w:val="none" w:sz="0" w:space="0" w:color="auto"/>
            <w:bottom w:val="none" w:sz="0" w:space="0" w:color="auto"/>
            <w:right w:val="none" w:sz="0" w:space="0" w:color="auto"/>
          </w:divBdr>
          <w:divsChild>
            <w:div w:id="1724594244">
              <w:marLeft w:val="0"/>
              <w:marRight w:val="0"/>
              <w:marTop w:val="0"/>
              <w:marBottom w:val="0"/>
              <w:divBdr>
                <w:top w:val="none" w:sz="0" w:space="0" w:color="auto"/>
                <w:left w:val="none" w:sz="0" w:space="0" w:color="auto"/>
                <w:bottom w:val="none" w:sz="0" w:space="0" w:color="auto"/>
                <w:right w:val="none" w:sz="0" w:space="0" w:color="auto"/>
              </w:divBdr>
              <w:divsChild>
                <w:div w:id="1540164108">
                  <w:marLeft w:val="0"/>
                  <w:marRight w:val="0"/>
                  <w:marTop w:val="0"/>
                  <w:marBottom w:val="0"/>
                  <w:divBdr>
                    <w:top w:val="none" w:sz="0" w:space="0" w:color="auto"/>
                    <w:left w:val="none" w:sz="0" w:space="0" w:color="auto"/>
                    <w:bottom w:val="none" w:sz="0" w:space="0" w:color="auto"/>
                    <w:right w:val="none" w:sz="0" w:space="0" w:color="auto"/>
                  </w:divBdr>
                  <w:divsChild>
                    <w:div w:id="1533877249">
                      <w:marLeft w:val="0"/>
                      <w:marRight w:val="0"/>
                      <w:marTop w:val="0"/>
                      <w:marBottom w:val="0"/>
                      <w:divBdr>
                        <w:top w:val="none" w:sz="0" w:space="0" w:color="auto"/>
                        <w:left w:val="none" w:sz="0" w:space="0" w:color="auto"/>
                        <w:bottom w:val="none" w:sz="0" w:space="0" w:color="auto"/>
                        <w:right w:val="none" w:sz="0" w:space="0" w:color="auto"/>
                      </w:divBdr>
                      <w:divsChild>
                        <w:div w:id="1996102520">
                          <w:marLeft w:val="0"/>
                          <w:marRight w:val="0"/>
                          <w:marTop w:val="0"/>
                          <w:marBottom w:val="0"/>
                          <w:divBdr>
                            <w:top w:val="none" w:sz="0" w:space="0" w:color="auto"/>
                            <w:left w:val="none" w:sz="0" w:space="0" w:color="auto"/>
                            <w:bottom w:val="none" w:sz="0" w:space="0" w:color="auto"/>
                            <w:right w:val="none" w:sz="0" w:space="0" w:color="auto"/>
                          </w:divBdr>
                          <w:divsChild>
                            <w:div w:id="13149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00050">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993097341">
                  <w:marLeft w:val="0"/>
                  <w:marRight w:val="0"/>
                  <w:marTop w:val="0"/>
                  <w:marBottom w:val="0"/>
                  <w:divBdr>
                    <w:top w:val="none" w:sz="0" w:space="0" w:color="auto"/>
                    <w:left w:val="none" w:sz="0" w:space="0" w:color="auto"/>
                    <w:bottom w:val="none" w:sz="0" w:space="0" w:color="auto"/>
                    <w:right w:val="none" w:sz="0" w:space="0" w:color="auto"/>
                  </w:divBdr>
                  <w:divsChild>
                    <w:div w:id="1336686601">
                      <w:marLeft w:val="0"/>
                      <w:marRight w:val="0"/>
                      <w:marTop w:val="0"/>
                      <w:marBottom w:val="0"/>
                      <w:divBdr>
                        <w:top w:val="none" w:sz="0" w:space="0" w:color="auto"/>
                        <w:left w:val="none" w:sz="0" w:space="0" w:color="auto"/>
                        <w:bottom w:val="none" w:sz="0" w:space="0" w:color="auto"/>
                        <w:right w:val="none" w:sz="0" w:space="0" w:color="auto"/>
                      </w:divBdr>
                      <w:divsChild>
                        <w:div w:id="1745294469">
                          <w:marLeft w:val="0"/>
                          <w:marRight w:val="0"/>
                          <w:marTop w:val="0"/>
                          <w:marBottom w:val="0"/>
                          <w:divBdr>
                            <w:top w:val="none" w:sz="0" w:space="0" w:color="auto"/>
                            <w:left w:val="none" w:sz="0" w:space="0" w:color="auto"/>
                            <w:bottom w:val="none" w:sz="0" w:space="0" w:color="auto"/>
                            <w:right w:val="none" w:sz="0" w:space="0" w:color="auto"/>
                          </w:divBdr>
                          <w:divsChild>
                            <w:div w:id="14949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0468">
          <w:marLeft w:val="0"/>
          <w:marRight w:val="0"/>
          <w:marTop w:val="0"/>
          <w:marBottom w:val="0"/>
          <w:divBdr>
            <w:top w:val="none" w:sz="0" w:space="0" w:color="auto"/>
            <w:left w:val="none" w:sz="0" w:space="0" w:color="auto"/>
            <w:bottom w:val="none" w:sz="0" w:space="0" w:color="auto"/>
            <w:right w:val="none" w:sz="0" w:space="0" w:color="auto"/>
          </w:divBdr>
          <w:divsChild>
            <w:div w:id="11299427">
              <w:marLeft w:val="0"/>
              <w:marRight w:val="0"/>
              <w:marTop w:val="0"/>
              <w:marBottom w:val="0"/>
              <w:divBdr>
                <w:top w:val="none" w:sz="0" w:space="0" w:color="auto"/>
                <w:left w:val="none" w:sz="0" w:space="0" w:color="auto"/>
                <w:bottom w:val="none" w:sz="0" w:space="0" w:color="auto"/>
                <w:right w:val="none" w:sz="0" w:space="0" w:color="auto"/>
              </w:divBdr>
              <w:divsChild>
                <w:div w:id="1469326152">
                  <w:marLeft w:val="0"/>
                  <w:marRight w:val="0"/>
                  <w:marTop w:val="0"/>
                  <w:marBottom w:val="0"/>
                  <w:divBdr>
                    <w:top w:val="none" w:sz="0" w:space="0" w:color="auto"/>
                    <w:left w:val="none" w:sz="0" w:space="0" w:color="auto"/>
                    <w:bottom w:val="none" w:sz="0" w:space="0" w:color="auto"/>
                    <w:right w:val="none" w:sz="0" w:space="0" w:color="auto"/>
                  </w:divBdr>
                  <w:divsChild>
                    <w:div w:id="228738238">
                      <w:marLeft w:val="0"/>
                      <w:marRight w:val="0"/>
                      <w:marTop w:val="0"/>
                      <w:marBottom w:val="0"/>
                      <w:divBdr>
                        <w:top w:val="none" w:sz="0" w:space="0" w:color="auto"/>
                        <w:left w:val="none" w:sz="0" w:space="0" w:color="auto"/>
                        <w:bottom w:val="none" w:sz="0" w:space="0" w:color="auto"/>
                        <w:right w:val="none" w:sz="0" w:space="0" w:color="auto"/>
                      </w:divBdr>
                      <w:divsChild>
                        <w:div w:id="1468737859">
                          <w:marLeft w:val="0"/>
                          <w:marRight w:val="0"/>
                          <w:marTop w:val="0"/>
                          <w:marBottom w:val="0"/>
                          <w:divBdr>
                            <w:top w:val="none" w:sz="0" w:space="0" w:color="auto"/>
                            <w:left w:val="none" w:sz="0" w:space="0" w:color="auto"/>
                            <w:bottom w:val="none" w:sz="0" w:space="0" w:color="auto"/>
                            <w:right w:val="none" w:sz="0" w:space="0" w:color="auto"/>
                          </w:divBdr>
                          <w:divsChild>
                            <w:div w:id="20966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42332">
          <w:marLeft w:val="0"/>
          <w:marRight w:val="0"/>
          <w:marTop w:val="0"/>
          <w:marBottom w:val="0"/>
          <w:divBdr>
            <w:top w:val="none" w:sz="0" w:space="0" w:color="auto"/>
            <w:left w:val="none" w:sz="0" w:space="0" w:color="auto"/>
            <w:bottom w:val="none" w:sz="0" w:space="0" w:color="auto"/>
            <w:right w:val="none" w:sz="0" w:space="0" w:color="auto"/>
          </w:divBdr>
          <w:divsChild>
            <w:div w:id="1758939175">
              <w:marLeft w:val="0"/>
              <w:marRight w:val="0"/>
              <w:marTop w:val="0"/>
              <w:marBottom w:val="0"/>
              <w:divBdr>
                <w:top w:val="none" w:sz="0" w:space="0" w:color="auto"/>
                <w:left w:val="none" w:sz="0" w:space="0" w:color="auto"/>
                <w:bottom w:val="none" w:sz="0" w:space="0" w:color="auto"/>
                <w:right w:val="none" w:sz="0" w:space="0" w:color="auto"/>
              </w:divBdr>
              <w:divsChild>
                <w:div w:id="910851934">
                  <w:marLeft w:val="0"/>
                  <w:marRight w:val="0"/>
                  <w:marTop w:val="0"/>
                  <w:marBottom w:val="0"/>
                  <w:divBdr>
                    <w:top w:val="none" w:sz="0" w:space="0" w:color="auto"/>
                    <w:left w:val="none" w:sz="0" w:space="0" w:color="auto"/>
                    <w:bottom w:val="none" w:sz="0" w:space="0" w:color="auto"/>
                    <w:right w:val="none" w:sz="0" w:space="0" w:color="auto"/>
                  </w:divBdr>
                  <w:divsChild>
                    <w:div w:id="717901497">
                      <w:marLeft w:val="0"/>
                      <w:marRight w:val="0"/>
                      <w:marTop w:val="0"/>
                      <w:marBottom w:val="0"/>
                      <w:divBdr>
                        <w:top w:val="none" w:sz="0" w:space="0" w:color="auto"/>
                        <w:left w:val="none" w:sz="0" w:space="0" w:color="auto"/>
                        <w:bottom w:val="none" w:sz="0" w:space="0" w:color="auto"/>
                        <w:right w:val="none" w:sz="0" w:space="0" w:color="auto"/>
                      </w:divBdr>
                      <w:divsChild>
                        <w:div w:id="1942255429">
                          <w:marLeft w:val="0"/>
                          <w:marRight w:val="0"/>
                          <w:marTop w:val="0"/>
                          <w:marBottom w:val="0"/>
                          <w:divBdr>
                            <w:top w:val="none" w:sz="0" w:space="0" w:color="auto"/>
                            <w:left w:val="none" w:sz="0" w:space="0" w:color="auto"/>
                            <w:bottom w:val="none" w:sz="0" w:space="0" w:color="auto"/>
                            <w:right w:val="none" w:sz="0" w:space="0" w:color="auto"/>
                          </w:divBdr>
                          <w:divsChild>
                            <w:div w:id="15880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92634">
          <w:marLeft w:val="0"/>
          <w:marRight w:val="0"/>
          <w:marTop w:val="0"/>
          <w:marBottom w:val="0"/>
          <w:divBdr>
            <w:top w:val="none" w:sz="0" w:space="0" w:color="auto"/>
            <w:left w:val="none" w:sz="0" w:space="0" w:color="auto"/>
            <w:bottom w:val="none" w:sz="0" w:space="0" w:color="auto"/>
            <w:right w:val="none" w:sz="0" w:space="0" w:color="auto"/>
          </w:divBdr>
          <w:divsChild>
            <w:div w:id="519046965">
              <w:marLeft w:val="0"/>
              <w:marRight w:val="0"/>
              <w:marTop w:val="0"/>
              <w:marBottom w:val="0"/>
              <w:divBdr>
                <w:top w:val="none" w:sz="0" w:space="0" w:color="auto"/>
                <w:left w:val="none" w:sz="0" w:space="0" w:color="auto"/>
                <w:bottom w:val="none" w:sz="0" w:space="0" w:color="auto"/>
                <w:right w:val="none" w:sz="0" w:space="0" w:color="auto"/>
              </w:divBdr>
              <w:divsChild>
                <w:div w:id="204239640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1275939925">
                          <w:marLeft w:val="0"/>
                          <w:marRight w:val="0"/>
                          <w:marTop w:val="0"/>
                          <w:marBottom w:val="0"/>
                          <w:divBdr>
                            <w:top w:val="none" w:sz="0" w:space="0" w:color="auto"/>
                            <w:left w:val="none" w:sz="0" w:space="0" w:color="auto"/>
                            <w:bottom w:val="none" w:sz="0" w:space="0" w:color="auto"/>
                            <w:right w:val="none" w:sz="0" w:space="0" w:color="auto"/>
                          </w:divBdr>
                          <w:divsChild>
                            <w:div w:id="17515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800339">
          <w:marLeft w:val="0"/>
          <w:marRight w:val="0"/>
          <w:marTop w:val="0"/>
          <w:marBottom w:val="0"/>
          <w:divBdr>
            <w:top w:val="none" w:sz="0" w:space="0" w:color="auto"/>
            <w:left w:val="none" w:sz="0" w:space="0" w:color="auto"/>
            <w:bottom w:val="none" w:sz="0" w:space="0" w:color="auto"/>
            <w:right w:val="none" w:sz="0" w:space="0" w:color="auto"/>
          </w:divBdr>
          <w:divsChild>
            <w:div w:id="520973920">
              <w:marLeft w:val="0"/>
              <w:marRight w:val="0"/>
              <w:marTop w:val="0"/>
              <w:marBottom w:val="0"/>
              <w:divBdr>
                <w:top w:val="none" w:sz="0" w:space="0" w:color="auto"/>
                <w:left w:val="none" w:sz="0" w:space="0" w:color="auto"/>
                <w:bottom w:val="none" w:sz="0" w:space="0" w:color="auto"/>
                <w:right w:val="none" w:sz="0" w:space="0" w:color="auto"/>
              </w:divBdr>
              <w:divsChild>
                <w:div w:id="749228786">
                  <w:marLeft w:val="0"/>
                  <w:marRight w:val="0"/>
                  <w:marTop w:val="0"/>
                  <w:marBottom w:val="0"/>
                  <w:divBdr>
                    <w:top w:val="none" w:sz="0" w:space="0" w:color="auto"/>
                    <w:left w:val="none" w:sz="0" w:space="0" w:color="auto"/>
                    <w:bottom w:val="none" w:sz="0" w:space="0" w:color="auto"/>
                    <w:right w:val="none" w:sz="0" w:space="0" w:color="auto"/>
                  </w:divBdr>
                  <w:divsChild>
                    <w:div w:id="1843544557">
                      <w:marLeft w:val="0"/>
                      <w:marRight w:val="0"/>
                      <w:marTop w:val="0"/>
                      <w:marBottom w:val="0"/>
                      <w:divBdr>
                        <w:top w:val="none" w:sz="0" w:space="0" w:color="auto"/>
                        <w:left w:val="none" w:sz="0" w:space="0" w:color="auto"/>
                        <w:bottom w:val="none" w:sz="0" w:space="0" w:color="auto"/>
                        <w:right w:val="none" w:sz="0" w:space="0" w:color="auto"/>
                      </w:divBdr>
                      <w:divsChild>
                        <w:div w:id="631981117">
                          <w:marLeft w:val="0"/>
                          <w:marRight w:val="0"/>
                          <w:marTop w:val="0"/>
                          <w:marBottom w:val="0"/>
                          <w:divBdr>
                            <w:top w:val="none" w:sz="0" w:space="0" w:color="auto"/>
                            <w:left w:val="none" w:sz="0" w:space="0" w:color="auto"/>
                            <w:bottom w:val="none" w:sz="0" w:space="0" w:color="auto"/>
                            <w:right w:val="none" w:sz="0" w:space="0" w:color="auto"/>
                          </w:divBdr>
                          <w:divsChild>
                            <w:div w:id="77386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569812">
      <w:bodyDiv w:val="1"/>
      <w:marLeft w:val="0"/>
      <w:marRight w:val="0"/>
      <w:marTop w:val="0"/>
      <w:marBottom w:val="0"/>
      <w:divBdr>
        <w:top w:val="none" w:sz="0" w:space="0" w:color="auto"/>
        <w:left w:val="none" w:sz="0" w:space="0" w:color="auto"/>
        <w:bottom w:val="none" w:sz="0" w:space="0" w:color="auto"/>
        <w:right w:val="none" w:sz="0" w:space="0" w:color="auto"/>
      </w:divBdr>
    </w:div>
    <w:div w:id="1140728442">
      <w:bodyDiv w:val="1"/>
      <w:marLeft w:val="0"/>
      <w:marRight w:val="0"/>
      <w:marTop w:val="0"/>
      <w:marBottom w:val="0"/>
      <w:divBdr>
        <w:top w:val="none" w:sz="0" w:space="0" w:color="auto"/>
        <w:left w:val="none" w:sz="0" w:space="0" w:color="auto"/>
        <w:bottom w:val="none" w:sz="0" w:space="0" w:color="auto"/>
        <w:right w:val="none" w:sz="0" w:space="0" w:color="auto"/>
      </w:divBdr>
      <w:divsChild>
        <w:div w:id="1027833625">
          <w:marLeft w:val="0"/>
          <w:marRight w:val="0"/>
          <w:marTop w:val="0"/>
          <w:marBottom w:val="0"/>
          <w:divBdr>
            <w:top w:val="none" w:sz="0" w:space="0" w:color="auto"/>
            <w:left w:val="none" w:sz="0" w:space="0" w:color="auto"/>
            <w:bottom w:val="none" w:sz="0" w:space="0" w:color="auto"/>
            <w:right w:val="none" w:sz="0" w:space="0" w:color="auto"/>
          </w:divBdr>
          <w:divsChild>
            <w:div w:id="558128243">
              <w:marLeft w:val="0"/>
              <w:marRight w:val="0"/>
              <w:marTop w:val="0"/>
              <w:marBottom w:val="0"/>
              <w:divBdr>
                <w:top w:val="none" w:sz="0" w:space="0" w:color="auto"/>
                <w:left w:val="none" w:sz="0" w:space="0" w:color="auto"/>
                <w:bottom w:val="none" w:sz="0" w:space="0" w:color="auto"/>
                <w:right w:val="none" w:sz="0" w:space="0" w:color="auto"/>
              </w:divBdr>
              <w:divsChild>
                <w:div w:id="1803692055">
                  <w:marLeft w:val="0"/>
                  <w:marRight w:val="0"/>
                  <w:marTop w:val="0"/>
                  <w:marBottom w:val="0"/>
                  <w:divBdr>
                    <w:top w:val="none" w:sz="0" w:space="0" w:color="auto"/>
                    <w:left w:val="none" w:sz="0" w:space="0" w:color="auto"/>
                    <w:bottom w:val="none" w:sz="0" w:space="0" w:color="auto"/>
                    <w:right w:val="none" w:sz="0" w:space="0" w:color="auto"/>
                  </w:divBdr>
                  <w:divsChild>
                    <w:div w:id="1808859229">
                      <w:marLeft w:val="0"/>
                      <w:marRight w:val="0"/>
                      <w:marTop w:val="0"/>
                      <w:marBottom w:val="0"/>
                      <w:divBdr>
                        <w:top w:val="none" w:sz="0" w:space="0" w:color="auto"/>
                        <w:left w:val="none" w:sz="0" w:space="0" w:color="auto"/>
                        <w:bottom w:val="none" w:sz="0" w:space="0" w:color="auto"/>
                        <w:right w:val="none" w:sz="0" w:space="0" w:color="auto"/>
                      </w:divBdr>
                      <w:divsChild>
                        <w:div w:id="1159467095">
                          <w:marLeft w:val="0"/>
                          <w:marRight w:val="0"/>
                          <w:marTop w:val="0"/>
                          <w:marBottom w:val="0"/>
                          <w:divBdr>
                            <w:top w:val="none" w:sz="0" w:space="0" w:color="auto"/>
                            <w:left w:val="none" w:sz="0" w:space="0" w:color="auto"/>
                            <w:bottom w:val="none" w:sz="0" w:space="0" w:color="auto"/>
                            <w:right w:val="none" w:sz="0" w:space="0" w:color="auto"/>
                          </w:divBdr>
                          <w:divsChild>
                            <w:div w:id="1919362863">
                              <w:marLeft w:val="0"/>
                              <w:marRight w:val="0"/>
                              <w:marTop w:val="0"/>
                              <w:marBottom w:val="0"/>
                              <w:divBdr>
                                <w:top w:val="none" w:sz="0" w:space="0" w:color="auto"/>
                                <w:left w:val="none" w:sz="0" w:space="0" w:color="auto"/>
                                <w:bottom w:val="none" w:sz="0" w:space="0" w:color="auto"/>
                                <w:right w:val="none" w:sz="0" w:space="0" w:color="auto"/>
                              </w:divBdr>
                              <w:divsChild>
                                <w:div w:id="4979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40102">
          <w:marLeft w:val="0"/>
          <w:marRight w:val="0"/>
          <w:marTop w:val="0"/>
          <w:marBottom w:val="0"/>
          <w:divBdr>
            <w:top w:val="none" w:sz="0" w:space="0" w:color="auto"/>
            <w:left w:val="none" w:sz="0" w:space="0" w:color="auto"/>
            <w:bottom w:val="none" w:sz="0" w:space="0" w:color="auto"/>
            <w:right w:val="none" w:sz="0" w:space="0" w:color="auto"/>
          </w:divBdr>
          <w:divsChild>
            <w:div w:id="1318607717">
              <w:marLeft w:val="0"/>
              <w:marRight w:val="0"/>
              <w:marTop w:val="0"/>
              <w:marBottom w:val="0"/>
              <w:divBdr>
                <w:top w:val="none" w:sz="0" w:space="0" w:color="auto"/>
                <w:left w:val="none" w:sz="0" w:space="0" w:color="auto"/>
                <w:bottom w:val="none" w:sz="0" w:space="0" w:color="auto"/>
                <w:right w:val="none" w:sz="0" w:space="0" w:color="auto"/>
              </w:divBdr>
              <w:divsChild>
                <w:div w:id="674919481">
                  <w:marLeft w:val="0"/>
                  <w:marRight w:val="0"/>
                  <w:marTop w:val="0"/>
                  <w:marBottom w:val="0"/>
                  <w:divBdr>
                    <w:top w:val="none" w:sz="0" w:space="0" w:color="auto"/>
                    <w:left w:val="none" w:sz="0" w:space="0" w:color="auto"/>
                    <w:bottom w:val="none" w:sz="0" w:space="0" w:color="auto"/>
                    <w:right w:val="none" w:sz="0" w:space="0" w:color="auto"/>
                  </w:divBdr>
                  <w:divsChild>
                    <w:div w:id="1218200054">
                      <w:marLeft w:val="0"/>
                      <w:marRight w:val="0"/>
                      <w:marTop w:val="0"/>
                      <w:marBottom w:val="0"/>
                      <w:divBdr>
                        <w:top w:val="none" w:sz="0" w:space="0" w:color="auto"/>
                        <w:left w:val="none" w:sz="0" w:space="0" w:color="auto"/>
                        <w:bottom w:val="none" w:sz="0" w:space="0" w:color="auto"/>
                        <w:right w:val="none" w:sz="0" w:space="0" w:color="auto"/>
                      </w:divBdr>
                      <w:divsChild>
                        <w:div w:id="295336010">
                          <w:marLeft w:val="0"/>
                          <w:marRight w:val="0"/>
                          <w:marTop w:val="0"/>
                          <w:marBottom w:val="0"/>
                          <w:divBdr>
                            <w:top w:val="none" w:sz="0" w:space="0" w:color="auto"/>
                            <w:left w:val="none" w:sz="0" w:space="0" w:color="auto"/>
                            <w:bottom w:val="none" w:sz="0" w:space="0" w:color="auto"/>
                            <w:right w:val="none" w:sz="0" w:space="0" w:color="auto"/>
                          </w:divBdr>
                          <w:divsChild>
                            <w:div w:id="1116175322">
                              <w:marLeft w:val="0"/>
                              <w:marRight w:val="0"/>
                              <w:marTop w:val="0"/>
                              <w:marBottom w:val="0"/>
                              <w:divBdr>
                                <w:top w:val="none" w:sz="0" w:space="0" w:color="auto"/>
                                <w:left w:val="none" w:sz="0" w:space="0" w:color="auto"/>
                                <w:bottom w:val="none" w:sz="0" w:space="0" w:color="auto"/>
                                <w:right w:val="none" w:sz="0" w:space="0" w:color="auto"/>
                              </w:divBdr>
                              <w:divsChild>
                                <w:div w:id="5727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562624">
          <w:marLeft w:val="0"/>
          <w:marRight w:val="0"/>
          <w:marTop w:val="0"/>
          <w:marBottom w:val="0"/>
          <w:divBdr>
            <w:top w:val="none" w:sz="0" w:space="0" w:color="auto"/>
            <w:left w:val="none" w:sz="0" w:space="0" w:color="auto"/>
            <w:bottom w:val="none" w:sz="0" w:space="0" w:color="auto"/>
            <w:right w:val="none" w:sz="0" w:space="0" w:color="auto"/>
          </w:divBdr>
          <w:divsChild>
            <w:div w:id="575281637">
              <w:marLeft w:val="0"/>
              <w:marRight w:val="0"/>
              <w:marTop w:val="0"/>
              <w:marBottom w:val="0"/>
              <w:divBdr>
                <w:top w:val="none" w:sz="0" w:space="0" w:color="auto"/>
                <w:left w:val="none" w:sz="0" w:space="0" w:color="auto"/>
                <w:bottom w:val="none" w:sz="0" w:space="0" w:color="auto"/>
                <w:right w:val="none" w:sz="0" w:space="0" w:color="auto"/>
              </w:divBdr>
              <w:divsChild>
                <w:div w:id="599219527">
                  <w:marLeft w:val="0"/>
                  <w:marRight w:val="0"/>
                  <w:marTop w:val="0"/>
                  <w:marBottom w:val="0"/>
                  <w:divBdr>
                    <w:top w:val="none" w:sz="0" w:space="0" w:color="auto"/>
                    <w:left w:val="none" w:sz="0" w:space="0" w:color="auto"/>
                    <w:bottom w:val="none" w:sz="0" w:space="0" w:color="auto"/>
                    <w:right w:val="none" w:sz="0" w:space="0" w:color="auto"/>
                  </w:divBdr>
                  <w:divsChild>
                    <w:div w:id="1764064322">
                      <w:marLeft w:val="0"/>
                      <w:marRight w:val="0"/>
                      <w:marTop w:val="0"/>
                      <w:marBottom w:val="0"/>
                      <w:divBdr>
                        <w:top w:val="none" w:sz="0" w:space="0" w:color="auto"/>
                        <w:left w:val="none" w:sz="0" w:space="0" w:color="auto"/>
                        <w:bottom w:val="none" w:sz="0" w:space="0" w:color="auto"/>
                        <w:right w:val="none" w:sz="0" w:space="0" w:color="auto"/>
                      </w:divBdr>
                      <w:divsChild>
                        <w:div w:id="638535237">
                          <w:marLeft w:val="0"/>
                          <w:marRight w:val="0"/>
                          <w:marTop w:val="0"/>
                          <w:marBottom w:val="0"/>
                          <w:divBdr>
                            <w:top w:val="none" w:sz="0" w:space="0" w:color="auto"/>
                            <w:left w:val="none" w:sz="0" w:space="0" w:color="auto"/>
                            <w:bottom w:val="none" w:sz="0" w:space="0" w:color="auto"/>
                            <w:right w:val="none" w:sz="0" w:space="0" w:color="auto"/>
                          </w:divBdr>
                          <w:divsChild>
                            <w:div w:id="1785878251">
                              <w:marLeft w:val="0"/>
                              <w:marRight w:val="0"/>
                              <w:marTop w:val="0"/>
                              <w:marBottom w:val="0"/>
                              <w:divBdr>
                                <w:top w:val="none" w:sz="0" w:space="0" w:color="auto"/>
                                <w:left w:val="none" w:sz="0" w:space="0" w:color="auto"/>
                                <w:bottom w:val="none" w:sz="0" w:space="0" w:color="auto"/>
                                <w:right w:val="none" w:sz="0" w:space="0" w:color="auto"/>
                              </w:divBdr>
                              <w:divsChild>
                                <w:div w:id="19929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1695">
          <w:marLeft w:val="0"/>
          <w:marRight w:val="0"/>
          <w:marTop w:val="0"/>
          <w:marBottom w:val="0"/>
          <w:divBdr>
            <w:top w:val="none" w:sz="0" w:space="0" w:color="auto"/>
            <w:left w:val="none" w:sz="0" w:space="0" w:color="auto"/>
            <w:bottom w:val="none" w:sz="0" w:space="0" w:color="auto"/>
            <w:right w:val="none" w:sz="0" w:space="0" w:color="auto"/>
          </w:divBdr>
          <w:divsChild>
            <w:div w:id="575283142">
              <w:marLeft w:val="0"/>
              <w:marRight w:val="0"/>
              <w:marTop w:val="0"/>
              <w:marBottom w:val="0"/>
              <w:divBdr>
                <w:top w:val="none" w:sz="0" w:space="0" w:color="auto"/>
                <w:left w:val="none" w:sz="0" w:space="0" w:color="auto"/>
                <w:bottom w:val="none" w:sz="0" w:space="0" w:color="auto"/>
                <w:right w:val="none" w:sz="0" w:space="0" w:color="auto"/>
              </w:divBdr>
              <w:divsChild>
                <w:div w:id="893782891">
                  <w:marLeft w:val="0"/>
                  <w:marRight w:val="0"/>
                  <w:marTop w:val="0"/>
                  <w:marBottom w:val="0"/>
                  <w:divBdr>
                    <w:top w:val="none" w:sz="0" w:space="0" w:color="auto"/>
                    <w:left w:val="none" w:sz="0" w:space="0" w:color="auto"/>
                    <w:bottom w:val="none" w:sz="0" w:space="0" w:color="auto"/>
                    <w:right w:val="none" w:sz="0" w:space="0" w:color="auto"/>
                  </w:divBdr>
                  <w:divsChild>
                    <w:div w:id="405688717">
                      <w:marLeft w:val="0"/>
                      <w:marRight w:val="0"/>
                      <w:marTop w:val="0"/>
                      <w:marBottom w:val="0"/>
                      <w:divBdr>
                        <w:top w:val="none" w:sz="0" w:space="0" w:color="auto"/>
                        <w:left w:val="none" w:sz="0" w:space="0" w:color="auto"/>
                        <w:bottom w:val="none" w:sz="0" w:space="0" w:color="auto"/>
                        <w:right w:val="none" w:sz="0" w:space="0" w:color="auto"/>
                      </w:divBdr>
                      <w:divsChild>
                        <w:div w:id="252931437">
                          <w:marLeft w:val="0"/>
                          <w:marRight w:val="0"/>
                          <w:marTop w:val="0"/>
                          <w:marBottom w:val="0"/>
                          <w:divBdr>
                            <w:top w:val="none" w:sz="0" w:space="0" w:color="auto"/>
                            <w:left w:val="none" w:sz="0" w:space="0" w:color="auto"/>
                            <w:bottom w:val="none" w:sz="0" w:space="0" w:color="auto"/>
                            <w:right w:val="none" w:sz="0" w:space="0" w:color="auto"/>
                          </w:divBdr>
                          <w:divsChild>
                            <w:div w:id="25570998">
                              <w:marLeft w:val="0"/>
                              <w:marRight w:val="0"/>
                              <w:marTop w:val="0"/>
                              <w:marBottom w:val="0"/>
                              <w:divBdr>
                                <w:top w:val="none" w:sz="0" w:space="0" w:color="auto"/>
                                <w:left w:val="none" w:sz="0" w:space="0" w:color="auto"/>
                                <w:bottom w:val="none" w:sz="0" w:space="0" w:color="auto"/>
                                <w:right w:val="none" w:sz="0" w:space="0" w:color="auto"/>
                              </w:divBdr>
                              <w:divsChild>
                                <w:div w:id="1450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2665">
          <w:marLeft w:val="0"/>
          <w:marRight w:val="0"/>
          <w:marTop w:val="0"/>
          <w:marBottom w:val="0"/>
          <w:divBdr>
            <w:top w:val="none" w:sz="0" w:space="0" w:color="auto"/>
            <w:left w:val="none" w:sz="0" w:space="0" w:color="auto"/>
            <w:bottom w:val="none" w:sz="0" w:space="0" w:color="auto"/>
            <w:right w:val="none" w:sz="0" w:space="0" w:color="auto"/>
          </w:divBdr>
          <w:divsChild>
            <w:div w:id="1877347745">
              <w:marLeft w:val="0"/>
              <w:marRight w:val="0"/>
              <w:marTop w:val="0"/>
              <w:marBottom w:val="0"/>
              <w:divBdr>
                <w:top w:val="none" w:sz="0" w:space="0" w:color="auto"/>
                <w:left w:val="none" w:sz="0" w:space="0" w:color="auto"/>
                <w:bottom w:val="none" w:sz="0" w:space="0" w:color="auto"/>
                <w:right w:val="none" w:sz="0" w:space="0" w:color="auto"/>
              </w:divBdr>
              <w:divsChild>
                <w:div w:id="1556039511">
                  <w:marLeft w:val="0"/>
                  <w:marRight w:val="0"/>
                  <w:marTop w:val="0"/>
                  <w:marBottom w:val="0"/>
                  <w:divBdr>
                    <w:top w:val="none" w:sz="0" w:space="0" w:color="auto"/>
                    <w:left w:val="none" w:sz="0" w:space="0" w:color="auto"/>
                    <w:bottom w:val="none" w:sz="0" w:space="0" w:color="auto"/>
                    <w:right w:val="none" w:sz="0" w:space="0" w:color="auto"/>
                  </w:divBdr>
                  <w:divsChild>
                    <w:div w:id="1658419948">
                      <w:marLeft w:val="0"/>
                      <w:marRight w:val="0"/>
                      <w:marTop w:val="0"/>
                      <w:marBottom w:val="0"/>
                      <w:divBdr>
                        <w:top w:val="none" w:sz="0" w:space="0" w:color="auto"/>
                        <w:left w:val="none" w:sz="0" w:space="0" w:color="auto"/>
                        <w:bottom w:val="none" w:sz="0" w:space="0" w:color="auto"/>
                        <w:right w:val="none" w:sz="0" w:space="0" w:color="auto"/>
                      </w:divBdr>
                      <w:divsChild>
                        <w:div w:id="104467483">
                          <w:marLeft w:val="0"/>
                          <w:marRight w:val="0"/>
                          <w:marTop w:val="0"/>
                          <w:marBottom w:val="0"/>
                          <w:divBdr>
                            <w:top w:val="none" w:sz="0" w:space="0" w:color="auto"/>
                            <w:left w:val="none" w:sz="0" w:space="0" w:color="auto"/>
                            <w:bottom w:val="none" w:sz="0" w:space="0" w:color="auto"/>
                            <w:right w:val="none" w:sz="0" w:space="0" w:color="auto"/>
                          </w:divBdr>
                          <w:divsChild>
                            <w:div w:id="265966324">
                              <w:marLeft w:val="0"/>
                              <w:marRight w:val="0"/>
                              <w:marTop w:val="0"/>
                              <w:marBottom w:val="0"/>
                              <w:divBdr>
                                <w:top w:val="none" w:sz="0" w:space="0" w:color="auto"/>
                                <w:left w:val="none" w:sz="0" w:space="0" w:color="auto"/>
                                <w:bottom w:val="none" w:sz="0" w:space="0" w:color="auto"/>
                                <w:right w:val="none" w:sz="0" w:space="0" w:color="auto"/>
                              </w:divBdr>
                              <w:divsChild>
                                <w:div w:id="20189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867355">
          <w:marLeft w:val="0"/>
          <w:marRight w:val="0"/>
          <w:marTop w:val="0"/>
          <w:marBottom w:val="0"/>
          <w:divBdr>
            <w:top w:val="none" w:sz="0" w:space="0" w:color="auto"/>
            <w:left w:val="none" w:sz="0" w:space="0" w:color="auto"/>
            <w:bottom w:val="none" w:sz="0" w:space="0" w:color="auto"/>
            <w:right w:val="none" w:sz="0" w:space="0" w:color="auto"/>
          </w:divBdr>
          <w:divsChild>
            <w:div w:id="430051290">
              <w:marLeft w:val="0"/>
              <w:marRight w:val="0"/>
              <w:marTop w:val="0"/>
              <w:marBottom w:val="0"/>
              <w:divBdr>
                <w:top w:val="none" w:sz="0" w:space="0" w:color="auto"/>
                <w:left w:val="none" w:sz="0" w:space="0" w:color="auto"/>
                <w:bottom w:val="none" w:sz="0" w:space="0" w:color="auto"/>
                <w:right w:val="none" w:sz="0" w:space="0" w:color="auto"/>
              </w:divBdr>
              <w:divsChild>
                <w:div w:id="1349064546">
                  <w:marLeft w:val="0"/>
                  <w:marRight w:val="0"/>
                  <w:marTop w:val="0"/>
                  <w:marBottom w:val="0"/>
                  <w:divBdr>
                    <w:top w:val="none" w:sz="0" w:space="0" w:color="auto"/>
                    <w:left w:val="none" w:sz="0" w:space="0" w:color="auto"/>
                    <w:bottom w:val="none" w:sz="0" w:space="0" w:color="auto"/>
                    <w:right w:val="none" w:sz="0" w:space="0" w:color="auto"/>
                  </w:divBdr>
                  <w:divsChild>
                    <w:div w:id="1064329645">
                      <w:marLeft w:val="0"/>
                      <w:marRight w:val="0"/>
                      <w:marTop w:val="0"/>
                      <w:marBottom w:val="0"/>
                      <w:divBdr>
                        <w:top w:val="none" w:sz="0" w:space="0" w:color="auto"/>
                        <w:left w:val="none" w:sz="0" w:space="0" w:color="auto"/>
                        <w:bottom w:val="none" w:sz="0" w:space="0" w:color="auto"/>
                        <w:right w:val="none" w:sz="0" w:space="0" w:color="auto"/>
                      </w:divBdr>
                      <w:divsChild>
                        <w:div w:id="2037079261">
                          <w:marLeft w:val="0"/>
                          <w:marRight w:val="0"/>
                          <w:marTop w:val="0"/>
                          <w:marBottom w:val="0"/>
                          <w:divBdr>
                            <w:top w:val="none" w:sz="0" w:space="0" w:color="auto"/>
                            <w:left w:val="none" w:sz="0" w:space="0" w:color="auto"/>
                            <w:bottom w:val="none" w:sz="0" w:space="0" w:color="auto"/>
                            <w:right w:val="none" w:sz="0" w:space="0" w:color="auto"/>
                          </w:divBdr>
                          <w:divsChild>
                            <w:div w:id="2097048340">
                              <w:marLeft w:val="0"/>
                              <w:marRight w:val="0"/>
                              <w:marTop w:val="0"/>
                              <w:marBottom w:val="0"/>
                              <w:divBdr>
                                <w:top w:val="none" w:sz="0" w:space="0" w:color="auto"/>
                                <w:left w:val="none" w:sz="0" w:space="0" w:color="auto"/>
                                <w:bottom w:val="none" w:sz="0" w:space="0" w:color="auto"/>
                                <w:right w:val="none" w:sz="0" w:space="0" w:color="auto"/>
                              </w:divBdr>
                              <w:divsChild>
                                <w:div w:id="6802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717512">
          <w:marLeft w:val="0"/>
          <w:marRight w:val="0"/>
          <w:marTop w:val="0"/>
          <w:marBottom w:val="0"/>
          <w:divBdr>
            <w:top w:val="none" w:sz="0" w:space="0" w:color="auto"/>
            <w:left w:val="none" w:sz="0" w:space="0" w:color="auto"/>
            <w:bottom w:val="none" w:sz="0" w:space="0" w:color="auto"/>
            <w:right w:val="none" w:sz="0" w:space="0" w:color="auto"/>
          </w:divBdr>
          <w:divsChild>
            <w:div w:id="603222340">
              <w:marLeft w:val="0"/>
              <w:marRight w:val="0"/>
              <w:marTop w:val="0"/>
              <w:marBottom w:val="0"/>
              <w:divBdr>
                <w:top w:val="none" w:sz="0" w:space="0" w:color="auto"/>
                <w:left w:val="none" w:sz="0" w:space="0" w:color="auto"/>
                <w:bottom w:val="none" w:sz="0" w:space="0" w:color="auto"/>
                <w:right w:val="none" w:sz="0" w:space="0" w:color="auto"/>
              </w:divBdr>
              <w:divsChild>
                <w:div w:id="481703841">
                  <w:marLeft w:val="0"/>
                  <w:marRight w:val="0"/>
                  <w:marTop w:val="0"/>
                  <w:marBottom w:val="0"/>
                  <w:divBdr>
                    <w:top w:val="none" w:sz="0" w:space="0" w:color="auto"/>
                    <w:left w:val="none" w:sz="0" w:space="0" w:color="auto"/>
                    <w:bottom w:val="none" w:sz="0" w:space="0" w:color="auto"/>
                    <w:right w:val="none" w:sz="0" w:space="0" w:color="auto"/>
                  </w:divBdr>
                  <w:divsChild>
                    <w:div w:id="1692293660">
                      <w:marLeft w:val="0"/>
                      <w:marRight w:val="0"/>
                      <w:marTop w:val="0"/>
                      <w:marBottom w:val="0"/>
                      <w:divBdr>
                        <w:top w:val="none" w:sz="0" w:space="0" w:color="auto"/>
                        <w:left w:val="none" w:sz="0" w:space="0" w:color="auto"/>
                        <w:bottom w:val="none" w:sz="0" w:space="0" w:color="auto"/>
                        <w:right w:val="none" w:sz="0" w:space="0" w:color="auto"/>
                      </w:divBdr>
                      <w:divsChild>
                        <w:div w:id="517815903">
                          <w:marLeft w:val="0"/>
                          <w:marRight w:val="0"/>
                          <w:marTop w:val="360"/>
                          <w:marBottom w:val="0"/>
                          <w:divBdr>
                            <w:top w:val="none" w:sz="0" w:space="0" w:color="auto"/>
                            <w:left w:val="none" w:sz="0" w:space="0" w:color="auto"/>
                            <w:bottom w:val="none" w:sz="0" w:space="0" w:color="auto"/>
                            <w:right w:val="none" w:sz="0" w:space="0" w:color="auto"/>
                          </w:divBdr>
                          <w:divsChild>
                            <w:div w:id="384523031">
                              <w:marLeft w:val="0"/>
                              <w:marRight w:val="0"/>
                              <w:marTop w:val="0"/>
                              <w:marBottom w:val="0"/>
                              <w:divBdr>
                                <w:top w:val="none" w:sz="0" w:space="0" w:color="auto"/>
                                <w:left w:val="none" w:sz="0" w:space="0" w:color="auto"/>
                                <w:bottom w:val="none" w:sz="0" w:space="0" w:color="auto"/>
                                <w:right w:val="none" w:sz="0" w:space="0" w:color="auto"/>
                              </w:divBdr>
                              <w:divsChild>
                                <w:div w:id="1833333585">
                                  <w:marLeft w:val="0"/>
                                  <w:marRight w:val="0"/>
                                  <w:marTop w:val="0"/>
                                  <w:marBottom w:val="0"/>
                                  <w:divBdr>
                                    <w:top w:val="none" w:sz="0" w:space="0" w:color="auto"/>
                                    <w:left w:val="none" w:sz="0" w:space="0" w:color="auto"/>
                                    <w:bottom w:val="none" w:sz="0" w:space="0" w:color="auto"/>
                                    <w:right w:val="none" w:sz="0" w:space="0" w:color="auto"/>
                                  </w:divBdr>
                                  <w:divsChild>
                                    <w:div w:id="1071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84964">
                      <w:marLeft w:val="0"/>
                      <w:marRight w:val="0"/>
                      <w:marTop w:val="0"/>
                      <w:marBottom w:val="0"/>
                      <w:divBdr>
                        <w:top w:val="none" w:sz="0" w:space="0" w:color="auto"/>
                        <w:left w:val="none" w:sz="0" w:space="0" w:color="auto"/>
                        <w:bottom w:val="none" w:sz="0" w:space="0" w:color="auto"/>
                        <w:right w:val="none" w:sz="0" w:space="0" w:color="auto"/>
                      </w:divBdr>
                      <w:divsChild>
                        <w:div w:id="1760783739">
                          <w:marLeft w:val="0"/>
                          <w:marRight w:val="0"/>
                          <w:marTop w:val="0"/>
                          <w:marBottom w:val="0"/>
                          <w:divBdr>
                            <w:top w:val="none" w:sz="0" w:space="0" w:color="auto"/>
                            <w:left w:val="none" w:sz="0" w:space="0" w:color="auto"/>
                            <w:bottom w:val="none" w:sz="0" w:space="0" w:color="auto"/>
                            <w:right w:val="none" w:sz="0" w:space="0" w:color="auto"/>
                          </w:divBdr>
                          <w:divsChild>
                            <w:div w:id="404298993">
                              <w:marLeft w:val="0"/>
                              <w:marRight w:val="0"/>
                              <w:marTop w:val="0"/>
                              <w:marBottom w:val="0"/>
                              <w:divBdr>
                                <w:top w:val="none" w:sz="0" w:space="0" w:color="auto"/>
                                <w:left w:val="none" w:sz="0" w:space="0" w:color="auto"/>
                                <w:bottom w:val="none" w:sz="0" w:space="0" w:color="auto"/>
                                <w:right w:val="none" w:sz="0" w:space="0" w:color="auto"/>
                              </w:divBdr>
                            </w:div>
                          </w:divsChild>
                        </w:div>
                        <w:div w:id="1027097818">
                          <w:marLeft w:val="0"/>
                          <w:marRight w:val="0"/>
                          <w:marTop w:val="0"/>
                          <w:marBottom w:val="0"/>
                          <w:divBdr>
                            <w:top w:val="none" w:sz="0" w:space="0" w:color="auto"/>
                            <w:left w:val="none" w:sz="0" w:space="0" w:color="auto"/>
                            <w:bottom w:val="none" w:sz="0" w:space="0" w:color="auto"/>
                            <w:right w:val="none" w:sz="0" w:space="0" w:color="auto"/>
                          </w:divBdr>
                          <w:divsChild>
                            <w:div w:id="894315965">
                              <w:marLeft w:val="0"/>
                              <w:marRight w:val="0"/>
                              <w:marTop w:val="0"/>
                              <w:marBottom w:val="0"/>
                              <w:divBdr>
                                <w:top w:val="none" w:sz="0" w:space="0" w:color="auto"/>
                                <w:left w:val="none" w:sz="0" w:space="0" w:color="auto"/>
                                <w:bottom w:val="none" w:sz="0" w:space="0" w:color="auto"/>
                                <w:right w:val="none" w:sz="0" w:space="0" w:color="auto"/>
                              </w:divBdr>
                              <w:divsChild>
                                <w:div w:id="5881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148989">
      <w:bodyDiv w:val="1"/>
      <w:marLeft w:val="0"/>
      <w:marRight w:val="0"/>
      <w:marTop w:val="0"/>
      <w:marBottom w:val="0"/>
      <w:divBdr>
        <w:top w:val="none" w:sz="0" w:space="0" w:color="auto"/>
        <w:left w:val="none" w:sz="0" w:space="0" w:color="auto"/>
        <w:bottom w:val="none" w:sz="0" w:space="0" w:color="auto"/>
        <w:right w:val="none" w:sz="0" w:space="0" w:color="auto"/>
      </w:divBdr>
      <w:divsChild>
        <w:div w:id="736167411">
          <w:marLeft w:val="0"/>
          <w:marRight w:val="0"/>
          <w:marTop w:val="0"/>
          <w:marBottom w:val="0"/>
          <w:divBdr>
            <w:top w:val="none" w:sz="0" w:space="0" w:color="auto"/>
            <w:left w:val="none" w:sz="0" w:space="0" w:color="auto"/>
            <w:bottom w:val="none" w:sz="0" w:space="0" w:color="auto"/>
            <w:right w:val="none" w:sz="0" w:space="0" w:color="auto"/>
          </w:divBdr>
          <w:divsChild>
            <w:div w:id="509368310">
              <w:marLeft w:val="0"/>
              <w:marRight w:val="0"/>
              <w:marTop w:val="0"/>
              <w:marBottom w:val="0"/>
              <w:divBdr>
                <w:top w:val="none" w:sz="0" w:space="0" w:color="auto"/>
                <w:left w:val="none" w:sz="0" w:space="0" w:color="auto"/>
                <w:bottom w:val="none" w:sz="0" w:space="0" w:color="auto"/>
                <w:right w:val="none" w:sz="0" w:space="0" w:color="auto"/>
              </w:divBdr>
              <w:divsChild>
                <w:div w:id="888105612">
                  <w:marLeft w:val="0"/>
                  <w:marRight w:val="0"/>
                  <w:marTop w:val="0"/>
                  <w:marBottom w:val="0"/>
                  <w:divBdr>
                    <w:top w:val="none" w:sz="0" w:space="0" w:color="auto"/>
                    <w:left w:val="none" w:sz="0" w:space="0" w:color="auto"/>
                    <w:bottom w:val="none" w:sz="0" w:space="0" w:color="auto"/>
                    <w:right w:val="none" w:sz="0" w:space="0" w:color="auto"/>
                  </w:divBdr>
                  <w:divsChild>
                    <w:div w:id="2126583157">
                      <w:marLeft w:val="0"/>
                      <w:marRight w:val="0"/>
                      <w:marTop w:val="0"/>
                      <w:marBottom w:val="0"/>
                      <w:divBdr>
                        <w:top w:val="none" w:sz="0" w:space="0" w:color="auto"/>
                        <w:left w:val="none" w:sz="0" w:space="0" w:color="auto"/>
                        <w:bottom w:val="none" w:sz="0" w:space="0" w:color="auto"/>
                        <w:right w:val="none" w:sz="0" w:space="0" w:color="auto"/>
                      </w:divBdr>
                      <w:divsChild>
                        <w:div w:id="1024789471">
                          <w:marLeft w:val="0"/>
                          <w:marRight w:val="0"/>
                          <w:marTop w:val="0"/>
                          <w:marBottom w:val="0"/>
                          <w:divBdr>
                            <w:top w:val="none" w:sz="0" w:space="0" w:color="auto"/>
                            <w:left w:val="none" w:sz="0" w:space="0" w:color="auto"/>
                            <w:bottom w:val="none" w:sz="0" w:space="0" w:color="auto"/>
                            <w:right w:val="none" w:sz="0" w:space="0" w:color="auto"/>
                          </w:divBdr>
                          <w:divsChild>
                            <w:div w:id="63072648">
                              <w:marLeft w:val="0"/>
                              <w:marRight w:val="0"/>
                              <w:marTop w:val="0"/>
                              <w:marBottom w:val="0"/>
                              <w:divBdr>
                                <w:top w:val="none" w:sz="0" w:space="0" w:color="auto"/>
                                <w:left w:val="none" w:sz="0" w:space="0" w:color="auto"/>
                                <w:bottom w:val="none" w:sz="0" w:space="0" w:color="auto"/>
                                <w:right w:val="none" w:sz="0" w:space="0" w:color="auto"/>
                              </w:divBdr>
                              <w:divsChild>
                                <w:div w:id="19966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9228">
          <w:marLeft w:val="0"/>
          <w:marRight w:val="0"/>
          <w:marTop w:val="0"/>
          <w:marBottom w:val="0"/>
          <w:divBdr>
            <w:top w:val="none" w:sz="0" w:space="0" w:color="auto"/>
            <w:left w:val="none" w:sz="0" w:space="0" w:color="auto"/>
            <w:bottom w:val="none" w:sz="0" w:space="0" w:color="auto"/>
            <w:right w:val="none" w:sz="0" w:space="0" w:color="auto"/>
          </w:divBdr>
          <w:divsChild>
            <w:div w:id="1544900680">
              <w:marLeft w:val="0"/>
              <w:marRight w:val="0"/>
              <w:marTop w:val="0"/>
              <w:marBottom w:val="0"/>
              <w:divBdr>
                <w:top w:val="none" w:sz="0" w:space="0" w:color="auto"/>
                <w:left w:val="none" w:sz="0" w:space="0" w:color="auto"/>
                <w:bottom w:val="none" w:sz="0" w:space="0" w:color="auto"/>
                <w:right w:val="none" w:sz="0" w:space="0" w:color="auto"/>
              </w:divBdr>
              <w:divsChild>
                <w:div w:id="864907414">
                  <w:marLeft w:val="0"/>
                  <w:marRight w:val="0"/>
                  <w:marTop w:val="0"/>
                  <w:marBottom w:val="0"/>
                  <w:divBdr>
                    <w:top w:val="none" w:sz="0" w:space="0" w:color="auto"/>
                    <w:left w:val="none" w:sz="0" w:space="0" w:color="auto"/>
                    <w:bottom w:val="none" w:sz="0" w:space="0" w:color="auto"/>
                    <w:right w:val="none" w:sz="0" w:space="0" w:color="auto"/>
                  </w:divBdr>
                  <w:divsChild>
                    <w:div w:id="53821362">
                      <w:marLeft w:val="0"/>
                      <w:marRight w:val="0"/>
                      <w:marTop w:val="0"/>
                      <w:marBottom w:val="0"/>
                      <w:divBdr>
                        <w:top w:val="none" w:sz="0" w:space="0" w:color="auto"/>
                        <w:left w:val="none" w:sz="0" w:space="0" w:color="auto"/>
                        <w:bottom w:val="none" w:sz="0" w:space="0" w:color="auto"/>
                        <w:right w:val="none" w:sz="0" w:space="0" w:color="auto"/>
                      </w:divBdr>
                      <w:divsChild>
                        <w:div w:id="286356835">
                          <w:marLeft w:val="0"/>
                          <w:marRight w:val="0"/>
                          <w:marTop w:val="0"/>
                          <w:marBottom w:val="0"/>
                          <w:divBdr>
                            <w:top w:val="none" w:sz="0" w:space="0" w:color="auto"/>
                            <w:left w:val="none" w:sz="0" w:space="0" w:color="auto"/>
                            <w:bottom w:val="none" w:sz="0" w:space="0" w:color="auto"/>
                            <w:right w:val="none" w:sz="0" w:space="0" w:color="auto"/>
                          </w:divBdr>
                          <w:divsChild>
                            <w:div w:id="1528174691">
                              <w:marLeft w:val="0"/>
                              <w:marRight w:val="0"/>
                              <w:marTop w:val="0"/>
                              <w:marBottom w:val="0"/>
                              <w:divBdr>
                                <w:top w:val="none" w:sz="0" w:space="0" w:color="auto"/>
                                <w:left w:val="none" w:sz="0" w:space="0" w:color="auto"/>
                                <w:bottom w:val="none" w:sz="0" w:space="0" w:color="auto"/>
                                <w:right w:val="none" w:sz="0" w:space="0" w:color="auto"/>
                              </w:divBdr>
                              <w:divsChild>
                                <w:div w:id="11414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51136">
          <w:marLeft w:val="0"/>
          <w:marRight w:val="0"/>
          <w:marTop w:val="0"/>
          <w:marBottom w:val="0"/>
          <w:divBdr>
            <w:top w:val="none" w:sz="0" w:space="0" w:color="auto"/>
            <w:left w:val="none" w:sz="0" w:space="0" w:color="auto"/>
            <w:bottom w:val="none" w:sz="0" w:space="0" w:color="auto"/>
            <w:right w:val="none" w:sz="0" w:space="0" w:color="auto"/>
          </w:divBdr>
          <w:divsChild>
            <w:div w:id="87121701">
              <w:marLeft w:val="0"/>
              <w:marRight w:val="0"/>
              <w:marTop w:val="0"/>
              <w:marBottom w:val="0"/>
              <w:divBdr>
                <w:top w:val="none" w:sz="0" w:space="0" w:color="auto"/>
                <w:left w:val="none" w:sz="0" w:space="0" w:color="auto"/>
                <w:bottom w:val="none" w:sz="0" w:space="0" w:color="auto"/>
                <w:right w:val="none" w:sz="0" w:space="0" w:color="auto"/>
              </w:divBdr>
              <w:divsChild>
                <w:div w:id="1322930182">
                  <w:marLeft w:val="0"/>
                  <w:marRight w:val="0"/>
                  <w:marTop w:val="0"/>
                  <w:marBottom w:val="0"/>
                  <w:divBdr>
                    <w:top w:val="none" w:sz="0" w:space="0" w:color="auto"/>
                    <w:left w:val="none" w:sz="0" w:space="0" w:color="auto"/>
                    <w:bottom w:val="none" w:sz="0" w:space="0" w:color="auto"/>
                    <w:right w:val="none" w:sz="0" w:space="0" w:color="auto"/>
                  </w:divBdr>
                  <w:divsChild>
                    <w:div w:id="1972782407">
                      <w:marLeft w:val="0"/>
                      <w:marRight w:val="0"/>
                      <w:marTop w:val="0"/>
                      <w:marBottom w:val="0"/>
                      <w:divBdr>
                        <w:top w:val="none" w:sz="0" w:space="0" w:color="auto"/>
                        <w:left w:val="none" w:sz="0" w:space="0" w:color="auto"/>
                        <w:bottom w:val="none" w:sz="0" w:space="0" w:color="auto"/>
                        <w:right w:val="none" w:sz="0" w:space="0" w:color="auto"/>
                      </w:divBdr>
                      <w:divsChild>
                        <w:div w:id="1179005308">
                          <w:marLeft w:val="0"/>
                          <w:marRight w:val="0"/>
                          <w:marTop w:val="0"/>
                          <w:marBottom w:val="0"/>
                          <w:divBdr>
                            <w:top w:val="none" w:sz="0" w:space="0" w:color="auto"/>
                            <w:left w:val="none" w:sz="0" w:space="0" w:color="auto"/>
                            <w:bottom w:val="none" w:sz="0" w:space="0" w:color="auto"/>
                            <w:right w:val="none" w:sz="0" w:space="0" w:color="auto"/>
                          </w:divBdr>
                          <w:divsChild>
                            <w:div w:id="1712995080">
                              <w:marLeft w:val="0"/>
                              <w:marRight w:val="0"/>
                              <w:marTop w:val="0"/>
                              <w:marBottom w:val="0"/>
                              <w:divBdr>
                                <w:top w:val="none" w:sz="0" w:space="0" w:color="auto"/>
                                <w:left w:val="none" w:sz="0" w:space="0" w:color="auto"/>
                                <w:bottom w:val="none" w:sz="0" w:space="0" w:color="auto"/>
                                <w:right w:val="none" w:sz="0" w:space="0" w:color="auto"/>
                              </w:divBdr>
                              <w:divsChild>
                                <w:div w:id="4348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645316">
          <w:marLeft w:val="0"/>
          <w:marRight w:val="0"/>
          <w:marTop w:val="0"/>
          <w:marBottom w:val="0"/>
          <w:divBdr>
            <w:top w:val="none" w:sz="0" w:space="0" w:color="auto"/>
            <w:left w:val="none" w:sz="0" w:space="0" w:color="auto"/>
            <w:bottom w:val="none" w:sz="0" w:space="0" w:color="auto"/>
            <w:right w:val="none" w:sz="0" w:space="0" w:color="auto"/>
          </w:divBdr>
          <w:divsChild>
            <w:div w:id="1010910444">
              <w:marLeft w:val="0"/>
              <w:marRight w:val="0"/>
              <w:marTop w:val="0"/>
              <w:marBottom w:val="0"/>
              <w:divBdr>
                <w:top w:val="none" w:sz="0" w:space="0" w:color="auto"/>
                <w:left w:val="none" w:sz="0" w:space="0" w:color="auto"/>
                <w:bottom w:val="none" w:sz="0" w:space="0" w:color="auto"/>
                <w:right w:val="none" w:sz="0" w:space="0" w:color="auto"/>
              </w:divBdr>
              <w:divsChild>
                <w:div w:id="827860933">
                  <w:marLeft w:val="0"/>
                  <w:marRight w:val="0"/>
                  <w:marTop w:val="0"/>
                  <w:marBottom w:val="0"/>
                  <w:divBdr>
                    <w:top w:val="none" w:sz="0" w:space="0" w:color="auto"/>
                    <w:left w:val="none" w:sz="0" w:space="0" w:color="auto"/>
                    <w:bottom w:val="none" w:sz="0" w:space="0" w:color="auto"/>
                    <w:right w:val="none" w:sz="0" w:space="0" w:color="auto"/>
                  </w:divBdr>
                  <w:divsChild>
                    <w:div w:id="1543861264">
                      <w:marLeft w:val="0"/>
                      <w:marRight w:val="0"/>
                      <w:marTop w:val="0"/>
                      <w:marBottom w:val="0"/>
                      <w:divBdr>
                        <w:top w:val="none" w:sz="0" w:space="0" w:color="auto"/>
                        <w:left w:val="none" w:sz="0" w:space="0" w:color="auto"/>
                        <w:bottom w:val="none" w:sz="0" w:space="0" w:color="auto"/>
                        <w:right w:val="none" w:sz="0" w:space="0" w:color="auto"/>
                      </w:divBdr>
                      <w:divsChild>
                        <w:div w:id="1136340103">
                          <w:marLeft w:val="0"/>
                          <w:marRight w:val="0"/>
                          <w:marTop w:val="0"/>
                          <w:marBottom w:val="0"/>
                          <w:divBdr>
                            <w:top w:val="none" w:sz="0" w:space="0" w:color="auto"/>
                            <w:left w:val="none" w:sz="0" w:space="0" w:color="auto"/>
                            <w:bottom w:val="none" w:sz="0" w:space="0" w:color="auto"/>
                            <w:right w:val="none" w:sz="0" w:space="0" w:color="auto"/>
                          </w:divBdr>
                          <w:divsChild>
                            <w:div w:id="1761172281">
                              <w:marLeft w:val="0"/>
                              <w:marRight w:val="0"/>
                              <w:marTop w:val="0"/>
                              <w:marBottom w:val="0"/>
                              <w:divBdr>
                                <w:top w:val="none" w:sz="0" w:space="0" w:color="auto"/>
                                <w:left w:val="none" w:sz="0" w:space="0" w:color="auto"/>
                                <w:bottom w:val="none" w:sz="0" w:space="0" w:color="auto"/>
                                <w:right w:val="none" w:sz="0" w:space="0" w:color="auto"/>
                              </w:divBdr>
                              <w:divsChild>
                                <w:div w:id="9732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111532">
          <w:marLeft w:val="0"/>
          <w:marRight w:val="0"/>
          <w:marTop w:val="0"/>
          <w:marBottom w:val="0"/>
          <w:divBdr>
            <w:top w:val="none" w:sz="0" w:space="0" w:color="auto"/>
            <w:left w:val="none" w:sz="0" w:space="0" w:color="auto"/>
            <w:bottom w:val="none" w:sz="0" w:space="0" w:color="auto"/>
            <w:right w:val="none" w:sz="0" w:space="0" w:color="auto"/>
          </w:divBdr>
          <w:divsChild>
            <w:div w:id="168449352">
              <w:marLeft w:val="0"/>
              <w:marRight w:val="0"/>
              <w:marTop w:val="0"/>
              <w:marBottom w:val="0"/>
              <w:divBdr>
                <w:top w:val="none" w:sz="0" w:space="0" w:color="auto"/>
                <w:left w:val="none" w:sz="0" w:space="0" w:color="auto"/>
                <w:bottom w:val="none" w:sz="0" w:space="0" w:color="auto"/>
                <w:right w:val="none" w:sz="0" w:space="0" w:color="auto"/>
              </w:divBdr>
              <w:divsChild>
                <w:div w:id="101533634">
                  <w:marLeft w:val="0"/>
                  <w:marRight w:val="0"/>
                  <w:marTop w:val="0"/>
                  <w:marBottom w:val="0"/>
                  <w:divBdr>
                    <w:top w:val="none" w:sz="0" w:space="0" w:color="auto"/>
                    <w:left w:val="none" w:sz="0" w:space="0" w:color="auto"/>
                    <w:bottom w:val="none" w:sz="0" w:space="0" w:color="auto"/>
                    <w:right w:val="none" w:sz="0" w:space="0" w:color="auto"/>
                  </w:divBdr>
                  <w:divsChild>
                    <w:div w:id="1563558041">
                      <w:marLeft w:val="0"/>
                      <w:marRight w:val="0"/>
                      <w:marTop w:val="0"/>
                      <w:marBottom w:val="0"/>
                      <w:divBdr>
                        <w:top w:val="none" w:sz="0" w:space="0" w:color="auto"/>
                        <w:left w:val="none" w:sz="0" w:space="0" w:color="auto"/>
                        <w:bottom w:val="none" w:sz="0" w:space="0" w:color="auto"/>
                        <w:right w:val="none" w:sz="0" w:space="0" w:color="auto"/>
                      </w:divBdr>
                      <w:divsChild>
                        <w:div w:id="2094355918">
                          <w:marLeft w:val="0"/>
                          <w:marRight w:val="0"/>
                          <w:marTop w:val="0"/>
                          <w:marBottom w:val="0"/>
                          <w:divBdr>
                            <w:top w:val="none" w:sz="0" w:space="0" w:color="auto"/>
                            <w:left w:val="none" w:sz="0" w:space="0" w:color="auto"/>
                            <w:bottom w:val="none" w:sz="0" w:space="0" w:color="auto"/>
                            <w:right w:val="none" w:sz="0" w:space="0" w:color="auto"/>
                          </w:divBdr>
                          <w:divsChild>
                            <w:div w:id="367872949">
                              <w:marLeft w:val="0"/>
                              <w:marRight w:val="0"/>
                              <w:marTop w:val="0"/>
                              <w:marBottom w:val="0"/>
                              <w:divBdr>
                                <w:top w:val="none" w:sz="0" w:space="0" w:color="auto"/>
                                <w:left w:val="none" w:sz="0" w:space="0" w:color="auto"/>
                                <w:bottom w:val="none" w:sz="0" w:space="0" w:color="auto"/>
                                <w:right w:val="none" w:sz="0" w:space="0" w:color="auto"/>
                              </w:divBdr>
                              <w:divsChild>
                                <w:div w:id="9771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869058">
          <w:marLeft w:val="0"/>
          <w:marRight w:val="0"/>
          <w:marTop w:val="0"/>
          <w:marBottom w:val="0"/>
          <w:divBdr>
            <w:top w:val="none" w:sz="0" w:space="0" w:color="auto"/>
            <w:left w:val="none" w:sz="0" w:space="0" w:color="auto"/>
            <w:bottom w:val="none" w:sz="0" w:space="0" w:color="auto"/>
            <w:right w:val="none" w:sz="0" w:space="0" w:color="auto"/>
          </w:divBdr>
          <w:divsChild>
            <w:div w:id="1841313225">
              <w:marLeft w:val="0"/>
              <w:marRight w:val="0"/>
              <w:marTop w:val="0"/>
              <w:marBottom w:val="0"/>
              <w:divBdr>
                <w:top w:val="none" w:sz="0" w:space="0" w:color="auto"/>
                <w:left w:val="none" w:sz="0" w:space="0" w:color="auto"/>
                <w:bottom w:val="none" w:sz="0" w:space="0" w:color="auto"/>
                <w:right w:val="none" w:sz="0" w:space="0" w:color="auto"/>
              </w:divBdr>
              <w:divsChild>
                <w:div w:id="1963146587">
                  <w:marLeft w:val="0"/>
                  <w:marRight w:val="0"/>
                  <w:marTop w:val="0"/>
                  <w:marBottom w:val="0"/>
                  <w:divBdr>
                    <w:top w:val="none" w:sz="0" w:space="0" w:color="auto"/>
                    <w:left w:val="none" w:sz="0" w:space="0" w:color="auto"/>
                    <w:bottom w:val="none" w:sz="0" w:space="0" w:color="auto"/>
                    <w:right w:val="none" w:sz="0" w:space="0" w:color="auto"/>
                  </w:divBdr>
                  <w:divsChild>
                    <w:div w:id="1078476380">
                      <w:marLeft w:val="0"/>
                      <w:marRight w:val="0"/>
                      <w:marTop w:val="0"/>
                      <w:marBottom w:val="0"/>
                      <w:divBdr>
                        <w:top w:val="none" w:sz="0" w:space="0" w:color="auto"/>
                        <w:left w:val="none" w:sz="0" w:space="0" w:color="auto"/>
                        <w:bottom w:val="none" w:sz="0" w:space="0" w:color="auto"/>
                        <w:right w:val="none" w:sz="0" w:space="0" w:color="auto"/>
                      </w:divBdr>
                      <w:divsChild>
                        <w:div w:id="357315686">
                          <w:marLeft w:val="0"/>
                          <w:marRight w:val="0"/>
                          <w:marTop w:val="0"/>
                          <w:marBottom w:val="0"/>
                          <w:divBdr>
                            <w:top w:val="none" w:sz="0" w:space="0" w:color="auto"/>
                            <w:left w:val="none" w:sz="0" w:space="0" w:color="auto"/>
                            <w:bottom w:val="none" w:sz="0" w:space="0" w:color="auto"/>
                            <w:right w:val="none" w:sz="0" w:space="0" w:color="auto"/>
                          </w:divBdr>
                          <w:divsChild>
                            <w:div w:id="1457718570">
                              <w:marLeft w:val="0"/>
                              <w:marRight w:val="0"/>
                              <w:marTop w:val="0"/>
                              <w:marBottom w:val="0"/>
                              <w:divBdr>
                                <w:top w:val="none" w:sz="0" w:space="0" w:color="auto"/>
                                <w:left w:val="none" w:sz="0" w:space="0" w:color="auto"/>
                                <w:bottom w:val="none" w:sz="0" w:space="0" w:color="auto"/>
                                <w:right w:val="none" w:sz="0" w:space="0" w:color="auto"/>
                              </w:divBdr>
                              <w:divsChild>
                                <w:div w:id="13785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3685">
          <w:marLeft w:val="0"/>
          <w:marRight w:val="0"/>
          <w:marTop w:val="0"/>
          <w:marBottom w:val="0"/>
          <w:divBdr>
            <w:top w:val="none" w:sz="0" w:space="0" w:color="auto"/>
            <w:left w:val="none" w:sz="0" w:space="0" w:color="auto"/>
            <w:bottom w:val="none" w:sz="0" w:space="0" w:color="auto"/>
            <w:right w:val="none" w:sz="0" w:space="0" w:color="auto"/>
          </w:divBdr>
          <w:divsChild>
            <w:div w:id="1490630795">
              <w:marLeft w:val="0"/>
              <w:marRight w:val="0"/>
              <w:marTop w:val="0"/>
              <w:marBottom w:val="0"/>
              <w:divBdr>
                <w:top w:val="none" w:sz="0" w:space="0" w:color="auto"/>
                <w:left w:val="none" w:sz="0" w:space="0" w:color="auto"/>
                <w:bottom w:val="none" w:sz="0" w:space="0" w:color="auto"/>
                <w:right w:val="none" w:sz="0" w:space="0" w:color="auto"/>
              </w:divBdr>
              <w:divsChild>
                <w:div w:id="703556511">
                  <w:marLeft w:val="0"/>
                  <w:marRight w:val="0"/>
                  <w:marTop w:val="0"/>
                  <w:marBottom w:val="0"/>
                  <w:divBdr>
                    <w:top w:val="none" w:sz="0" w:space="0" w:color="auto"/>
                    <w:left w:val="none" w:sz="0" w:space="0" w:color="auto"/>
                    <w:bottom w:val="none" w:sz="0" w:space="0" w:color="auto"/>
                    <w:right w:val="none" w:sz="0" w:space="0" w:color="auto"/>
                  </w:divBdr>
                  <w:divsChild>
                    <w:div w:id="650600616">
                      <w:marLeft w:val="0"/>
                      <w:marRight w:val="0"/>
                      <w:marTop w:val="0"/>
                      <w:marBottom w:val="0"/>
                      <w:divBdr>
                        <w:top w:val="none" w:sz="0" w:space="0" w:color="auto"/>
                        <w:left w:val="none" w:sz="0" w:space="0" w:color="auto"/>
                        <w:bottom w:val="none" w:sz="0" w:space="0" w:color="auto"/>
                        <w:right w:val="none" w:sz="0" w:space="0" w:color="auto"/>
                      </w:divBdr>
                      <w:divsChild>
                        <w:div w:id="1230115982">
                          <w:marLeft w:val="0"/>
                          <w:marRight w:val="0"/>
                          <w:marTop w:val="0"/>
                          <w:marBottom w:val="0"/>
                          <w:divBdr>
                            <w:top w:val="none" w:sz="0" w:space="0" w:color="auto"/>
                            <w:left w:val="none" w:sz="0" w:space="0" w:color="auto"/>
                            <w:bottom w:val="none" w:sz="0" w:space="0" w:color="auto"/>
                            <w:right w:val="none" w:sz="0" w:space="0" w:color="auto"/>
                          </w:divBdr>
                          <w:divsChild>
                            <w:div w:id="411658910">
                              <w:marLeft w:val="0"/>
                              <w:marRight w:val="0"/>
                              <w:marTop w:val="0"/>
                              <w:marBottom w:val="0"/>
                              <w:divBdr>
                                <w:top w:val="none" w:sz="0" w:space="0" w:color="auto"/>
                                <w:left w:val="none" w:sz="0" w:space="0" w:color="auto"/>
                                <w:bottom w:val="none" w:sz="0" w:space="0" w:color="auto"/>
                                <w:right w:val="none" w:sz="0" w:space="0" w:color="auto"/>
                              </w:divBdr>
                              <w:divsChild>
                                <w:div w:id="5913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563836">
          <w:marLeft w:val="0"/>
          <w:marRight w:val="0"/>
          <w:marTop w:val="0"/>
          <w:marBottom w:val="0"/>
          <w:divBdr>
            <w:top w:val="none" w:sz="0" w:space="0" w:color="auto"/>
            <w:left w:val="none" w:sz="0" w:space="0" w:color="auto"/>
            <w:bottom w:val="none" w:sz="0" w:space="0" w:color="auto"/>
            <w:right w:val="none" w:sz="0" w:space="0" w:color="auto"/>
          </w:divBdr>
          <w:divsChild>
            <w:div w:id="215703450">
              <w:marLeft w:val="0"/>
              <w:marRight w:val="0"/>
              <w:marTop w:val="0"/>
              <w:marBottom w:val="0"/>
              <w:divBdr>
                <w:top w:val="none" w:sz="0" w:space="0" w:color="auto"/>
                <w:left w:val="none" w:sz="0" w:space="0" w:color="auto"/>
                <w:bottom w:val="none" w:sz="0" w:space="0" w:color="auto"/>
                <w:right w:val="none" w:sz="0" w:space="0" w:color="auto"/>
              </w:divBdr>
              <w:divsChild>
                <w:div w:id="583345995">
                  <w:marLeft w:val="0"/>
                  <w:marRight w:val="0"/>
                  <w:marTop w:val="0"/>
                  <w:marBottom w:val="0"/>
                  <w:divBdr>
                    <w:top w:val="none" w:sz="0" w:space="0" w:color="auto"/>
                    <w:left w:val="none" w:sz="0" w:space="0" w:color="auto"/>
                    <w:bottom w:val="none" w:sz="0" w:space="0" w:color="auto"/>
                    <w:right w:val="none" w:sz="0" w:space="0" w:color="auto"/>
                  </w:divBdr>
                  <w:divsChild>
                    <w:div w:id="1785464023">
                      <w:marLeft w:val="0"/>
                      <w:marRight w:val="0"/>
                      <w:marTop w:val="0"/>
                      <w:marBottom w:val="0"/>
                      <w:divBdr>
                        <w:top w:val="none" w:sz="0" w:space="0" w:color="auto"/>
                        <w:left w:val="none" w:sz="0" w:space="0" w:color="auto"/>
                        <w:bottom w:val="none" w:sz="0" w:space="0" w:color="auto"/>
                        <w:right w:val="none" w:sz="0" w:space="0" w:color="auto"/>
                      </w:divBdr>
                      <w:divsChild>
                        <w:div w:id="1996953518">
                          <w:marLeft w:val="0"/>
                          <w:marRight w:val="0"/>
                          <w:marTop w:val="0"/>
                          <w:marBottom w:val="0"/>
                          <w:divBdr>
                            <w:top w:val="none" w:sz="0" w:space="0" w:color="auto"/>
                            <w:left w:val="none" w:sz="0" w:space="0" w:color="auto"/>
                            <w:bottom w:val="none" w:sz="0" w:space="0" w:color="auto"/>
                            <w:right w:val="none" w:sz="0" w:space="0" w:color="auto"/>
                          </w:divBdr>
                          <w:divsChild>
                            <w:div w:id="1013804373">
                              <w:marLeft w:val="0"/>
                              <w:marRight w:val="0"/>
                              <w:marTop w:val="0"/>
                              <w:marBottom w:val="0"/>
                              <w:divBdr>
                                <w:top w:val="none" w:sz="0" w:space="0" w:color="auto"/>
                                <w:left w:val="none" w:sz="0" w:space="0" w:color="auto"/>
                                <w:bottom w:val="none" w:sz="0" w:space="0" w:color="auto"/>
                                <w:right w:val="none" w:sz="0" w:space="0" w:color="auto"/>
                              </w:divBdr>
                              <w:divsChild>
                                <w:div w:id="429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550421">
          <w:marLeft w:val="0"/>
          <w:marRight w:val="0"/>
          <w:marTop w:val="0"/>
          <w:marBottom w:val="0"/>
          <w:divBdr>
            <w:top w:val="none" w:sz="0" w:space="0" w:color="auto"/>
            <w:left w:val="none" w:sz="0" w:space="0" w:color="auto"/>
            <w:bottom w:val="none" w:sz="0" w:space="0" w:color="auto"/>
            <w:right w:val="none" w:sz="0" w:space="0" w:color="auto"/>
          </w:divBdr>
          <w:divsChild>
            <w:div w:id="1156796989">
              <w:marLeft w:val="0"/>
              <w:marRight w:val="0"/>
              <w:marTop w:val="0"/>
              <w:marBottom w:val="0"/>
              <w:divBdr>
                <w:top w:val="none" w:sz="0" w:space="0" w:color="auto"/>
                <w:left w:val="none" w:sz="0" w:space="0" w:color="auto"/>
                <w:bottom w:val="none" w:sz="0" w:space="0" w:color="auto"/>
                <w:right w:val="none" w:sz="0" w:space="0" w:color="auto"/>
              </w:divBdr>
              <w:divsChild>
                <w:div w:id="417873776">
                  <w:marLeft w:val="0"/>
                  <w:marRight w:val="0"/>
                  <w:marTop w:val="0"/>
                  <w:marBottom w:val="0"/>
                  <w:divBdr>
                    <w:top w:val="none" w:sz="0" w:space="0" w:color="auto"/>
                    <w:left w:val="none" w:sz="0" w:space="0" w:color="auto"/>
                    <w:bottom w:val="none" w:sz="0" w:space="0" w:color="auto"/>
                    <w:right w:val="none" w:sz="0" w:space="0" w:color="auto"/>
                  </w:divBdr>
                  <w:divsChild>
                    <w:div w:id="422651557">
                      <w:marLeft w:val="0"/>
                      <w:marRight w:val="0"/>
                      <w:marTop w:val="0"/>
                      <w:marBottom w:val="0"/>
                      <w:divBdr>
                        <w:top w:val="none" w:sz="0" w:space="0" w:color="auto"/>
                        <w:left w:val="none" w:sz="0" w:space="0" w:color="auto"/>
                        <w:bottom w:val="none" w:sz="0" w:space="0" w:color="auto"/>
                        <w:right w:val="none" w:sz="0" w:space="0" w:color="auto"/>
                      </w:divBdr>
                      <w:divsChild>
                        <w:div w:id="113450293">
                          <w:marLeft w:val="0"/>
                          <w:marRight w:val="0"/>
                          <w:marTop w:val="0"/>
                          <w:marBottom w:val="0"/>
                          <w:divBdr>
                            <w:top w:val="none" w:sz="0" w:space="0" w:color="auto"/>
                            <w:left w:val="none" w:sz="0" w:space="0" w:color="auto"/>
                            <w:bottom w:val="none" w:sz="0" w:space="0" w:color="auto"/>
                            <w:right w:val="none" w:sz="0" w:space="0" w:color="auto"/>
                          </w:divBdr>
                          <w:divsChild>
                            <w:div w:id="741567656">
                              <w:marLeft w:val="0"/>
                              <w:marRight w:val="0"/>
                              <w:marTop w:val="0"/>
                              <w:marBottom w:val="0"/>
                              <w:divBdr>
                                <w:top w:val="none" w:sz="0" w:space="0" w:color="auto"/>
                                <w:left w:val="none" w:sz="0" w:space="0" w:color="auto"/>
                                <w:bottom w:val="none" w:sz="0" w:space="0" w:color="auto"/>
                                <w:right w:val="none" w:sz="0" w:space="0" w:color="auto"/>
                              </w:divBdr>
                              <w:divsChild>
                                <w:div w:id="9483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71039">
          <w:marLeft w:val="0"/>
          <w:marRight w:val="0"/>
          <w:marTop w:val="0"/>
          <w:marBottom w:val="0"/>
          <w:divBdr>
            <w:top w:val="none" w:sz="0" w:space="0" w:color="auto"/>
            <w:left w:val="none" w:sz="0" w:space="0" w:color="auto"/>
            <w:bottom w:val="none" w:sz="0" w:space="0" w:color="auto"/>
            <w:right w:val="none" w:sz="0" w:space="0" w:color="auto"/>
          </w:divBdr>
          <w:divsChild>
            <w:div w:id="1521316922">
              <w:marLeft w:val="0"/>
              <w:marRight w:val="0"/>
              <w:marTop w:val="0"/>
              <w:marBottom w:val="0"/>
              <w:divBdr>
                <w:top w:val="none" w:sz="0" w:space="0" w:color="auto"/>
                <w:left w:val="none" w:sz="0" w:space="0" w:color="auto"/>
                <w:bottom w:val="none" w:sz="0" w:space="0" w:color="auto"/>
                <w:right w:val="none" w:sz="0" w:space="0" w:color="auto"/>
              </w:divBdr>
              <w:divsChild>
                <w:div w:id="1128359241">
                  <w:marLeft w:val="0"/>
                  <w:marRight w:val="0"/>
                  <w:marTop w:val="0"/>
                  <w:marBottom w:val="0"/>
                  <w:divBdr>
                    <w:top w:val="none" w:sz="0" w:space="0" w:color="auto"/>
                    <w:left w:val="none" w:sz="0" w:space="0" w:color="auto"/>
                    <w:bottom w:val="none" w:sz="0" w:space="0" w:color="auto"/>
                    <w:right w:val="none" w:sz="0" w:space="0" w:color="auto"/>
                  </w:divBdr>
                  <w:divsChild>
                    <w:div w:id="1785149202">
                      <w:marLeft w:val="0"/>
                      <w:marRight w:val="0"/>
                      <w:marTop w:val="0"/>
                      <w:marBottom w:val="0"/>
                      <w:divBdr>
                        <w:top w:val="none" w:sz="0" w:space="0" w:color="auto"/>
                        <w:left w:val="none" w:sz="0" w:space="0" w:color="auto"/>
                        <w:bottom w:val="none" w:sz="0" w:space="0" w:color="auto"/>
                        <w:right w:val="none" w:sz="0" w:space="0" w:color="auto"/>
                      </w:divBdr>
                      <w:divsChild>
                        <w:div w:id="1062603025">
                          <w:marLeft w:val="0"/>
                          <w:marRight w:val="0"/>
                          <w:marTop w:val="0"/>
                          <w:marBottom w:val="0"/>
                          <w:divBdr>
                            <w:top w:val="none" w:sz="0" w:space="0" w:color="auto"/>
                            <w:left w:val="none" w:sz="0" w:space="0" w:color="auto"/>
                            <w:bottom w:val="none" w:sz="0" w:space="0" w:color="auto"/>
                            <w:right w:val="none" w:sz="0" w:space="0" w:color="auto"/>
                          </w:divBdr>
                          <w:divsChild>
                            <w:div w:id="868646562">
                              <w:marLeft w:val="0"/>
                              <w:marRight w:val="0"/>
                              <w:marTop w:val="0"/>
                              <w:marBottom w:val="0"/>
                              <w:divBdr>
                                <w:top w:val="none" w:sz="0" w:space="0" w:color="auto"/>
                                <w:left w:val="none" w:sz="0" w:space="0" w:color="auto"/>
                                <w:bottom w:val="none" w:sz="0" w:space="0" w:color="auto"/>
                                <w:right w:val="none" w:sz="0" w:space="0" w:color="auto"/>
                              </w:divBdr>
                              <w:divsChild>
                                <w:div w:id="13799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091658">
          <w:marLeft w:val="0"/>
          <w:marRight w:val="0"/>
          <w:marTop w:val="0"/>
          <w:marBottom w:val="0"/>
          <w:divBdr>
            <w:top w:val="none" w:sz="0" w:space="0" w:color="auto"/>
            <w:left w:val="none" w:sz="0" w:space="0" w:color="auto"/>
            <w:bottom w:val="none" w:sz="0" w:space="0" w:color="auto"/>
            <w:right w:val="none" w:sz="0" w:space="0" w:color="auto"/>
          </w:divBdr>
          <w:divsChild>
            <w:div w:id="2027753665">
              <w:marLeft w:val="0"/>
              <w:marRight w:val="0"/>
              <w:marTop w:val="0"/>
              <w:marBottom w:val="0"/>
              <w:divBdr>
                <w:top w:val="none" w:sz="0" w:space="0" w:color="auto"/>
                <w:left w:val="none" w:sz="0" w:space="0" w:color="auto"/>
                <w:bottom w:val="none" w:sz="0" w:space="0" w:color="auto"/>
                <w:right w:val="none" w:sz="0" w:space="0" w:color="auto"/>
              </w:divBdr>
              <w:divsChild>
                <w:div w:id="1208371235">
                  <w:marLeft w:val="0"/>
                  <w:marRight w:val="0"/>
                  <w:marTop w:val="0"/>
                  <w:marBottom w:val="0"/>
                  <w:divBdr>
                    <w:top w:val="none" w:sz="0" w:space="0" w:color="auto"/>
                    <w:left w:val="none" w:sz="0" w:space="0" w:color="auto"/>
                    <w:bottom w:val="none" w:sz="0" w:space="0" w:color="auto"/>
                    <w:right w:val="none" w:sz="0" w:space="0" w:color="auto"/>
                  </w:divBdr>
                  <w:divsChild>
                    <w:div w:id="2030175007">
                      <w:marLeft w:val="0"/>
                      <w:marRight w:val="0"/>
                      <w:marTop w:val="0"/>
                      <w:marBottom w:val="0"/>
                      <w:divBdr>
                        <w:top w:val="none" w:sz="0" w:space="0" w:color="auto"/>
                        <w:left w:val="none" w:sz="0" w:space="0" w:color="auto"/>
                        <w:bottom w:val="none" w:sz="0" w:space="0" w:color="auto"/>
                        <w:right w:val="none" w:sz="0" w:space="0" w:color="auto"/>
                      </w:divBdr>
                      <w:divsChild>
                        <w:div w:id="572011026">
                          <w:marLeft w:val="0"/>
                          <w:marRight w:val="0"/>
                          <w:marTop w:val="0"/>
                          <w:marBottom w:val="0"/>
                          <w:divBdr>
                            <w:top w:val="none" w:sz="0" w:space="0" w:color="auto"/>
                            <w:left w:val="none" w:sz="0" w:space="0" w:color="auto"/>
                            <w:bottom w:val="none" w:sz="0" w:space="0" w:color="auto"/>
                            <w:right w:val="none" w:sz="0" w:space="0" w:color="auto"/>
                          </w:divBdr>
                          <w:divsChild>
                            <w:div w:id="173150817">
                              <w:marLeft w:val="0"/>
                              <w:marRight w:val="0"/>
                              <w:marTop w:val="0"/>
                              <w:marBottom w:val="0"/>
                              <w:divBdr>
                                <w:top w:val="none" w:sz="0" w:space="0" w:color="auto"/>
                                <w:left w:val="none" w:sz="0" w:space="0" w:color="auto"/>
                                <w:bottom w:val="none" w:sz="0" w:space="0" w:color="auto"/>
                                <w:right w:val="none" w:sz="0" w:space="0" w:color="auto"/>
                              </w:divBdr>
                              <w:divsChild>
                                <w:div w:id="16147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394601">
          <w:marLeft w:val="0"/>
          <w:marRight w:val="0"/>
          <w:marTop w:val="0"/>
          <w:marBottom w:val="0"/>
          <w:divBdr>
            <w:top w:val="none" w:sz="0" w:space="0" w:color="auto"/>
            <w:left w:val="none" w:sz="0" w:space="0" w:color="auto"/>
            <w:bottom w:val="none" w:sz="0" w:space="0" w:color="auto"/>
            <w:right w:val="none" w:sz="0" w:space="0" w:color="auto"/>
          </w:divBdr>
          <w:divsChild>
            <w:div w:id="894702305">
              <w:marLeft w:val="0"/>
              <w:marRight w:val="0"/>
              <w:marTop w:val="0"/>
              <w:marBottom w:val="0"/>
              <w:divBdr>
                <w:top w:val="none" w:sz="0" w:space="0" w:color="auto"/>
                <w:left w:val="none" w:sz="0" w:space="0" w:color="auto"/>
                <w:bottom w:val="none" w:sz="0" w:space="0" w:color="auto"/>
                <w:right w:val="none" w:sz="0" w:space="0" w:color="auto"/>
              </w:divBdr>
              <w:divsChild>
                <w:div w:id="269050281">
                  <w:marLeft w:val="0"/>
                  <w:marRight w:val="0"/>
                  <w:marTop w:val="0"/>
                  <w:marBottom w:val="0"/>
                  <w:divBdr>
                    <w:top w:val="none" w:sz="0" w:space="0" w:color="auto"/>
                    <w:left w:val="none" w:sz="0" w:space="0" w:color="auto"/>
                    <w:bottom w:val="none" w:sz="0" w:space="0" w:color="auto"/>
                    <w:right w:val="none" w:sz="0" w:space="0" w:color="auto"/>
                  </w:divBdr>
                  <w:divsChild>
                    <w:div w:id="2110655252">
                      <w:marLeft w:val="0"/>
                      <w:marRight w:val="0"/>
                      <w:marTop w:val="0"/>
                      <w:marBottom w:val="0"/>
                      <w:divBdr>
                        <w:top w:val="none" w:sz="0" w:space="0" w:color="auto"/>
                        <w:left w:val="none" w:sz="0" w:space="0" w:color="auto"/>
                        <w:bottom w:val="none" w:sz="0" w:space="0" w:color="auto"/>
                        <w:right w:val="none" w:sz="0" w:space="0" w:color="auto"/>
                      </w:divBdr>
                      <w:divsChild>
                        <w:div w:id="746272758">
                          <w:marLeft w:val="0"/>
                          <w:marRight w:val="0"/>
                          <w:marTop w:val="0"/>
                          <w:marBottom w:val="0"/>
                          <w:divBdr>
                            <w:top w:val="none" w:sz="0" w:space="0" w:color="auto"/>
                            <w:left w:val="none" w:sz="0" w:space="0" w:color="auto"/>
                            <w:bottom w:val="none" w:sz="0" w:space="0" w:color="auto"/>
                            <w:right w:val="none" w:sz="0" w:space="0" w:color="auto"/>
                          </w:divBdr>
                          <w:divsChild>
                            <w:div w:id="153955489">
                              <w:marLeft w:val="0"/>
                              <w:marRight w:val="0"/>
                              <w:marTop w:val="0"/>
                              <w:marBottom w:val="0"/>
                              <w:divBdr>
                                <w:top w:val="none" w:sz="0" w:space="0" w:color="auto"/>
                                <w:left w:val="none" w:sz="0" w:space="0" w:color="auto"/>
                                <w:bottom w:val="none" w:sz="0" w:space="0" w:color="auto"/>
                                <w:right w:val="none" w:sz="0" w:space="0" w:color="auto"/>
                              </w:divBdr>
                              <w:divsChild>
                                <w:div w:id="948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656355">
          <w:marLeft w:val="0"/>
          <w:marRight w:val="0"/>
          <w:marTop w:val="0"/>
          <w:marBottom w:val="0"/>
          <w:divBdr>
            <w:top w:val="none" w:sz="0" w:space="0" w:color="auto"/>
            <w:left w:val="none" w:sz="0" w:space="0" w:color="auto"/>
            <w:bottom w:val="none" w:sz="0" w:space="0" w:color="auto"/>
            <w:right w:val="none" w:sz="0" w:space="0" w:color="auto"/>
          </w:divBdr>
          <w:divsChild>
            <w:div w:id="926424269">
              <w:marLeft w:val="0"/>
              <w:marRight w:val="0"/>
              <w:marTop w:val="0"/>
              <w:marBottom w:val="0"/>
              <w:divBdr>
                <w:top w:val="none" w:sz="0" w:space="0" w:color="auto"/>
                <w:left w:val="none" w:sz="0" w:space="0" w:color="auto"/>
                <w:bottom w:val="none" w:sz="0" w:space="0" w:color="auto"/>
                <w:right w:val="none" w:sz="0" w:space="0" w:color="auto"/>
              </w:divBdr>
              <w:divsChild>
                <w:div w:id="1725524847">
                  <w:marLeft w:val="0"/>
                  <w:marRight w:val="0"/>
                  <w:marTop w:val="0"/>
                  <w:marBottom w:val="0"/>
                  <w:divBdr>
                    <w:top w:val="none" w:sz="0" w:space="0" w:color="auto"/>
                    <w:left w:val="none" w:sz="0" w:space="0" w:color="auto"/>
                    <w:bottom w:val="none" w:sz="0" w:space="0" w:color="auto"/>
                    <w:right w:val="none" w:sz="0" w:space="0" w:color="auto"/>
                  </w:divBdr>
                  <w:divsChild>
                    <w:div w:id="539707454">
                      <w:marLeft w:val="0"/>
                      <w:marRight w:val="0"/>
                      <w:marTop w:val="0"/>
                      <w:marBottom w:val="0"/>
                      <w:divBdr>
                        <w:top w:val="none" w:sz="0" w:space="0" w:color="auto"/>
                        <w:left w:val="none" w:sz="0" w:space="0" w:color="auto"/>
                        <w:bottom w:val="none" w:sz="0" w:space="0" w:color="auto"/>
                        <w:right w:val="none" w:sz="0" w:space="0" w:color="auto"/>
                      </w:divBdr>
                      <w:divsChild>
                        <w:div w:id="1081025175">
                          <w:marLeft w:val="0"/>
                          <w:marRight w:val="0"/>
                          <w:marTop w:val="360"/>
                          <w:marBottom w:val="0"/>
                          <w:divBdr>
                            <w:top w:val="none" w:sz="0" w:space="0" w:color="auto"/>
                            <w:left w:val="none" w:sz="0" w:space="0" w:color="auto"/>
                            <w:bottom w:val="none" w:sz="0" w:space="0" w:color="auto"/>
                            <w:right w:val="none" w:sz="0" w:space="0" w:color="auto"/>
                          </w:divBdr>
                          <w:divsChild>
                            <w:div w:id="1024134473">
                              <w:marLeft w:val="0"/>
                              <w:marRight w:val="0"/>
                              <w:marTop w:val="0"/>
                              <w:marBottom w:val="0"/>
                              <w:divBdr>
                                <w:top w:val="none" w:sz="0" w:space="0" w:color="auto"/>
                                <w:left w:val="none" w:sz="0" w:space="0" w:color="auto"/>
                                <w:bottom w:val="none" w:sz="0" w:space="0" w:color="auto"/>
                                <w:right w:val="none" w:sz="0" w:space="0" w:color="auto"/>
                              </w:divBdr>
                              <w:divsChild>
                                <w:div w:id="758063294">
                                  <w:marLeft w:val="0"/>
                                  <w:marRight w:val="0"/>
                                  <w:marTop w:val="0"/>
                                  <w:marBottom w:val="0"/>
                                  <w:divBdr>
                                    <w:top w:val="none" w:sz="0" w:space="0" w:color="auto"/>
                                    <w:left w:val="none" w:sz="0" w:space="0" w:color="auto"/>
                                    <w:bottom w:val="none" w:sz="0" w:space="0" w:color="auto"/>
                                    <w:right w:val="none" w:sz="0" w:space="0" w:color="auto"/>
                                  </w:divBdr>
                                  <w:divsChild>
                                    <w:div w:id="4562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0365">
                      <w:marLeft w:val="0"/>
                      <w:marRight w:val="0"/>
                      <w:marTop w:val="0"/>
                      <w:marBottom w:val="0"/>
                      <w:divBdr>
                        <w:top w:val="none" w:sz="0" w:space="0" w:color="auto"/>
                        <w:left w:val="none" w:sz="0" w:space="0" w:color="auto"/>
                        <w:bottom w:val="none" w:sz="0" w:space="0" w:color="auto"/>
                        <w:right w:val="none" w:sz="0" w:space="0" w:color="auto"/>
                      </w:divBdr>
                      <w:divsChild>
                        <w:div w:id="1522431776">
                          <w:marLeft w:val="0"/>
                          <w:marRight w:val="0"/>
                          <w:marTop w:val="0"/>
                          <w:marBottom w:val="0"/>
                          <w:divBdr>
                            <w:top w:val="none" w:sz="0" w:space="0" w:color="auto"/>
                            <w:left w:val="none" w:sz="0" w:space="0" w:color="auto"/>
                            <w:bottom w:val="none" w:sz="0" w:space="0" w:color="auto"/>
                            <w:right w:val="none" w:sz="0" w:space="0" w:color="auto"/>
                          </w:divBdr>
                          <w:divsChild>
                            <w:div w:id="506213015">
                              <w:marLeft w:val="0"/>
                              <w:marRight w:val="0"/>
                              <w:marTop w:val="0"/>
                              <w:marBottom w:val="0"/>
                              <w:divBdr>
                                <w:top w:val="none" w:sz="0" w:space="0" w:color="auto"/>
                                <w:left w:val="none" w:sz="0" w:space="0" w:color="auto"/>
                                <w:bottom w:val="none" w:sz="0" w:space="0" w:color="auto"/>
                                <w:right w:val="none" w:sz="0" w:space="0" w:color="auto"/>
                              </w:divBdr>
                            </w:div>
                          </w:divsChild>
                        </w:div>
                        <w:div w:id="950748142">
                          <w:marLeft w:val="0"/>
                          <w:marRight w:val="0"/>
                          <w:marTop w:val="0"/>
                          <w:marBottom w:val="0"/>
                          <w:divBdr>
                            <w:top w:val="none" w:sz="0" w:space="0" w:color="auto"/>
                            <w:left w:val="none" w:sz="0" w:space="0" w:color="auto"/>
                            <w:bottom w:val="none" w:sz="0" w:space="0" w:color="auto"/>
                            <w:right w:val="none" w:sz="0" w:space="0" w:color="auto"/>
                          </w:divBdr>
                          <w:divsChild>
                            <w:div w:id="246112708">
                              <w:marLeft w:val="0"/>
                              <w:marRight w:val="0"/>
                              <w:marTop w:val="0"/>
                              <w:marBottom w:val="0"/>
                              <w:divBdr>
                                <w:top w:val="none" w:sz="0" w:space="0" w:color="auto"/>
                                <w:left w:val="none" w:sz="0" w:space="0" w:color="auto"/>
                                <w:bottom w:val="none" w:sz="0" w:space="0" w:color="auto"/>
                                <w:right w:val="none" w:sz="0" w:space="0" w:color="auto"/>
                              </w:divBdr>
                              <w:divsChild>
                                <w:div w:id="5975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234709">
          <w:marLeft w:val="0"/>
          <w:marRight w:val="0"/>
          <w:marTop w:val="0"/>
          <w:marBottom w:val="0"/>
          <w:divBdr>
            <w:top w:val="none" w:sz="0" w:space="0" w:color="auto"/>
            <w:left w:val="none" w:sz="0" w:space="0" w:color="auto"/>
            <w:bottom w:val="none" w:sz="0" w:space="0" w:color="auto"/>
            <w:right w:val="none" w:sz="0" w:space="0" w:color="auto"/>
          </w:divBdr>
          <w:divsChild>
            <w:div w:id="457528776">
              <w:marLeft w:val="0"/>
              <w:marRight w:val="0"/>
              <w:marTop w:val="0"/>
              <w:marBottom w:val="0"/>
              <w:divBdr>
                <w:top w:val="none" w:sz="0" w:space="0" w:color="auto"/>
                <w:left w:val="none" w:sz="0" w:space="0" w:color="auto"/>
                <w:bottom w:val="none" w:sz="0" w:space="0" w:color="auto"/>
                <w:right w:val="none" w:sz="0" w:space="0" w:color="auto"/>
              </w:divBdr>
              <w:divsChild>
                <w:div w:id="1469736224">
                  <w:marLeft w:val="0"/>
                  <w:marRight w:val="0"/>
                  <w:marTop w:val="0"/>
                  <w:marBottom w:val="0"/>
                  <w:divBdr>
                    <w:top w:val="none" w:sz="0" w:space="0" w:color="auto"/>
                    <w:left w:val="none" w:sz="0" w:space="0" w:color="auto"/>
                    <w:bottom w:val="none" w:sz="0" w:space="0" w:color="auto"/>
                    <w:right w:val="none" w:sz="0" w:space="0" w:color="auto"/>
                  </w:divBdr>
                  <w:divsChild>
                    <w:div w:id="1566837573">
                      <w:marLeft w:val="0"/>
                      <w:marRight w:val="0"/>
                      <w:marTop w:val="0"/>
                      <w:marBottom w:val="0"/>
                      <w:divBdr>
                        <w:top w:val="none" w:sz="0" w:space="0" w:color="auto"/>
                        <w:left w:val="none" w:sz="0" w:space="0" w:color="auto"/>
                        <w:bottom w:val="none" w:sz="0" w:space="0" w:color="auto"/>
                        <w:right w:val="none" w:sz="0" w:space="0" w:color="auto"/>
                      </w:divBdr>
                      <w:divsChild>
                        <w:div w:id="1361857090">
                          <w:marLeft w:val="0"/>
                          <w:marRight w:val="0"/>
                          <w:marTop w:val="0"/>
                          <w:marBottom w:val="0"/>
                          <w:divBdr>
                            <w:top w:val="none" w:sz="0" w:space="0" w:color="auto"/>
                            <w:left w:val="none" w:sz="0" w:space="0" w:color="auto"/>
                            <w:bottom w:val="none" w:sz="0" w:space="0" w:color="auto"/>
                            <w:right w:val="none" w:sz="0" w:space="0" w:color="auto"/>
                          </w:divBdr>
                          <w:divsChild>
                            <w:div w:id="1829053588">
                              <w:marLeft w:val="0"/>
                              <w:marRight w:val="0"/>
                              <w:marTop w:val="0"/>
                              <w:marBottom w:val="0"/>
                              <w:divBdr>
                                <w:top w:val="none" w:sz="0" w:space="0" w:color="auto"/>
                                <w:left w:val="none" w:sz="0" w:space="0" w:color="auto"/>
                                <w:bottom w:val="none" w:sz="0" w:space="0" w:color="auto"/>
                                <w:right w:val="none" w:sz="0" w:space="0" w:color="auto"/>
                              </w:divBdr>
                              <w:divsChild>
                                <w:div w:id="12037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87875">
          <w:marLeft w:val="0"/>
          <w:marRight w:val="0"/>
          <w:marTop w:val="0"/>
          <w:marBottom w:val="0"/>
          <w:divBdr>
            <w:top w:val="none" w:sz="0" w:space="0" w:color="auto"/>
            <w:left w:val="none" w:sz="0" w:space="0" w:color="auto"/>
            <w:bottom w:val="none" w:sz="0" w:space="0" w:color="auto"/>
            <w:right w:val="none" w:sz="0" w:space="0" w:color="auto"/>
          </w:divBdr>
          <w:divsChild>
            <w:div w:id="245039612">
              <w:marLeft w:val="0"/>
              <w:marRight w:val="0"/>
              <w:marTop w:val="0"/>
              <w:marBottom w:val="0"/>
              <w:divBdr>
                <w:top w:val="none" w:sz="0" w:space="0" w:color="auto"/>
                <w:left w:val="none" w:sz="0" w:space="0" w:color="auto"/>
                <w:bottom w:val="none" w:sz="0" w:space="0" w:color="auto"/>
                <w:right w:val="none" w:sz="0" w:space="0" w:color="auto"/>
              </w:divBdr>
              <w:divsChild>
                <w:div w:id="1246841875">
                  <w:marLeft w:val="0"/>
                  <w:marRight w:val="0"/>
                  <w:marTop w:val="0"/>
                  <w:marBottom w:val="0"/>
                  <w:divBdr>
                    <w:top w:val="none" w:sz="0" w:space="0" w:color="auto"/>
                    <w:left w:val="none" w:sz="0" w:space="0" w:color="auto"/>
                    <w:bottom w:val="none" w:sz="0" w:space="0" w:color="auto"/>
                    <w:right w:val="none" w:sz="0" w:space="0" w:color="auto"/>
                  </w:divBdr>
                  <w:divsChild>
                    <w:div w:id="699862155">
                      <w:marLeft w:val="0"/>
                      <w:marRight w:val="0"/>
                      <w:marTop w:val="0"/>
                      <w:marBottom w:val="0"/>
                      <w:divBdr>
                        <w:top w:val="none" w:sz="0" w:space="0" w:color="auto"/>
                        <w:left w:val="none" w:sz="0" w:space="0" w:color="auto"/>
                        <w:bottom w:val="none" w:sz="0" w:space="0" w:color="auto"/>
                        <w:right w:val="none" w:sz="0" w:space="0" w:color="auto"/>
                      </w:divBdr>
                      <w:divsChild>
                        <w:div w:id="1475444436">
                          <w:marLeft w:val="0"/>
                          <w:marRight w:val="0"/>
                          <w:marTop w:val="0"/>
                          <w:marBottom w:val="0"/>
                          <w:divBdr>
                            <w:top w:val="none" w:sz="0" w:space="0" w:color="auto"/>
                            <w:left w:val="none" w:sz="0" w:space="0" w:color="auto"/>
                            <w:bottom w:val="none" w:sz="0" w:space="0" w:color="auto"/>
                            <w:right w:val="none" w:sz="0" w:space="0" w:color="auto"/>
                          </w:divBdr>
                          <w:divsChild>
                            <w:div w:id="1522817863">
                              <w:marLeft w:val="0"/>
                              <w:marRight w:val="0"/>
                              <w:marTop w:val="0"/>
                              <w:marBottom w:val="0"/>
                              <w:divBdr>
                                <w:top w:val="none" w:sz="0" w:space="0" w:color="auto"/>
                                <w:left w:val="none" w:sz="0" w:space="0" w:color="auto"/>
                                <w:bottom w:val="none" w:sz="0" w:space="0" w:color="auto"/>
                                <w:right w:val="none" w:sz="0" w:space="0" w:color="auto"/>
                              </w:divBdr>
                              <w:divsChild>
                                <w:div w:id="190548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562162">
          <w:marLeft w:val="0"/>
          <w:marRight w:val="0"/>
          <w:marTop w:val="0"/>
          <w:marBottom w:val="0"/>
          <w:divBdr>
            <w:top w:val="none" w:sz="0" w:space="0" w:color="auto"/>
            <w:left w:val="none" w:sz="0" w:space="0" w:color="auto"/>
            <w:bottom w:val="none" w:sz="0" w:space="0" w:color="auto"/>
            <w:right w:val="none" w:sz="0" w:space="0" w:color="auto"/>
          </w:divBdr>
          <w:divsChild>
            <w:div w:id="1079981571">
              <w:marLeft w:val="0"/>
              <w:marRight w:val="0"/>
              <w:marTop w:val="0"/>
              <w:marBottom w:val="0"/>
              <w:divBdr>
                <w:top w:val="none" w:sz="0" w:space="0" w:color="auto"/>
                <w:left w:val="none" w:sz="0" w:space="0" w:color="auto"/>
                <w:bottom w:val="none" w:sz="0" w:space="0" w:color="auto"/>
                <w:right w:val="none" w:sz="0" w:space="0" w:color="auto"/>
              </w:divBdr>
              <w:divsChild>
                <w:div w:id="823357973">
                  <w:marLeft w:val="0"/>
                  <w:marRight w:val="0"/>
                  <w:marTop w:val="0"/>
                  <w:marBottom w:val="0"/>
                  <w:divBdr>
                    <w:top w:val="none" w:sz="0" w:space="0" w:color="auto"/>
                    <w:left w:val="none" w:sz="0" w:space="0" w:color="auto"/>
                    <w:bottom w:val="none" w:sz="0" w:space="0" w:color="auto"/>
                    <w:right w:val="none" w:sz="0" w:space="0" w:color="auto"/>
                  </w:divBdr>
                  <w:divsChild>
                    <w:div w:id="1227181856">
                      <w:marLeft w:val="0"/>
                      <w:marRight w:val="0"/>
                      <w:marTop w:val="0"/>
                      <w:marBottom w:val="0"/>
                      <w:divBdr>
                        <w:top w:val="none" w:sz="0" w:space="0" w:color="auto"/>
                        <w:left w:val="none" w:sz="0" w:space="0" w:color="auto"/>
                        <w:bottom w:val="none" w:sz="0" w:space="0" w:color="auto"/>
                        <w:right w:val="none" w:sz="0" w:space="0" w:color="auto"/>
                      </w:divBdr>
                      <w:divsChild>
                        <w:div w:id="530336565">
                          <w:marLeft w:val="0"/>
                          <w:marRight w:val="0"/>
                          <w:marTop w:val="0"/>
                          <w:marBottom w:val="0"/>
                          <w:divBdr>
                            <w:top w:val="none" w:sz="0" w:space="0" w:color="auto"/>
                            <w:left w:val="none" w:sz="0" w:space="0" w:color="auto"/>
                            <w:bottom w:val="none" w:sz="0" w:space="0" w:color="auto"/>
                            <w:right w:val="none" w:sz="0" w:space="0" w:color="auto"/>
                          </w:divBdr>
                          <w:divsChild>
                            <w:div w:id="1715153283">
                              <w:marLeft w:val="0"/>
                              <w:marRight w:val="0"/>
                              <w:marTop w:val="0"/>
                              <w:marBottom w:val="0"/>
                              <w:divBdr>
                                <w:top w:val="none" w:sz="0" w:space="0" w:color="auto"/>
                                <w:left w:val="none" w:sz="0" w:space="0" w:color="auto"/>
                                <w:bottom w:val="none" w:sz="0" w:space="0" w:color="auto"/>
                                <w:right w:val="none" w:sz="0" w:space="0" w:color="auto"/>
                              </w:divBdr>
                              <w:divsChild>
                                <w:div w:id="5240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237614">
          <w:marLeft w:val="0"/>
          <w:marRight w:val="0"/>
          <w:marTop w:val="0"/>
          <w:marBottom w:val="0"/>
          <w:divBdr>
            <w:top w:val="none" w:sz="0" w:space="0" w:color="auto"/>
            <w:left w:val="none" w:sz="0" w:space="0" w:color="auto"/>
            <w:bottom w:val="none" w:sz="0" w:space="0" w:color="auto"/>
            <w:right w:val="none" w:sz="0" w:space="0" w:color="auto"/>
          </w:divBdr>
          <w:divsChild>
            <w:div w:id="252669210">
              <w:marLeft w:val="0"/>
              <w:marRight w:val="0"/>
              <w:marTop w:val="0"/>
              <w:marBottom w:val="0"/>
              <w:divBdr>
                <w:top w:val="none" w:sz="0" w:space="0" w:color="auto"/>
                <w:left w:val="none" w:sz="0" w:space="0" w:color="auto"/>
                <w:bottom w:val="none" w:sz="0" w:space="0" w:color="auto"/>
                <w:right w:val="none" w:sz="0" w:space="0" w:color="auto"/>
              </w:divBdr>
              <w:divsChild>
                <w:div w:id="1044258034">
                  <w:marLeft w:val="0"/>
                  <w:marRight w:val="0"/>
                  <w:marTop w:val="0"/>
                  <w:marBottom w:val="0"/>
                  <w:divBdr>
                    <w:top w:val="none" w:sz="0" w:space="0" w:color="auto"/>
                    <w:left w:val="none" w:sz="0" w:space="0" w:color="auto"/>
                    <w:bottom w:val="none" w:sz="0" w:space="0" w:color="auto"/>
                    <w:right w:val="none" w:sz="0" w:space="0" w:color="auto"/>
                  </w:divBdr>
                  <w:divsChild>
                    <w:div w:id="298385455">
                      <w:marLeft w:val="0"/>
                      <w:marRight w:val="0"/>
                      <w:marTop w:val="0"/>
                      <w:marBottom w:val="0"/>
                      <w:divBdr>
                        <w:top w:val="none" w:sz="0" w:space="0" w:color="auto"/>
                        <w:left w:val="none" w:sz="0" w:space="0" w:color="auto"/>
                        <w:bottom w:val="none" w:sz="0" w:space="0" w:color="auto"/>
                        <w:right w:val="none" w:sz="0" w:space="0" w:color="auto"/>
                      </w:divBdr>
                      <w:divsChild>
                        <w:div w:id="742602286">
                          <w:marLeft w:val="0"/>
                          <w:marRight w:val="0"/>
                          <w:marTop w:val="360"/>
                          <w:marBottom w:val="0"/>
                          <w:divBdr>
                            <w:top w:val="none" w:sz="0" w:space="0" w:color="auto"/>
                            <w:left w:val="none" w:sz="0" w:space="0" w:color="auto"/>
                            <w:bottom w:val="none" w:sz="0" w:space="0" w:color="auto"/>
                            <w:right w:val="none" w:sz="0" w:space="0" w:color="auto"/>
                          </w:divBdr>
                          <w:divsChild>
                            <w:div w:id="505369784">
                              <w:marLeft w:val="0"/>
                              <w:marRight w:val="0"/>
                              <w:marTop w:val="0"/>
                              <w:marBottom w:val="0"/>
                              <w:divBdr>
                                <w:top w:val="none" w:sz="0" w:space="0" w:color="auto"/>
                                <w:left w:val="none" w:sz="0" w:space="0" w:color="auto"/>
                                <w:bottom w:val="none" w:sz="0" w:space="0" w:color="auto"/>
                                <w:right w:val="none" w:sz="0" w:space="0" w:color="auto"/>
                              </w:divBdr>
                              <w:divsChild>
                                <w:div w:id="613827276">
                                  <w:marLeft w:val="0"/>
                                  <w:marRight w:val="0"/>
                                  <w:marTop w:val="0"/>
                                  <w:marBottom w:val="0"/>
                                  <w:divBdr>
                                    <w:top w:val="none" w:sz="0" w:space="0" w:color="auto"/>
                                    <w:left w:val="none" w:sz="0" w:space="0" w:color="auto"/>
                                    <w:bottom w:val="none" w:sz="0" w:space="0" w:color="auto"/>
                                    <w:right w:val="none" w:sz="0" w:space="0" w:color="auto"/>
                                  </w:divBdr>
                                  <w:divsChild>
                                    <w:div w:id="8171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5501">
                      <w:marLeft w:val="0"/>
                      <w:marRight w:val="0"/>
                      <w:marTop w:val="0"/>
                      <w:marBottom w:val="0"/>
                      <w:divBdr>
                        <w:top w:val="none" w:sz="0" w:space="0" w:color="auto"/>
                        <w:left w:val="none" w:sz="0" w:space="0" w:color="auto"/>
                        <w:bottom w:val="none" w:sz="0" w:space="0" w:color="auto"/>
                        <w:right w:val="none" w:sz="0" w:space="0" w:color="auto"/>
                      </w:divBdr>
                      <w:divsChild>
                        <w:div w:id="107773805">
                          <w:marLeft w:val="0"/>
                          <w:marRight w:val="0"/>
                          <w:marTop w:val="0"/>
                          <w:marBottom w:val="0"/>
                          <w:divBdr>
                            <w:top w:val="none" w:sz="0" w:space="0" w:color="auto"/>
                            <w:left w:val="none" w:sz="0" w:space="0" w:color="auto"/>
                            <w:bottom w:val="none" w:sz="0" w:space="0" w:color="auto"/>
                            <w:right w:val="none" w:sz="0" w:space="0" w:color="auto"/>
                          </w:divBdr>
                          <w:divsChild>
                            <w:div w:id="163205509">
                              <w:marLeft w:val="0"/>
                              <w:marRight w:val="0"/>
                              <w:marTop w:val="0"/>
                              <w:marBottom w:val="0"/>
                              <w:divBdr>
                                <w:top w:val="none" w:sz="0" w:space="0" w:color="auto"/>
                                <w:left w:val="none" w:sz="0" w:space="0" w:color="auto"/>
                                <w:bottom w:val="none" w:sz="0" w:space="0" w:color="auto"/>
                                <w:right w:val="none" w:sz="0" w:space="0" w:color="auto"/>
                              </w:divBdr>
                            </w:div>
                          </w:divsChild>
                        </w:div>
                        <w:div w:id="571308485">
                          <w:marLeft w:val="0"/>
                          <w:marRight w:val="0"/>
                          <w:marTop w:val="0"/>
                          <w:marBottom w:val="0"/>
                          <w:divBdr>
                            <w:top w:val="none" w:sz="0" w:space="0" w:color="auto"/>
                            <w:left w:val="none" w:sz="0" w:space="0" w:color="auto"/>
                            <w:bottom w:val="none" w:sz="0" w:space="0" w:color="auto"/>
                            <w:right w:val="none" w:sz="0" w:space="0" w:color="auto"/>
                          </w:divBdr>
                          <w:divsChild>
                            <w:div w:id="1784499670">
                              <w:marLeft w:val="0"/>
                              <w:marRight w:val="0"/>
                              <w:marTop w:val="0"/>
                              <w:marBottom w:val="0"/>
                              <w:divBdr>
                                <w:top w:val="none" w:sz="0" w:space="0" w:color="auto"/>
                                <w:left w:val="none" w:sz="0" w:space="0" w:color="auto"/>
                                <w:bottom w:val="none" w:sz="0" w:space="0" w:color="auto"/>
                                <w:right w:val="none" w:sz="0" w:space="0" w:color="auto"/>
                              </w:divBdr>
                              <w:divsChild>
                                <w:div w:id="6297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083371">
          <w:marLeft w:val="0"/>
          <w:marRight w:val="0"/>
          <w:marTop w:val="0"/>
          <w:marBottom w:val="0"/>
          <w:divBdr>
            <w:top w:val="none" w:sz="0" w:space="0" w:color="auto"/>
            <w:left w:val="none" w:sz="0" w:space="0" w:color="auto"/>
            <w:bottom w:val="none" w:sz="0" w:space="0" w:color="auto"/>
            <w:right w:val="none" w:sz="0" w:space="0" w:color="auto"/>
          </w:divBdr>
          <w:divsChild>
            <w:div w:id="818032768">
              <w:marLeft w:val="0"/>
              <w:marRight w:val="0"/>
              <w:marTop w:val="0"/>
              <w:marBottom w:val="0"/>
              <w:divBdr>
                <w:top w:val="none" w:sz="0" w:space="0" w:color="auto"/>
                <w:left w:val="none" w:sz="0" w:space="0" w:color="auto"/>
                <w:bottom w:val="none" w:sz="0" w:space="0" w:color="auto"/>
                <w:right w:val="none" w:sz="0" w:space="0" w:color="auto"/>
              </w:divBdr>
              <w:divsChild>
                <w:div w:id="1506364256">
                  <w:marLeft w:val="0"/>
                  <w:marRight w:val="0"/>
                  <w:marTop w:val="0"/>
                  <w:marBottom w:val="0"/>
                  <w:divBdr>
                    <w:top w:val="none" w:sz="0" w:space="0" w:color="auto"/>
                    <w:left w:val="none" w:sz="0" w:space="0" w:color="auto"/>
                    <w:bottom w:val="none" w:sz="0" w:space="0" w:color="auto"/>
                    <w:right w:val="none" w:sz="0" w:space="0" w:color="auto"/>
                  </w:divBdr>
                  <w:divsChild>
                    <w:div w:id="1025907195">
                      <w:marLeft w:val="0"/>
                      <w:marRight w:val="0"/>
                      <w:marTop w:val="0"/>
                      <w:marBottom w:val="0"/>
                      <w:divBdr>
                        <w:top w:val="none" w:sz="0" w:space="0" w:color="auto"/>
                        <w:left w:val="none" w:sz="0" w:space="0" w:color="auto"/>
                        <w:bottom w:val="none" w:sz="0" w:space="0" w:color="auto"/>
                        <w:right w:val="none" w:sz="0" w:space="0" w:color="auto"/>
                      </w:divBdr>
                      <w:divsChild>
                        <w:div w:id="1176730404">
                          <w:marLeft w:val="0"/>
                          <w:marRight w:val="0"/>
                          <w:marTop w:val="360"/>
                          <w:marBottom w:val="0"/>
                          <w:divBdr>
                            <w:top w:val="none" w:sz="0" w:space="0" w:color="auto"/>
                            <w:left w:val="none" w:sz="0" w:space="0" w:color="auto"/>
                            <w:bottom w:val="none" w:sz="0" w:space="0" w:color="auto"/>
                            <w:right w:val="none" w:sz="0" w:space="0" w:color="auto"/>
                          </w:divBdr>
                          <w:divsChild>
                            <w:div w:id="1124620816">
                              <w:marLeft w:val="0"/>
                              <w:marRight w:val="0"/>
                              <w:marTop w:val="0"/>
                              <w:marBottom w:val="0"/>
                              <w:divBdr>
                                <w:top w:val="none" w:sz="0" w:space="0" w:color="auto"/>
                                <w:left w:val="none" w:sz="0" w:space="0" w:color="auto"/>
                                <w:bottom w:val="none" w:sz="0" w:space="0" w:color="auto"/>
                                <w:right w:val="none" w:sz="0" w:space="0" w:color="auto"/>
                              </w:divBdr>
                              <w:divsChild>
                                <w:div w:id="658730000">
                                  <w:marLeft w:val="0"/>
                                  <w:marRight w:val="0"/>
                                  <w:marTop w:val="0"/>
                                  <w:marBottom w:val="0"/>
                                  <w:divBdr>
                                    <w:top w:val="none" w:sz="0" w:space="0" w:color="auto"/>
                                    <w:left w:val="none" w:sz="0" w:space="0" w:color="auto"/>
                                    <w:bottom w:val="none" w:sz="0" w:space="0" w:color="auto"/>
                                    <w:right w:val="none" w:sz="0" w:space="0" w:color="auto"/>
                                  </w:divBdr>
                                  <w:divsChild>
                                    <w:div w:id="70899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75590">
                      <w:marLeft w:val="0"/>
                      <w:marRight w:val="0"/>
                      <w:marTop w:val="0"/>
                      <w:marBottom w:val="0"/>
                      <w:divBdr>
                        <w:top w:val="none" w:sz="0" w:space="0" w:color="auto"/>
                        <w:left w:val="none" w:sz="0" w:space="0" w:color="auto"/>
                        <w:bottom w:val="none" w:sz="0" w:space="0" w:color="auto"/>
                        <w:right w:val="none" w:sz="0" w:space="0" w:color="auto"/>
                      </w:divBdr>
                      <w:divsChild>
                        <w:div w:id="1239291086">
                          <w:marLeft w:val="0"/>
                          <w:marRight w:val="0"/>
                          <w:marTop w:val="0"/>
                          <w:marBottom w:val="0"/>
                          <w:divBdr>
                            <w:top w:val="none" w:sz="0" w:space="0" w:color="auto"/>
                            <w:left w:val="none" w:sz="0" w:space="0" w:color="auto"/>
                            <w:bottom w:val="none" w:sz="0" w:space="0" w:color="auto"/>
                            <w:right w:val="none" w:sz="0" w:space="0" w:color="auto"/>
                          </w:divBdr>
                          <w:divsChild>
                            <w:div w:id="823009981">
                              <w:marLeft w:val="0"/>
                              <w:marRight w:val="0"/>
                              <w:marTop w:val="0"/>
                              <w:marBottom w:val="0"/>
                              <w:divBdr>
                                <w:top w:val="none" w:sz="0" w:space="0" w:color="auto"/>
                                <w:left w:val="none" w:sz="0" w:space="0" w:color="auto"/>
                                <w:bottom w:val="none" w:sz="0" w:space="0" w:color="auto"/>
                                <w:right w:val="none" w:sz="0" w:space="0" w:color="auto"/>
                              </w:divBdr>
                            </w:div>
                          </w:divsChild>
                        </w:div>
                        <w:div w:id="1081289490">
                          <w:marLeft w:val="0"/>
                          <w:marRight w:val="0"/>
                          <w:marTop w:val="0"/>
                          <w:marBottom w:val="0"/>
                          <w:divBdr>
                            <w:top w:val="none" w:sz="0" w:space="0" w:color="auto"/>
                            <w:left w:val="none" w:sz="0" w:space="0" w:color="auto"/>
                            <w:bottom w:val="none" w:sz="0" w:space="0" w:color="auto"/>
                            <w:right w:val="none" w:sz="0" w:space="0" w:color="auto"/>
                          </w:divBdr>
                          <w:divsChild>
                            <w:div w:id="595208860">
                              <w:marLeft w:val="0"/>
                              <w:marRight w:val="0"/>
                              <w:marTop w:val="0"/>
                              <w:marBottom w:val="0"/>
                              <w:divBdr>
                                <w:top w:val="none" w:sz="0" w:space="0" w:color="auto"/>
                                <w:left w:val="none" w:sz="0" w:space="0" w:color="auto"/>
                                <w:bottom w:val="none" w:sz="0" w:space="0" w:color="auto"/>
                                <w:right w:val="none" w:sz="0" w:space="0" w:color="auto"/>
                              </w:divBdr>
                              <w:divsChild>
                                <w:div w:id="10859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105632">
          <w:marLeft w:val="0"/>
          <w:marRight w:val="0"/>
          <w:marTop w:val="0"/>
          <w:marBottom w:val="0"/>
          <w:divBdr>
            <w:top w:val="none" w:sz="0" w:space="0" w:color="auto"/>
            <w:left w:val="none" w:sz="0" w:space="0" w:color="auto"/>
            <w:bottom w:val="none" w:sz="0" w:space="0" w:color="auto"/>
            <w:right w:val="none" w:sz="0" w:space="0" w:color="auto"/>
          </w:divBdr>
          <w:divsChild>
            <w:div w:id="2001887530">
              <w:marLeft w:val="0"/>
              <w:marRight w:val="0"/>
              <w:marTop w:val="0"/>
              <w:marBottom w:val="0"/>
              <w:divBdr>
                <w:top w:val="none" w:sz="0" w:space="0" w:color="auto"/>
                <w:left w:val="none" w:sz="0" w:space="0" w:color="auto"/>
                <w:bottom w:val="none" w:sz="0" w:space="0" w:color="auto"/>
                <w:right w:val="none" w:sz="0" w:space="0" w:color="auto"/>
              </w:divBdr>
              <w:divsChild>
                <w:div w:id="1779717973">
                  <w:marLeft w:val="0"/>
                  <w:marRight w:val="0"/>
                  <w:marTop w:val="0"/>
                  <w:marBottom w:val="0"/>
                  <w:divBdr>
                    <w:top w:val="none" w:sz="0" w:space="0" w:color="auto"/>
                    <w:left w:val="none" w:sz="0" w:space="0" w:color="auto"/>
                    <w:bottom w:val="none" w:sz="0" w:space="0" w:color="auto"/>
                    <w:right w:val="none" w:sz="0" w:space="0" w:color="auto"/>
                  </w:divBdr>
                  <w:divsChild>
                    <w:div w:id="97069222">
                      <w:marLeft w:val="0"/>
                      <w:marRight w:val="0"/>
                      <w:marTop w:val="0"/>
                      <w:marBottom w:val="0"/>
                      <w:divBdr>
                        <w:top w:val="none" w:sz="0" w:space="0" w:color="auto"/>
                        <w:left w:val="none" w:sz="0" w:space="0" w:color="auto"/>
                        <w:bottom w:val="none" w:sz="0" w:space="0" w:color="auto"/>
                        <w:right w:val="none" w:sz="0" w:space="0" w:color="auto"/>
                      </w:divBdr>
                      <w:divsChild>
                        <w:div w:id="1779138509">
                          <w:marLeft w:val="0"/>
                          <w:marRight w:val="0"/>
                          <w:marTop w:val="360"/>
                          <w:marBottom w:val="0"/>
                          <w:divBdr>
                            <w:top w:val="none" w:sz="0" w:space="0" w:color="auto"/>
                            <w:left w:val="none" w:sz="0" w:space="0" w:color="auto"/>
                            <w:bottom w:val="none" w:sz="0" w:space="0" w:color="auto"/>
                            <w:right w:val="none" w:sz="0" w:space="0" w:color="auto"/>
                          </w:divBdr>
                          <w:divsChild>
                            <w:div w:id="2007006993">
                              <w:marLeft w:val="0"/>
                              <w:marRight w:val="0"/>
                              <w:marTop w:val="0"/>
                              <w:marBottom w:val="0"/>
                              <w:divBdr>
                                <w:top w:val="none" w:sz="0" w:space="0" w:color="auto"/>
                                <w:left w:val="none" w:sz="0" w:space="0" w:color="auto"/>
                                <w:bottom w:val="none" w:sz="0" w:space="0" w:color="auto"/>
                                <w:right w:val="none" w:sz="0" w:space="0" w:color="auto"/>
                              </w:divBdr>
                              <w:divsChild>
                                <w:div w:id="1933934240">
                                  <w:marLeft w:val="0"/>
                                  <w:marRight w:val="0"/>
                                  <w:marTop w:val="0"/>
                                  <w:marBottom w:val="0"/>
                                  <w:divBdr>
                                    <w:top w:val="none" w:sz="0" w:space="0" w:color="auto"/>
                                    <w:left w:val="none" w:sz="0" w:space="0" w:color="auto"/>
                                    <w:bottom w:val="none" w:sz="0" w:space="0" w:color="auto"/>
                                    <w:right w:val="none" w:sz="0" w:space="0" w:color="auto"/>
                                  </w:divBdr>
                                  <w:divsChild>
                                    <w:div w:id="3816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951372">
                      <w:marLeft w:val="0"/>
                      <w:marRight w:val="0"/>
                      <w:marTop w:val="0"/>
                      <w:marBottom w:val="0"/>
                      <w:divBdr>
                        <w:top w:val="none" w:sz="0" w:space="0" w:color="auto"/>
                        <w:left w:val="none" w:sz="0" w:space="0" w:color="auto"/>
                        <w:bottom w:val="none" w:sz="0" w:space="0" w:color="auto"/>
                        <w:right w:val="none" w:sz="0" w:space="0" w:color="auto"/>
                      </w:divBdr>
                      <w:divsChild>
                        <w:div w:id="1943995293">
                          <w:marLeft w:val="0"/>
                          <w:marRight w:val="0"/>
                          <w:marTop w:val="0"/>
                          <w:marBottom w:val="0"/>
                          <w:divBdr>
                            <w:top w:val="none" w:sz="0" w:space="0" w:color="auto"/>
                            <w:left w:val="none" w:sz="0" w:space="0" w:color="auto"/>
                            <w:bottom w:val="none" w:sz="0" w:space="0" w:color="auto"/>
                            <w:right w:val="none" w:sz="0" w:space="0" w:color="auto"/>
                          </w:divBdr>
                          <w:divsChild>
                            <w:div w:id="2006401025">
                              <w:marLeft w:val="0"/>
                              <w:marRight w:val="0"/>
                              <w:marTop w:val="0"/>
                              <w:marBottom w:val="0"/>
                              <w:divBdr>
                                <w:top w:val="none" w:sz="0" w:space="0" w:color="auto"/>
                                <w:left w:val="none" w:sz="0" w:space="0" w:color="auto"/>
                                <w:bottom w:val="none" w:sz="0" w:space="0" w:color="auto"/>
                                <w:right w:val="none" w:sz="0" w:space="0" w:color="auto"/>
                              </w:divBdr>
                            </w:div>
                          </w:divsChild>
                        </w:div>
                        <w:div w:id="680859703">
                          <w:marLeft w:val="0"/>
                          <w:marRight w:val="0"/>
                          <w:marTop w:val="0"/>
                          <w:marBottom w:val="0"/>
                          <w:divBdr>
                            <w:top w:val="none" w:sz="0" w:space="0" w:color="auto"/>
                            <w:left w:val="none" w:sz="0" w:space="0" w:color="auto"/>
                            <w:bottom w:val="none" w:sz="0" w:space="0" w:color="auto"/>
                            <w:right w:val="none" w:sz="0" w:space="0" w:color="auto"/>
                          </w:divBdr>
                          <w:divsChild>
                            <w:div w:id="1277104504">
                              <w:marLeft w:val="0"/>
                              <w:marRight w:val="0"/>
                              <w:marTop w:val="0"/>
                              <w:marBottom w:val="0"/>
                              <w:divBdr>
                                <w:top w:val="none" w:sz="0" w:space="0" w:color="auto"/>
                                <w:left w:val="none" w:sz="0" w:space="0" w:color="auto"/>
                                <w:bottom w:val="none" w:sz="0" w:space="0" w:color="auto"/>
                                <w:right w:val="none" w:sz="0" w:space="0" w:color="auto"/>
                              </w:divBdr>
                              <w:divsChild>
                                <w:div w:id="5937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855997">
          <w:marLeft w:val="0"/>
          <w:marRight w:val="0"/>
          <w:marTop w:val="0"/>
          <w:marBottom w:val="0"/>
          <w:divBdr>
            <w:top w:val="none" w:sz="0" w:space="0" w:color="auto"/>
            <w:left w:val="none" w:sz="0" w:space="0" w:color="auto"/>
            <w:bottom w:val="none" w:sz="0" w:space="0" w:color="auto"/>
            <w:right w:val="none" w:sz="0" w:space="0" w:color="auto"/>
          </w:divBdr>
          <w:divsChild>
            <w:div w:id="392583107">
              <w:marLeft w:val="0"/>
              <w:marRight w:val="0"/>
              <w:marTop w:val="0"/>
              <w:marBottom w:val="0"/>
              <w:divBdr>
                <w:top w:val="none" w:sz="0" w:space="0" w:color="auto"/>
                <w:left w:val="none" w:sz="0" w:space="0" w:color="auto"/>
                <w:bottom w:val="none" w:sz="0" w:space="0" w:color="auto"/>
                <w:right w:val="none" w:sz="0" w:space="0" w:color="auto"/>
              </w:divBdr>
              <w:divsChild>
                <w:div w:id="1374959327">
                  <w:marLeft w:val="0"/>
                  <w:marRight w:val="0"/>
                  <w:marTop w:val="0"/>
                  <w:marBottom w:val="0"/>
                  <w:divBdr>
                    <w:top w:val="none" w:sz="0" w:space="0" w:color="auto"/>
                    <w:left w:val="none" w:sz="0" w:space="0" w:color="auto"/>
                    <w:bottom w:val="none" w:sz="0" w:space="0" w:color="auto"/>
                    <w:right w:val="none" w:sz="0" w:space="0" w:color="auto"/>
                  </w:divBdr>
                  <w:divsChild>
                    <w:div w:id="1365255259">
                      <w:marLeft w:val="0"/>
                      <w:marRight w:val="0"/>
                      <w:marTop w:val="0"/>
                      <w:marBottom w:val="0"/>
                      <w:divBdr>
                        <w:top w:val="none" w:sz="0" w:space="0" w:color="auto"/>
                        <w:left w:val="none" w:sz="0" w:space="0" w:color="auto"/>
                        <w:bottom w:val="none" w:sz="0" w:space="0" w:color="auto"/>
                        <w:right w:val="none" w:sz="0" w:space="0" w:color="auto"/>
                      </w:divBdr>
                      <w:divsChild>
                        <w:div w:id="685013953">
                          <w:marLeft w:val="0"/>
                          <w:marRight w:val="0"/>
                          <w:marTop w:val="0"/>
                          <w:marBottom w:val="0"/>
                          <w:divBdr>
                            <w:top w:val="none" w:sz="0" w:space="0" w:color="auto"/>
                            <w:left w:val="none" w:sz="0" w:space="0" w:color="auto"/>
                            <w:bottom w:val="none" w:sz="0" w:space="0" w:color="auto"/>
                            <w:right w:val="none" w:sz="0" w:space="0" w:color="auto"/>
                          </w:divBdr>
                          <w:divsChild>
                            <w:div w:id="1973556650">
                              <w:marLeft w:val="0"/>
                              <w:marRight w:val="0"/>
                              <w:marTop w:val="0"/>
                              <w:marBottom w:val="0"/>
                              <w:divBdr>
                                <w:top w:val="none" w:sz="0" w:space="0" w:color="auto"/>
                                <w:left w:val="none" w:sz="0" w:space="0" w:color="auto"/>
                                <w:bottom w:val="none" w:sz="0" w:space="0" w:color="auto"/>
                                <w:right w:val="none" w:sz="0" w:space="0" w:color="auto"/>
                              </w:divBdr>
                              <w:divsChild>
                                <w:div w:id="11861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08631">
          <w:marLeft w:val="0"/>
          <w:marRight w:val="0"/>
          <w:marTop w:val="0"/>
          <w:marBottom w:val="0"/>
          <w:divBdr>
            <w:top w:val="none" w:sz="0" w:space="0" w:color="auto"/>
            <w:left w:val="none" w:sz="0" w:space="0" w:color="auto"/>
            <w:bottom w:val="none" w:sz="0" w:space="0" w:color="auto"/>
            <w:right w:val="none" w:sz="0" w:space="0" w:color="auto"/>
          </w:divBdr>
          <w:divsChild>
            <w:div w:id="58944843">
              <w:marLeft w:val="0"/>
              <w:marRight w:val="0"/>
              <w:marTop w:val="0"/>
              <w:marBottom w:val="0"/>
              <w:divBdr>
                <w:top w:val="none" w:sz="0" w:space="0" w:color="auto"/>
                <w:left w:val="none" w:sz="0" w:space="0" w:color="auto"/>
                <w:bottom w:val="none" w:sz="0" w:space="0" w:color="auto"/>
                <w:right w:val="none" w:sz="0" w:space="0" w:color="auto"/>
              </w:divBdr>
              <w:divsChild>
                <w:div w:id="231308634">
                  <w:marLeft w:val="0"/>
                  <w:marRight w:val="0"/>
                  <w:marTop w:val="0"/>
                  <w:marBottom w:val="0"/>
                  <w:divBdr>
                    <w:top w:val="none" w:sz="0" w:space="0" w:color="auto"/>
                    <w:left w:val="none" w:sz="0" w:space="0" w:color="auto"/>
                    <w:bottom w:val="none" w:sz="0" w:space="0" w:color="auto"/>
                    <w:right w:val="none" w:sz="0" w:space="0" w:color="auto"/>
                  </w:divBdr>
                  <w:divsChild>
                    <w:div w:id="1477645347">
                      <w:marLeft w:val="0"/>
                      <w:marRight w:val="0"/>
                      <w:marTop w:val="0"/>
                      <w:marBottom w:val="0"/>
                      <w:divBdr>
                        <w:top w:val="none" w:sz="0" w:space="0" w:color="auto"/>
                        <w:left w:val="none" w:sz="0" w:space="0" w:color="auto"/>
                        <w:bottom w:val="none" w:sz="0" w:space="0" w:color="auto"/>
                        <w:right w:val="none" w:sz="0" w:space="0" w:color="auto"/>
                      </w:divBdr>
                      <w:divsChild>
                        <w:div w:id="431823289">
                          <w:marLeft w:val="0"/>
                          <w:marRight w:val="0"/>
                          <w:marTop w:val="0"/>
                          <w:marBottom w:val="0"/>
                          <w:divBdr>
                            <w:top w:val="none" w:sz="0" w:space="0" w:color="auto"/>
                            <w:left w:val="none" w:sz="0" w:space="0" w:color="auto"/>
                            <w:bottom w:val="none" w:sz="0" w:space="0" w:color="auto"/>
                            <w:right w:val="none" w:sz="0" w:space="0" w:color="auto"/>
                          </w:divBdr>
                          <w:divsChild>
                            <w:div w:id="196041875">
                              <w:marLeft w:val="0"/>
                              <w:marRight w:val="0"/>
                              <w:marTop w:val="0"/>
                              <w:marBottom w:val="0"/>
                              <w:divBdr>
                                <w:top w:val="none" w:sz="0" w:space="0" w:color="auto"/>
                                <w:left w:val="none" w:sz="0" w:space="0" w:color="auto"/>
                                <w:bottom w:val="none" w:sz="0" w:space="0" w:color="auto"/>
                                <w:right w:val="none" w:sz="0" w:space="0" w:color="auto"/>
                              </w:divBdr>
                              <w:divsChild>
                                <w:div w:id="14561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934751">
          <w:marLeft w:val="0"/>
          <w:marRight w:val="0"/>
          <w:marTop w:val="0"/>
          <w:marBottom w:val="0"/>
          <w:divBdr>
            <w:top w:val="none" w:sz="0" w:space="0" w:color="auto"/>
            <w:left w:val="none" w:sz="0" w:space="0" w:color="auto"/>
            <w:bottom w:val="none" w:sz="0" w:space="0" w:color="auto"/>
            <w:right w:val="none" w:sz="0" w:space="0" w:color="auto"/>
          </w:divBdr>
          <w:divsChild>
            <w:div w:id="857428999">
              <w:marLeft w:val="0"/>
              <w:marRight w:val="0"/>
              <w:marTop w:val="0"/>
              <w:marBottom w:val="0"/>
              <w:divBdr>
                <w:top w:val="none" w:sz="0" w:space="0" w:color="auto"/>
                <w:left w:val="none" w:sz="0" w:space="0" w:color="auto"/>
                <w:bottom w:val="none" w:sz="0" w:space="0" w:color="auto"/>
                <w:right w:val="none" w:sz="0" w:space="0" w:color="auto"/>
              </w:divBdr>
              <w:divsChild>
                <w:div w:id="104615416">
                  <w:marLeft w:val="0"/>
                  <w:marRight w:val="0"/>
                  <w:marTop w:val="0"/>
                  <w:marBottom w:val="0"/>
                  <w:divBdr>
                    <w:top w:val="none" w:sz="0" w:space="0" w:color="auto"/>
                    <w:left w:val="none" w:sz="0" w:space="0" w:color="auto"/>
                    <w:bottom w:val="none" w:sz="0" w:space="0" w:color="auto"/>
                    <w:right w:val="none" w:sz="0" w:space="0" w:color="auto"/>
                  </w:divBdr>
                  <w:divsChild>
                    <w:div w:id="805515421">
                      <w:marLeft w:val="0"/>
                      <w:marRight w:val="0"/>
                      <w:marTop w:val="0"/>
                      <w:marBottom w:val="0"/>
                      <w:divBdr>
                        <w:top w:val="none" w:sz="0" w:space="0" w:color="auto"/>
                        <w:left w:val="none" w:sz="0" w:space="0" w:color="auto"/>
                        <w:bottom w:val="none" w:sz="0" w:space="0" w:color="auto"/>
                        <w:right w:val="none" w:sz="0" w:space="0" w:color="auto"/>
                      </w:divBdr>
                      <w:divsChild>
                        <w:div w:id="2134131851">
                          <w:marLeft w:val="0"/>
                          <w:marRight w:val="0"/>
                          <w:marTop w:val="0"/>
                          <w:marBottom w:val="0"/>
                          <w:divBdr>
                            <w:top w:val="none" w:sz="0" w:space="0" w:color="auto"/>
                            <w:left w:val="none" w:sz="0" w:space="0" w:color="auto"/>
                            <w:bottom w:val="none" w:sz="0" w:space="0" w:color="auto"/>
                            <w:right w:val="none" w:sz="0" w:space="0" w:color="auto"/>
                          </w:divBdr>
                          <w:divsChild>
                            <w:div w:id="1652171338">
                              <w:marLeft w:val="0"/>
                              <w:marRight w:val="0"/>
                              <w:marTop w:val="0"/>
                              <w:marBottom w:val="0"/>
                              <w:divBdr>
                                <w:top w:val="none" w:sz="0" w:space="0" w:color="auto"/>
                                <w:left w:val="none" w:sz="0" w:space="0" w:color="auto"/>
                                <w:bottom w:val="none" w:sz="0" w:space="0" w:color="auto"/>
                                <w:right w:val="none" w:sz="0" w:space="0" w:color="auto"/>
                              </w:divBdr>
                              <w:divsChild>
                                <w:div w:id="4558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807956">
          <w:marLeft w:val="0"/>
          <w:marRight w:val="0"/>
          <w:marTop w:val="0"/>
          <w:marBottom w:val="0"/>
          <w:divBdr>
            <w:top w:val="none" w:sz="0" w:space="0" w:color="auto"/>
            <w:left w:val="none" w:sz="0" w:space="0" w:color="auto"/>
            <w:bottom w:val="none" w:sz="0" w:space="0" w:color="auto"/>
            <w:right w:val="none" w:sz="0" w:space="0" w:color="auto"/>
          </w:divBdr>
          <w:divsChild>
            <w:div w:id="32077267">
              <w:marLeft w:val="0"/>
              <w:marRight w:val="0"/>
              <w:marTop w:val="0"/>
              <w:marBottom w:val="0"/>
              <w:divBdr>
                <w:top w:val="none" w:sz="0" w:space="0" w:color="auto"/>
                <w:left w:val="none" w:sz="0" w:space="0" w:color="auto"/>
                <w:bottom w:val="none" w:sz="0" w:space="0" w:color="auto"/>
                <w:right w:val="none" w:sz="0" w:space="0" w:color="auto"/>
              </w:divBdr>
              <w:divsChild>
                <w:div w:id="339740032">
                  <w:marLeft w:val="0"/>
                  <w:marRight w:val="0"/>
                  <w:marTop w:val="0"/>
                  <w:marBottom w:val="0"/>
                  <w:divBdr>
                    <w:top w:val="none" w:sz="0" w:space="0" w:color="auto"/>
                    <w:left w:val="none" w:sz="0" w:space="0" w:color="auto"/>
                    <w:bottom w:val="none" w:sz="0" w:space="0" w:color="auto"/>
                    <w:right w:val="none" w:sz="0" w:space="0" w:color="auto"/>
                  </w:divBdr>
                  <w:divsChild>
                    <w:div w:id="1622687245">
                      <w:marLeft w:val="0"/>
                      <w:marRight w:val="0"/>
                      <w:marTop w:val="0"/>
                      <w:marBottom w:val="0"/>
                      <w:divBdr>
                        <w:top w:val="none" w:sz="0" w:space="0" w:color="auto"/>
                        <w:left w:val="none" w:sz="0" w:space="0" w:color="auto"/>
                        <w:bottom w:val="none" w:sz="0" w:space="0" w:color="auto"/>
                        <w:right w:val="none" w:sz="0" w:space="0" w:color="auto"/>
                      </w:divBdr>
                      <w:divsChild>
                        <w:div w:id="1416242328">
                          <w:marLeft w:val="0"/>
                          <w:marRight w:val="0"/>
                          <w:marTop w:val="0"/>
                          <w:marBottom w:val="0"/>
                          <w:divBdr>
                            <w:top w:val="none" w:sz="0" w:space="0" w:color="auto"/>
                            <w:left w:val="none" w:sz="0" w:space="0" w:color="auto"/>
                            <w:bottom w:val="none" w:sz="0" w:space="0" w:color="auto"/>
                            <w:right w:val="none" w:sz="0" w:space="0" w:color="auto"/>
                          </w:divBdr>
                          <w:divsChild>
                            <w:div w:id="1087727248">
                              <w:marLeft w:val="0"/>
                              <w:marRight w:val="0"/>
                              <w:marTop w:val="0"/>
                              <w:marBottom w:val="0"/>
                              <w:divBdr>
                                <w:top w:val="none" w:sz="0" w:space="0" w:color="auto"/>
                                <w:left w:val="none" w:sz="0" w:space="0" w:color="auto"/>
                                <w:bottom w:val="none" w:sz="0" w:space="0" w:color="auto"/>
                                <w:right w:val="none" w:sz="0" w:space="0" w:color="auto"/>
                              </w:divBdr>
                              <w:divsChild>
                                <w:div w:id="13726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031196">
          <w:marLeft w:val="0"/>
          <w:marRight w:val="0"/>
          <w:marTop w:val="0"/>
          <w:marBottom w:val="0"/>
          <w:divBdr>
            <w:top w:val="none" w:sz="0" w:space="0" w:color="auto"/>
            <w:left w:val="none" w:sz="0" w:space="0" w:color="auto"/>
            <w:bottom w:val="none" w:sz="0" w:space="0" w:color="auto"/>
            <w:right w:val="none" w:sz="0" w:space="0" w:color="auto"/>
          </w:divBdr>
          <w:divsChild>
            <w:div w:id="1487209102">
              <w:marLeft w:val="0"/>
              <w:marRight w:val="0"/>
              <w:marTop w:val="0"/>
              <w:marBottom w:val="0"/>
              <w:divBdr>
                <w:top w:val="none" w:sz="0" w:space="0" w:color="auto"/>
                <w:left w:val="none" w:sz="0" w:space="0" w:color="auto"/>
                <w:bottom w:val="none" w:sz="0" w:space="0" w:color="auto"/>
                <w:right w:val="none" w:sz="0" w:space="0" w:color="auto"/>
              </w:divBdr>
              <w:divsChild>
                <w:div w:id="224075320">
                  <w:marLeft w:val="0"/>
                  <w:marRight w:val="0"/>
                  <w:marTop w:val="0"/>
                  <w:marBottom w:val="0"/>
                  <w:divBdr>
                    <w:top w:val="none" w:sz="0" w:space="0" w:color="auto"/>
                    <w:left w:val="none" w:sz="0" w:space="0" w:color="auto"/>
                    <w:bottom w:val="none" w:sz="0" w:space="0" w:color="auto"/>
                    <w:right w:val="none" w:sz="0" w:space="0" w:color="auto"/>
                  </w:divBdr>
                  <w:divsChild>
                    <w:div w:id="1246300099">
                      <w:marLeft w:val="0"/>
                      <w:marRight w:val="0"/>
                      <w:marTop w:val="0"/>
                      <w:marBottom w:val="0"/>
                      <w:divBdr>
                        <w:top w:val="none" w:sz="0" w:space="0" w:color="auto"/>
                        <w:left w:val="none" w:sz="0" w:space="0" w:color="auto"/>
                        <w:bottom w:val="none" w:sz="0" w:space="0" w:color="auto"/>
                        <w:right w:val="none" w:sz="0" w:space="0" w:color="auto"/>
                      </w:divBdr>
                      <w:divsChild>
                        <w:div w:id="1482428529">
                          <w:marLeft w:val="0"/>
                          <w:marRight w:val="0"/>
                          <w:marTop w:val="360"/>
                          <w:marBottom w:val="0"/>
                          <w:divBdr>
                            <w:top w:val="none" w:sz="0" w:space="0" w:color="auto"/>
                            <w:left w:val="none" w:sz="0" w:space="0" w:color="auto"/>
                            <w:bottom w:val="none" w:sz="0" w:space="0" w:color="auto"/>
                            <w:right w:val="none" w:sz="0" w:space="0" w:color="auto"/>
                          </w:divBdr>
                          <w:divsChild>
                            <w:div w:id="457339184">
                              <w:marLeft w:val="0"/>
                              <w:marRight w:val="0"/>
                              <w:marTop w:val="0"/>
                              <w:marBottom w:val="0"/>
                              <w:divBdr>
                                <w:top w:val="none" w:sz="0" w:space="0" w:color="auto"/>
                                <w:left w:val="none" w:sz="0" w:space="0" w:color="auto"/>
                                <w:bottom w:val="none" w:sz="0" w:space="0" w:color="auto"/>
                                <w:right w:val="none" w:sz="0" w:space="0" w:color="auto"/>
                              </w:divBdr>
                              <w:divsChild>
                                <w:div w:id="77797191">
                                  <w:marLeft w:val="0"/>
                                  <w:marRight w:val="0"/>
                                  <w:marTop w:val="0"/>
                                  <w:marBottom w:val="0"/>
                                  <w:divBdr>
                                    <w:top w:val="none" w:sz="0" w:space="0" w:color="auto"/>
                                    <w:left w:val="none" w:sz="0" w:space="0" w:color="auto"/>
                                    <w:bottom w:val="none" w:sz="0" w:space="0" w:color="auto"/>
                                    <w:right w:val="none" w:sz="0" w:space="0" w:color="auto"/>
                                  </w:divBdr>
                                  <w:divsChild>
                                    <w:div w:id="18940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24846">
                      <w:marLeft w:val="0"/>
                      <w:marRight w:val="0"/>
                      <w:marTop w:val="0"/>
                      <w:marBottom w:val="0"/>
                      <w:divBdr>
                        <w:top w:val="none" w:sz="0" w:space="0" w:color="auto"/>
                        <w:left w:val="none" w:sz="0" w:space="0" w:color="auto"/>
                        <w:bottom w:val="none" w:sz="0" w:space="0" w:color="auto"/>
                        <w:right w:val="none" w:sz="0" w:space="0" w:color="auto"/>
                      </w:divBdr>
                      <w:divsChild>
                        <w:div w:id="1677926375">
                          <w:marLeft w:val="0"/>
                          <w:marRight w:val="0"/>
                          <w:marTop w:val="0"/>
                          <w:marBottom w:val="0"/>
                          <w:divBdr>
                            <w:top w:val="none" w:sz="0" w:space="0" w:color="auto"/>
                            <w:left w:val="none" w:sz="0" w:space="0" w:color="auto"/>
                            <w:bottom w:val="none" w:sz="0" w:space="0" w:color="auto"/>
                            <w:right w:val="none" w:sz="0" w:space="0" w:color="auto"/>
                          </w:divBdr>
                          <w:divsChild>
                            <w:div w:id="1343897513">
                              <w:marLeft w:val="0"/>
                              <w:marRight w:val="0"/>
                              <w:marTop w:val="0"/>
                              <w:marBottom w:val="0"/>
                              <w:divBdr>
                                <w:top w:val="none" w:sz="0" w:space="0" w:color="auto"/>
                                <w:left w:val="none" w:sz="0" w:space="0" w:color="auto"/>
                                <w:bottom w:val="none" w:sz="0" w:space="0" w:color="auto"/>
                                <w:right w:val="none" w:sz="0" w:space="0" w:color="auto"/>
                              </w:divBdr>
                            </w:div>
                          </w:divsChild>
                        </w:div>
                        <w:div w:id="2069259479">
                          <w:marLeft w:val="0"/>
                          <w:marRight w:val="0"/>
                          <w:marTop w:val="0"/>
                          <w:marBottom w:val="0"/>
                          <w:divBdr>
                            <w:top w:val="none" w:sz="0" w:space="0" w:color="auto"/>
                            <w:left w:val="none" w:sz="0" w:space="0" w:color="auto"/>
                            <w:bottom w:val="none" w:sz="0" w:space="0" w:color="auto"/>
                            <w:right w:val="none" w:sz="0" w:space="0" w:color="auto"/>
                          </w:divBdr>
                          <w:divsChild>
                            <w:div w:id="2038308122">
                              <w:marLeft w:val="0"/>
                              <w:marRight w:val="0"/>
                              <w:marTop w:val="0"/>
                              <w:marBottom w:val="0"/>
                              <w:divBdr>
                                <w:top w:val="none" w:sz="0" w:space="0" w:color="auto"/>
                                <w:left w:val="none" w:sz="0" w:space="0" w:color="auto"/>
                                <w:bottom w:val="none" w:sz="0" w:space="0" w:color="auto"/>
                                <w:right w:val="none" w:sz="0" w:space="0" w:color="auto"/>
                              </w:divBdr>
                              <w:divsChild>
                                <w:div w:id="163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985818">
          <w:marLeft w:val="0"/>
          <w:marRight w:val="0"/>
          <w:marTop w:val="0"/>
          <w:marBottom w:val="0"/>
          <w:divBdr>
            <w:top w:val="none" w:sz="0" w:space="0" w:color="auto"/>
            <w:left w:val="none" w:sz="0" w:space="0" w:color="auto"/>
            <w:bottom w:val="none" w:sz="0" w:space="0" w:color="auto"/>
            <w:right w:val="none" w:sz="0" w:space="0" w:color="auto"/>
          </w:divBdr>
          <w:divsChild>
            <w:div w:id="1184978905">
              <w:marLeft w:val="0"/>
              <w:marRight w:val="0"/>
              <w:marTop w:val="0"/>
              <w:marBottom w:val="0"/>
              <w:divBdr>
                <w:top w:val="none" w:sz="0" w:space="0" w:color="auto"/>
                <w:left w:val="none" w:sz="0" w:space="0" w:color="auto"/>
                <w:bottom w:val="none" w:sz="0" w:space="0" w:color="auto"/>
                <w:right w:val="none" w:sz="0" w:space="0" w:color="auto"/>
              </w:divBdr>
              <w:divsChild>
                <w:div w:id="1872065903">
                  <w:marLeft w:val="0"/>
                  <w:marRight w:val="0"/>
                  <w:marTop w:val="0"/>
                  <w:marBottom w:val="0"/>
                  <w:divBdr>
                    <w:top w:val="none" w:sz="0" w:space="0" w:color="auto"/>
                    <w:left w:val="none" w:sz="0" w:space="0" w:color="auto"/>
                    <w:bottom w:val="none" w:sz="0" w:space="0" w:color="auto"/>
                    <w:right w:val="none" w:sz="0" w:space="0" w:color="auto"/>
                  </w:divBdr>
                  <w:divsChild>
                    <w:div w:id="391317734">
                      <w:marLeft w:val="0"/>
                      <w:marRight w:val="0"/>
                      <w:marTop w:val="0"/>
                      <w:marBottom w:val="0"/>
                      <w:divBdr>
                        <w:top w:val="none" w:sz="0" w:space="0" w:color="auto"/>
                        <w:left w:val="none" w:sz="0" w:space="0" w:color="auto"/>
                        <w:bottom w:val="none" w:sz="0" w:space="0" w:color="auto"/>
                        <w:right w:val="none" w:sz="0" w:space="0" w:color="auto"/>
                      </w:divBdr>
                      <w:divsChild>
                        <w:div w:id="1163814686">
                          <w:marLeft w:val="0"/>
                          <w:marRight w:val="0"/>
                          <w:marTop w:val="360"/>
                          <w:marBottom w:val="0"/>
                          <w:divBdr>
                            <w:top w:val="none" w:sz="0" w:space="0" w:color="auto"/>
                            <w:left w:val="none" w:sz="0" w:space="0" w:color="auto"/>
                            <w:bottom w:val="none" w:sz="0" w:space="0" w:color="auto"/>
                            <w:right w:val="none" w:sz="0" w:space="0" w:color="auto"/>
                          </w:divBdr>
                          <w:divsChild>
                            <w:div w:id="109252958">
                              <w:marLeft w:val="0"/>
                              <w:marRight w:val="0"/>
                              <w:marTop w:val="0"/>
                              <w:marBottom w:val="0"/>
                              <w:divBdr>
                                <w:top w:val="none" w:sz="0" w:space="0" w:color="auto"/>
                                <w:left w:val="none" w:sz="0" w:space="0" w:color="auto"/>
                                <w:bottom w:val="none" w:sz="0" w:space="0" w:color="auto"/>
                                <w:right w:val="none" w:sz="0" w:space="0" w:color="auto"/>
                              </w:divBdr>
                              <w:divsChild>
                                <w:div w:id="472064730">
                                  <w:marLeft w:val="0"/>
                                  <w:marRight w:val="0"/>
                                  <w:marTop w:val="0"/>
                                  <w:marBottom w:val="0"/>
                                  <w:divBdr>
                                    <w:top w:val="none" w:sz="0" w:space="0" w:color="auto"/>
                                    <w:left w:val="none" w:sz="0" w:space="0" w:color="auto"/>
                                    <w:bottom w:val="none" w:sz="0" w:space="0" w:color="auto"/>
                                    <w:right w:val="none" w:sz="0" w:space="0" w:color="auto"/>
                                  </w:divBdr>
                                  <w:divsChild>
                                    <w:div w:id="15814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50816">
                      <w:marLeft w:val="0"/>
                      <w:marRight w:val="0"/>
                      <w:marTop w:val="0"/>
                      <w:marBottom w:val="0"/>
                      <w:divBdr>
                        <w:top w:val="none" w:sz="0" w:space="0" w:color="auto"/>
                        <w:left w:val="none" w:sz="0" w:space="0" w:color="auto"/>
                        <w:bottom w:val="none" w:sz="0" w:space="0" w:color="auto"/>
                        <w:right w:val="none" w:sz="0" w:space="0" w:color="auto"/>
                      </w:divBdr>
                      <w:divsChild>
                        <w:div w:id="1656228327">
                          <w:marLeft w:val="0"/>
                          <w:marRight w:val="0"/>
                          <w:marTop w:val="0"/>
                          <w:marBottom w:val="0"/>
                          <w:divBdr>
                            <w:top w:val="none" w:sz="0" w:space="0" w:color="auto"/>
                            <w:left w:val="none" w:sz="0" w:space="0" w:color="auto"/>
                            <w:bottom w:val="none" w:sz="0" w:space="0" w:color="auto"/>
                            <w:right w:val="none" w:sz="0" w:space="0" w:color="auto"/>
                          </w:divBdr>
                          <w:divsChild>
                            <w:div w:id="1474520584">
                              <w:marLeft w:val="0"/>
                              <w:marRight w:val="0"/>
                              <w:marTop w:val="0"/>
                              <w:marBottom w:val="0"/>
                              <w:divBdr>
                                <w:top w:val="none" w:sz="0" w:space="0" w:color="auto"/>
                                <w:left w:val="none" w:sz="0" w:space="0" w:color="auto"/>
                                <w:bottom w:val="none" w:sz="0" w:space="0" w:color="auto"/>
                                <w:right w:val="none" w:sz="0" w:space="0" w:color="auto"/>
                              </w:divBdr>
                            </w:div>
                          </w:divsChild>
                        </w:div>
                        <w:div w:id="1808476817">
                          <w:marLeft w:val="0"/>
                          <w:marRight w:val="0"/>
                          <w:marTop w:val="0"/>
                          <w:marBottom w:val="0"/>
                          <w:divBdr>
                            <w:top w:val="none" w:sz="0" w:space="0" w:color="auto"/>
                            <w:left w:val="none" w:sz="0" w:space="0" w:color="auto"/>
                            <w:bottom w:val="none" w:sz="0" w:space="0" w:color="auto"/>
                            <w:right w:val="none" w:sz="0" w:space="0" w:color="auto"/>
                          </w:divBdr>
                          <w:divsChild>
                            <w:div w:id="781146334">
                              <w:marLeft w:val="0"/>
                              <w:marRight w:val="0"/>
                              <w:marTop w:val="0"/>
                              <w:marBottom w:val="0"/>
                              <w:divBdr>
                                <w:top w:val="none" w:sz="0" w:space="0" w:color="auto"/>
                                <w:left w:val="none" w:sz="0" w:space="0" w:color="auto"/>
                                <w:bottom w:val="none" w:sz="0" w:space="0" w:color="auto"/>
                                <w:right w:val="none" w:sz="0" w:space="0" w:color="auto"/>
                              </w:divBdr>
                              <w:divsChild>
                                <w:div w:id="183679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989565">
          <w:marLeft w:val="0"/>
          <w:marRight w:val="0"/>
          <w:marTop w:val="0"/>
          <w:marBottom w:val="0"/>
          <w:divBdr>
            <w:top w:val="none" w:sz="0" w:space="0" w:color="auto"/>
            <w:left w:val="none" w:sz="0" w:space="0" w:color="auto"/>
            <w:bottom w:val="none" w:sz="0" w:space="0" w:color="auto"/>
            <w:right w:val="none" w:sz="0" w:space="0" w:color="auto"/>
          </w:divBdr>
          <w:divsChild>
            <w:div w:id="1642616794">
              <w:marLeft w:val="0"/>
              <w:marRight w:val="0"/>
              <w:marTop w:val="0"/>
              <w:marBottom w:val="0"/>
              <w:divBdr>
                <w:top w:val="none" w:sz="0" w:space="0" w:color="auto"/>
                <w:left w:val="none" w:sz="0" w:space="0" w:color="auto"/>
                <w:bottom w:val="none" w:sz="0" w:space="0" w:color="auto"/>
                <w:right w:val="none" w:sz="0" w:space="0" w:color="auto"/>
              </w:divBdr>
              <w:divsChild>
                <w:div w:id="483620067">
                  <w:marLeft w:val="0"/>
                  <w:marRight w:val="0"/>
                  <w:marTop w:val="0"/>
                  <w:marBottom w:val="0"/>
                  <w:divBdr>
                    <w:top w:val="none" w:sz="0" w:space="0" w:color="auto"/>
                    <w:left w:val="none" w:sz="0" w:space="0" w:color="auto"/>
                    <w:bottom w:val="none" w:sz="0" w:space="0" w:color="auto"/>
                    <w:right w:val="none" w:sz="0" w:space="0" w:color="auto"/>
                  </w:divBdr>
                  <w:divsChild>
                    <w:div w:id="1044714440">
                      <w:marLeft w:val="0"/>
                      <w:marRight w:val="0"/>
                      <w:marTop w:val="0"/>
                      <w:marBottom w:val="0"/>
                      <w:divBdr>
                        <w:top w:val="none" w:sz="0" w:space="0" w:color="auto"/>
                        <w:left w:val="none" w:sz="0" w:space="0" w:color="auto"/>
                        <w:bottom w:val="none" w:sz="0" w:space="0" w:color="auto"/>
                        <w:right w:val="none" w:sz="0" w:space="0" w:color="auto"/>
                      </w:divBdr>
                      <w:divsChild>
                        <w:div w:id="428543919">
                          <w:marLeft w:val="0"/>
                          <w:marRight w:val="0"/>
                          <w:marTop w:val="360"/>
                          <w:marBottom w:val="0"/>
                          <w:divBdr>
                            <w:top w:val="none" w:sz="0" w:space="0" w:color="auto"/>
                            <w:left w:val="none" w:sz="0" w:space="0" w:color="auto"/>
                            <w:bottom w:val="none" w:sz="0" w:space="0" w:color="auto"/>
                            <w:right w:val="none" w:sz="0" w:space="0" w:color="auto"/>
                          </w:divBdr>
                          <w:divsChild>
                            <w:div w:id="382022480">
                              <w:marLeft w:val="0"/>
                              <w:marRight w:val="0"/>
                              <w:marTop w:val="0"/>
                              <w:marBottom w:val="0"/>
                              <w:divBdr>
                                <w:top w:val="none" w:sz="0" w:space="0" w:color="auto"/>
                                <w:left w:val="none" w:sz="0" w:space="0" w:color="auto"/>
                                <w:bottom w:val="none" w:sz="0" w:space="0" w:color="auto"/>
                                <w:right w:val="none" w:sz="0" w:space="0" w:color="auto"/>
                              </w:divBdr>
                              <w:divsChild>
                                <w:div w:id="1007756434">
                                  <w:marLeft w:val="0"/>
                                  <w:marRight w:val="0"/>
                                  <w:marTop w:val="0"/>
                                  <w:marBottom w:val="0"/>
                                  <w:divBdr>
                                    <w:top w:val="none" w:sz="0" w:space="0" w:color="auto"/>
                                    <w:left w:val="none" w:sz="0" w:space="0" w:color="auto"/>
                                    <w:bottom w:val="none" w:sz="0" w:space="0" w:color="auto"/>
                                    <w:right w:val="none" w:sz="0" w:space="0" w:color="auto"/>
                                  </w:divBdr>
                                  <w:divsChild>
                                    <w:div w:id="24107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33854">
                      <w:marLeft w:val="0"/>
                      <w:marRight w:val="0"/>
                      <w:marTop w:val="0"/>
                      <w:marBottom w:val="0"/>
                      <w:divBdr>
                        <w:top w:val="none" w:sz="0" w:space="0" w:color="auto"/>
                        <w:left w:val="none" w:sz="0" w:space="0" w:color="auto"/>
                        <w:bottom w:val="none" w:sz="0" w:space="0" w:color="auto"/>
                        <w:right w:val="none" w:sz="0" w:space="0" w:color="auto"/>
                      </w:divBdr>
                      <w:divsChild>
                        <w:div w:id="1413354377">
                          <w:marLeft w:val="0"/>
                          <w:marRight w:val="0"/>
                          <w:marTop w:val="0"/>
                          <w:marBottom w:val="0"/>
                          <w:divBdr>
                            <w:top w:val="none" w:sz="0" w:space="0" w:color="auto"/>
                            <w:left w:val="none" w:sz="0" w:space="0" w:color="auto"/>
                            <w:bottom w:val="none" w:sz="0" w:space="0" w:color="auto"/>
                            <w:right w:val="none" w:sz="0" w:space="0" w:color="auto"/>
                          </w:divBdr>
                          <w:divsChild>
                            <w:div w:id="1577284511">
                              <w:marLeft w:val="0"/>
                              <w:marRight w:val="0"/>
                              <w:marTop w:val="0"/>
                              <w:marBottom w:val="0"/>
                              <w:divBdr>
                                <w:top w:val="none" w:sz="0" w:space="0" w:color="auto"/>
                                <w:left w:val="none" w:sz="0" w:space="0" w:color="auto"/>
                                <w:bottom w:val="none" w:sz="0" w:space="0" w:color="auto"/>
                                <w:right w:val="none" w:sz="0" w:space="0" w:color="auto"/>
                              </w:divBdr>
                            </w:div>
                          </w:divsChild>
                        </w:div>
                        <w:div w:id="263613490">
                          <w:marLeft w:val="0"/>
                          <w:marRight w:val="0"/>
                          <w:marTop w:val="0"/>
                          <w:marBottom w:val="0"/>
                          <w:divBdr>
                            <w:top w:val="none" w:sz="0" w:space="0" w:color="auto"/>
                            <w:left w:val="none" w:sz="0" w:space="0" w:color="auto"/>
                            <w:bottom w:val="none" w:sz="0" w:space="0" w:color="auto"/>
                            <w:right w:val="none" w:sz="0" w:space="0" w:color="auto"/>
                          </w:divBdr>
                          <w:divsChild>
                            <w:div w:id="1754619774">
                              <w:marLeft w:val="0"/>
                              <w:marRight w:val="0"/>
                              <w:marTop w:val="0"/>
                              <w:marBottom w:val="0"/>
                              <w:divBdr>
                                <w:top w:val="none" w:sz="0" w:space="0" w:color="auto"/>
                                <w:left w:val="none" w:sz="0" w:space="0" w:color="auto"/>
                                <w:bottom w:val="none" w:sz="0" w:space="0" w:color="auto"/>
                                <w:right w:val="none" w:sz="0" w:space="0" w:color="auto"/>
                              </w:divBdr>
                              <w:divsChild>
                                <w:div w:id="663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100961">
          <w:marLeft w:val="0"/>
          <w:marRight w:val="0"/>
          <w:marTop w:val="0"/>
          <w:marBottom w:val="0"/>
          <w:divBdr>
            <w:top w:val="none" w:sz="0" w:space="0" w:color="auto"/>
            <w:left w:val="none" w:sz="0" w:space="0" w:color="auto"/>
            <w:bottom w:val="none" w:sz="0" w:space="0" w:color="auto"/>
            <w:right w:val="none" w:sz="0" w:space="0" w:color="auto"/>
          </w:divBdr>
          <w:divsChild>
            <w:div w:id="564612504">
              <w:marLeft w:val="0"/>
              <w:marRight w:val="0"/>
              <w:marTop w:val="0"/>
              <w:marBottom w:val="0"/>
              <w:divBdr>
                <w:top w:val="none" w:sz="0" w:space="0" w:color="auto"/>
                <w:left w:val="none" w:sz="0" w:space="0" w:color="auto"/>
                <w:bottom w:val="none" w:sz="0" w:space="0" w:color="auto"/>
                <w:right w:val="none" w:sz="0" w:space="0" w:color="auto"/>
              </w:divBdr>
              <w:divsChild>
                <w:div w:id="84041232">
                  <w:marLeft w:val="0"/>
                  <w:marRight w:val="0"/>
                  <w:marTop w:val="0"/>
                  <w:marBottom w:val="0"/>
                  <w:divBdr>
                    <w:top w:val="none" w:sz="0" w:space="0" w:color="auto"/>
                    <w:left w:val="none" w:sz="0" w:space="0" w:color="auto"/>
                    <w:bottom w:val="none" w:sz="0" w:space="0" w:color="auto"/>
                    <w:right w:val="none" w:sz="0" w:space="0" w:color="auto"/>
                  </w:divBdr>
                  <w:divsChild>
                    <w:div w:id="262307822">
                      <w:marLeft w:val="0"/>
                      <w:marRight w:val="0"/>
                      <w:marTop w:val="0"/>
                      <w:marBottom w:val="0"/>
                      <w:divBdr>
                        <w:top w:val="none" w:sz="0" w:space="0" w:color="auto"/>
                        <w:left w:val="none" w:sz="0" w:space="0" w:color="auto"/>
                        <w:bottom w:val="none" w:sz="0" w:space="0" w:color="auto"/>
                        <w:right w:val="none" w:sz="0" w:space="0" w:color="auto"/>
                      </w:divBdr>
                      <w:divsChild>
                        <w:div w:id="914972075">
                          <w:marLeft w:val="0"/>
                          <w:marRight w:val="0"/>
                          <w:marTop w:val="360"/>
                          <w:marBottom w:val="0"/>
                          <w:divBdr>
                            <w:top w:val="none" w:sz="0" w:space="0" w:color="auto"/>
                            <w:left w:val="none" w:sz="0" w:space="0" w:color="auto"/>
                            <w:bottom w:val="none" w:sz="0" w:space="0" w:color="auto"/>
                            <w:right w:val="none" w:sz="0" w:space="0" w:color="auto"/>
                          </w:divBdr>
                          <w:divsChild>
                            <w:div w:id="834497805">
                              <w:marLeft w:val="0"/>
                              <w:marRight w:val="0"/>
                              <w:marTop w:val="0"/>
                              <w:marBottom w:val="0"/>
                              <w:divBdr>
                                <w:top w:val="none" w:sz="0" w:space="0" w:color="auto"/>
                                <w:left w:val="none" w:sz="0" w:space="0" w:color="auto"/>
                                <w:bottom w:val="none" w:sz="0" w:space="0" w:color="auto"/>
                                <w:right w:val="none" w:sz="0" w:space="0" w:color="auto"/>
                              </w:divBdr>
                              <w:divsChild>
                                <w:div w:id="1931770573">
                                  <w:marLeft w:val="0"/>
                                  <w:marRight w:val="0"/>
                                  <w:marTop w:val="0"/>
                                  <w:marBottom w:val="0"/>
                                  <w:divBdr>
                                    <w:top w:val="none" w:sz="0" w:space="0" w:color="auto"/>
                                    <w:left w:val="none" w:sz="0" w:space="0" w:color="auto"/>
                                    <w:bottom w:val="none" w:sz="0" w:space="0" w:color="auto"/>
                                    <w:right w:val="none" w:sz="0" w:space="0" w:color="auto"/>
                                  </w:divBdr>
                                  <w:divsChild>
                                    <w:div w:id="15862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6571">
                      <w:marLeft w:val="0"/>
                      <w:marRight w:val="0"/>
                      <w:marTop w:val="0"/>
                      <w:marBottom w:val="0"/>
                      <w:divBdr>
                        <w:top w:val="none" w:sz="0" w:space="0" w:color="auto"/>
                        <w:left w:val="none" w:sz="0" w:space="0" w:color="auto"/>
                        <w:bottom w:val="none" w:sz="0" w:space="0" w:color="auto"/>
                        <w:right w:val="none" w:sz="0" w:space="0" w:color="auto"/>
                      </w:divBdr>
                      <w:divsChild>
                        <w:div w:id="576591991">
                          <w:marLeft w:val="0"/>
                          <w:marRight w:val="0"/>
                          <w:marTop w:val="0"/>
                          <w:marBottom w:val="0"/>
                          <w:divBdr>
                            <w:top w:val="none" w:sz="0" w:space="0" w:color="auto"/>
                            <w:left w:val="none" w:sz="0" w:space="0" w:color="auto"/>
                            <w:bottom w:val="none" w:sz="0" w:space="0" w:color="auto"/>
                            <w:right w:val="none" w:sz="0" w:space="0" w:color="auto"/>
                          </w:divBdr>
                          <w:divsChild>
                            <w:div w:id="76831241">
                              <w:marLeft w:val="0"/>
                              <w:marRight w:val="0"/>
                              <w:marTop w:val="0"/>
                              <w:marBottom w:val="0"/>
                              <w:divBdr>
                                <w:top w:val="none" w:sz="0" w:space="0" w:color="auto"/>
                                <w:left w:val="none" w:sz="0" w:space="0" w:color="auto"/>
                                <w:bottom w:val="none" w:sz="0" w:space="0" w:color="auto"/>
                                <w:right w:val="none" w:sz="0" w:space="0" w:color="auto"/>
                              </w:divBdr>
                            </w:div>
                          </w:divsChild>
                        </w:div>
                        <w:div w:id="1724056450">
                          <w:marLeft w:val="0"/>
                          <w:marRight w:val="0"/>
                          <w:marTop w:val="0"/>
                          <w:marBottom w:val="0"/>
                          <w:divBdr>
                            <w:top w:val="none" w:sz="0" w:space="0" w:color="auto"/>
                            <w:left w:val="none" w:sz="0" w:space="0" w:color="auto"/>
                            <w:bottom w:val="none" w:sz="0" w:space="0" w:color="auto"/>
                            <w:right w:val="none" w:sz="0" w:space="0" w:color="auto"/>
                          </w:divBdr>
                          <w:divsChild>
                            <w:div w:id="603924052">
                              <w:marLeft w:val="0"/>
                              <w:marRight w:val="0"/>
                              <w:marTop w:val="0"/>
                              <w:marBottom w:val="0"/>
                              <w:divBdr>
                                <w:top w:val="none" w:sz="0" w:space="0" w:color="auto"/>
                                <w:left w:val="none" w:sz="0" w:space="0" w:color="auto"/>
                                <w:bottom w:val="none" w:sz="0" w:space="0" w:color="auto"/>
                                <w:right w:val="none" w:sz="0" w:space="0" w:color="auto"/>
                              </w:divBdr>
                              <w:divsChild>
                                <w:div w:id="2564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721963">
          <w:marLeft w:val="0"/>
          <w:marRight w:val="0"/>
          <w:marTop w:val="0"/>
          <w:marBottom w:val="0"/>
          <w:divBdr>
            <w:top w:val="none" w:sz="0" w:space="0" w:color="auto"/>
            <w:left w:val="none" w:sz="0" w:space="0" w:color="auto"/>
            <w:bottom w:val="none" w:sz="0" w:space="0" w:color="auto"/>
            <w:right w:val="none" w:sz="0" w:space="0" w:color="auto"/>
          </w:divBdr>
          <w:divsChild>
            <w:div w:id="1145010823">
              <w:marLeft w:val="0"/>
              <w:marRight w:val="0"/>
              <w:marTop w:val="0"/>
              <w:marBottom w:val="0"/>
              <w:divBdr>
                <w:top w:val="none" w:sz="0" w:space="0" w:color="auto"/>
                <w:left w:val="none" w:sz="0" w:space="0" w:color="auto"/>
                <w:bottom w:val="none" w:sz="0" w:space="0" w:color="auto"/>
                <w:right w:val="none" w:sz="0" w:space="0" w:color="auto"/>
              </w:divBdr>
              <w:divsChild>
                <w:div w:id="974719272">
                  <w:marLeft w:val="0"/>
                  <w:marRight w:val="0"/>
                  <w:marTop w:val="0"/>
                  <w:marBottom w:val="0"/>
                  <w:divBdr>
                    <w:top w:val="none" w:sz="0" w:space="0" w:color="auto"/>
                    <w:left w:val="none" w:sz="0" w:space="0" w:color="auto"/>
                    <w:bottom w:val="none" w:sz="0" w:space="0" w:color="auto"/>
                    <w:right w:val="none" w:sz="0" w:space="0" w:color="auto"/>
                  </w:divBdr>
                  <w:divsChild>
                    <w:div w:id="1905333697">
                      <w:marLeft w:val="0"/>
                      <w:marRight w:val="0"/>
                      <w:marTop w:val="0"/>
                      <w:marBottom w:val="0"/>
                      <w:divBdr>
                        <w:top w:val="none" w:sz="0" w:space="0" w:color="auto"/>
                        <w:left w:val="none" w:sz="0" w:space="0" w:color="auto"/>
                        <w:bottom w:val="none" w:sz="0" w:space="0" w:color="auto"/>
                        <w:right w:val="none" w:sz="0" w:space="0" w:color="auto"/>
                      </w:divBdr>
                      <w:divsChild>
                        <w:div w:id="1055280500">
                          <w:marLeft w:val="0"/>
                          <w:marRight w:val="0"/>
                          <w:marTop w:val="360"/>
                          <w:marBottom w:val="0"/>
                          <w:divBdr>
                            <w:top w:val="none" w:sz="0" w:space="0" w:color="auto"/>
                            <w:left w:val="none" w:sz="0" w:space="0" w:color="auto"/>
                            <w:bottom w:val="none" w:sz="0" w:space="0" w:color="auto"/>
                            <w:right w:val="none" w:sz="0" w:space="0" w:color="auto"/>
                          </w:divBdr>
                          <w:divsChild>
                            <w:div w:id="103497631">
                              <w:marLeft w:val="0"/>
                              <w:marRight w:val="0"/>
                              <w:marTop w:val="0"/>
                              <w:marBottom w:val="0"/>
                              <w:divBdr>
                                <w:top w:val="none" w:sz="0" w:space="0" w:color="auto"/>
                                <w:left w:val="none" w:sz="0" w:space="0" w:color="auto"/>
                                <w:bottom w:val="none" w:sz="0" w:space="0" w:color="auto"/>
                                <w:right w:val="none" w:sz="0" w:space="0" w:color="auto"/>
                              </w:divBdr>
                              <w:divsChild>
                                <w:div w:id="1080715818">
                                  <w:marLeft w:val="0"/>
                                  <w:marRight w:val="0"/>
                                  <w:marTop w:val="0"/>
                                  <w:marBottom w:val="0"/>
                                  <w:divBdr>
                                    <w:top w:val="none" w:sz="0" w:space="0" w:color="auto"/>
                                    <w:left w:val="none" w:sz="0" w:space="0" w:color="auto"/>
                                    <w:bottom w:val="none" w:sz="0" w:space="0" w:color="auto"/>
                                    <w:right w:val="none" w:sz="0" w:space="0" w:color="auto"/>
                                  </w:divBdr>
                                  <w:divsChild>
                                    <w:div w:id="14250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50189">
                      <w:marLeft w:val="0"/>
                      <w:marRight w:val="0"/>
                      <w:marTop w:val="0"/>
                      <w:marBottom w:val="0"/>
                      <w:divBdr>
                        <w:top w:val="none" w:sz="0" w:space="0" w:color="auto"/>
                        <w:left w:val="none" w:sz="0" w:space="0" w:color="auto"/>
                        <w:bottom w:val="none" w:sz="0" w:space="0" w:color="auto"/>
                        <w:right w:val="none" w:sz="0" w:space="0" w:color="auto"/>
                      </w:divBdr>
                      <w:divsChild>
                        <w:div w:id="699401912">
                          <w:marLeft w:val="0"/>
                          <w:marRight w:val="0"/>
                          <w:marTop w:val="0"/>
                          <w:marBottom w:val="0"/>
                          <w:divBdr>
                            <w:top w:val="none" w:sz="0" w:space="0" w:color="auto"/>
                            <w:left w:val="none" w:sz="0" w:space="0" w:color="auto"/>
                            <w:bottom w:val="none" w:sz="0" w:space="0" w:color="auto"/>
                            <w:right w:val="none" w:sz="0" w:space="0" w:color="auto"/>
                          </w:divBdr>
                          <w:divsChild>
                            <w:div w:id="687028603">
                              <w:marLeft w:val="0"/>
                              <w:marRight w:val="0"/>
                              <w:marTop w:val="0"/>
                              <w:marBottom w:val="0"/>
                              <w:divBdr>
                                <w:top w:val="none" w:sz="0" w:space="0" w:color="auto"/>
                                <w:left w:val="none" w:sz="0" w:space="0" w:color="auto"/>
                                <w:bottom w:val="none" w:sz="0" w:space="0" w:color="auto"/>
                                <w:right w:val="none" w:sz="0" w:space="0" w:color="auto"/>
                              </w:divBdr>
                            </w:div>
                          </w:divsChild>
                        </w:div>
                        <w:div w:id="1955748882">
                          <w:marLeft w:val="0"/>
                          <w:marRight w:val="0"/>
                          <w:marTop w:val="0"/>
                          <w:marBottom w:val="0"/>
                          <w:divBdr>
                            <w:top w:val="none" w:sz="0" w:space="0" w:color="auto"/>
                            <w:left w:val="none" w:sz="0" w:space="0" w:color="auto"/>
                            <w:bottom w:val="none" w:sz="0" w:space="0" w:color="auto"/>
                            <w:right w:val="none" w:sz="0" w:space="0" w:color="auto"/>
                          </w:divBdr>
                          <w:divsChild>
                            <w:div w:id="1618102924">
                              <w:marLeft w:val="0"/>
                              <w:marRight w:val="0"/>
                              <w:marTop w:val="0"/>
                              <w:marBottom w:val="0"/>
                              <w:divBdr>
                                <w:top w:val="none" w:sz="0" w:space="0" w:color="auto"/>
                                <w:left w:val="none" w:sz="0" w:space="0" w:color="auto"/>
                                <w:bottom w:val="none" w:sz="0" w:space="0" w:color="auto"/>
                                <w:right w:val="none" w:sz="0" w:space="0" w:color="auto"/>
                              </w:divBdr>
                              <w:divsChild>
                                <w:div w:id="15629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284480">
      <w:bodyDiv w:val="1"/>
      <w:marLeft w:val="0"/>
      <w:marRight w:val="0"/>
      <w:marTop w:val="0"/>
      <w:marBottom w:val="0"/>
      <w:divBdr>
        <w:top w:val="none" w:sz="0" w:space="0" w:color="auto"/>
        <w:left w:val="none" w:sz="0" w:space="0" w:color="auto"/>
        <w:bottom w:val="none" w:sz="0" w:space="0" w:color="auto"/>
        <w:right w:val="none" w:sz="0" w:space="0" w:color="auto"/>
      </w:divBdr>
    </w:div>
    <w:div w:id="1291589154">
      <w:bodyDiv w:val="1"/>
      <w:marLeft w:val="0"/>
      <w:marRight w:val="0"/>
      <w:marTop w:val="0"/>
      <w:marBottom w:val="0"/>
      <w:divBdr>
        <w:top w:val="none" w:sz="0" w:space="0" w:color="auto"/>
        <w:left w:val="none" w:sz="0" w:space="0" w:color="auto"/>
        <w:bottom w:val="none" w:sz="0" w:space="0" w:color="auto"/>
        <w:right w:val="none" w:sz="0" w:space="0" w:color="auto"/>
      </w:divBdr>
      <w:divsChild>
        <w:div w:id="993796525">
          <w:marLeft w:val="0"/>
          <w:marRight w:val="0"/>
          <w:marTop w:val="0"/>
          <w:marBottom w:val="0"/>
          <w:divBdr>
            <w:top w:val="none" w:sz="0" w:space="0" w:color="auto"/>
            <w:left w:val="none" w:sz="0" w:space="0" w:color="auto"/>
            <w:bottom w:val="none" w:sz="0" w:space="0" w:color="auto"/>
            <w:right w:val="none" w:sz="0" w:space="0" w:color="auto"/>
          </w:divBdr>
          <w:divsChild>
            <w:div w:id="1772236972">
              <w:marLeft w:val="0"/>
              <w:marRight w:val="0"/>
              <w:marTop w:val="0"/>
              <w:marBottom w:val="0"/>
              <w:divBdr>
                <w:top w:val="none" w:sz="0" w:space="0" w:color="auto"/>
                <w:left w:val="none" w:sz="0" w:space="0" w:color="auto"/>
                <w:bottom w:val="none" w:sz="0" w:space="0" w:color="auto"/>
                <w:right w:val="none" w:sz="0" w:space="0" w:color="auto"/>
              </w:divBdr>
              <w:divsChild>
                <w:div w:id="2004241433">
                  <w:marLeft w:val="0"/>
                  <w:marRight w:val="0"/>
                  <w:marTop w:val="0"/>
                  <w:marBottom w:val="0"/>
                  <w:divBdr>
                    <w:top w:val="none" w:sz="0" w:space="0" w:color="auto"/>
                    <w:left w:val="none" w:sz="0" w:space="0" w:color="auto"/>
                    <w:bottom w:val="none" w:sz="0" w:space="0" w:color="auto"/>
                    <w:right w:val="none" w:sz="0" w:space="0" w:color="auto"/>
                  </w:divBdr>
                  <w:divsChild>
                    <w:div w:id="2035379351">
                      <w:marLeft w:val="0"/>
                      <w:marRight w:val="0"/>
                      <w:marTop w:val="0"/>
                      <w:marBottom w:val="0"/>
                      <w:divBdr>
                        <w:top w:val="none" w:sz="0" w:space="0" w:color="auto"/>
                        <w:left w:val="none" w:sz="0" w:space="0" w:color="auto"/>
                        <w:bottom w:val="none" w:sz="0" w:space="0" w:color="auto"/>
                        <w:right w:val="none" w:sz="0" w:space="0" w:color="auto"/>
                      </w:divBdr>
                      <w:divsChild>
                        <w:div w:id="405568627">
                          <w:marLeft w:val="0"/>
                          <w:marRight w:val="0"/>
                          <w:marTop w:val="0"/>
                          <w:marBottom w:val="0"/>
                          <w:divBdr>
                            <w:top w:val="none" w:sz="0" w:space="0" w:color="auto"/>
                            <w:left w:val="none" w:sz="0" w:space="0" w:color="auto"/>
                            <w:bottom w:val="none" w:sz="0" w:space="0" w:color="auto"/>
                            <w:right w:val="none" w:sz="0" w:space="0" w:color="auto"/>
                          </w:divBdr>
                          <w:divsChild>
                            <w:div w:id="361059114">
                              <w:marLeft w:val="0"/>
                              <w:marRight w:val="0"/>
                              <w:marTop w:val="0"/>
                              <w:marBottom w:val="0"/>
                              <w:divBdr>
                                <w:top w:val="none" w:sz="0" w:space="0" w:color="auto"/>
                                <w:left w:val="none" w:sz="0" w:space="0" w:color="auto"/>
                                <w:bottom w:val="none" w:sz="0" w:space="0" w:color="auto"/>
                                <w:right w:val="none" w:sz="0" w:space="0" w:color="auto"/>
                              </w:divBdr>
                              <w:divsChild>
                                <w:div w:id="17873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11635">
          <w:marLeft w:val="0"/>
          <w:marRight w:val="0"/>
          <w:marTop w:val="0"/>
          <w:marBottom w:val="0"/>
          <w:divBdr>
            <w:top w:val="none" w:sz="0" w:space="0" w:color="auto"/>
            <w:left w:val="none" w:sz="0" w:space="0" w:color="auto"/>
            <w:bottom w:val="none" w:sz="0" w:space="0" w:color="auto"/>
            <w:right w:val="none" w:sz="0" w:space="0" w:color="auto"/>
          </w:divBdr>
          <w:divsChild>
            <w:div w:id="161510648">
              <w:marLeft w:val="0"/>
              <w:marRight w:val="0"/>
              <w:marTop w:val="0"/>
              <w:marBottom w:val="0"/>
              <w:divBdr>
                <w:top w:val="none" w:sz="0" w:space="0" w:color="auto"/>
                <w:left w:val="none" w:sz="0" w:space="0" w:color="auto"/>
                <w:bottom w:val="none" w:sz="0" w:space="0" w:color="auto"/>
                <w:right w:val="none" w:sz="0" w:space="0" w:color="auto"/>
              </w:divBdr>
              <w:divsChild>
                <w:div w:id="1974671525">
                  <w:marLeft w:val="0"/>
                  <w:marRight w:val="0"/>
                  <w:marTop w:val="0"/>
                  <w:marBottom w:val="0"/>
                  <w:divBdr>
                    <w:top w:val="none" w:sz="0" w:space="0" w:color="auto"/>
                    <w:left w:val="none" w:sz="0" w:space="0" w:color="auto"/>
                    <w:bottom w:val="none" w:sz="0" w:space="0" w:color="auto"/>
                    <w:right w:val="none" w:sz="0" w:space="0" w:color="auto"/>
                  </w:divBdr>
                  <w:divsChild>
                    <w:div w:id="1362365337">
                      <w:marLeft w:val="0"/>
                      <w:marRight w:val="0"/>
                      <w:marTop w:val="0"/>
                      <w:marBottom w:val="0"/>
                      <w:divBdr>
                        <w:top w:val="none" w:sz="0" w:space="0" w:color="auto"/>
                        <w:left w:val="none" w:sz="0" w:space="0" w:color="auto"/>
                        <w:bottom w:val="none" w:sz="0" w:space="0" w:color="auto"/>
                        <w:right w:val="none" w:sz="0" w:space="0" w:color="auto"/>
                      </w:divBdr>
                      <w:divsChild>
                        <w:div w:id="107357399">
                          <w:marLeft w:val="0"/>
                          <w:marRight w:val="0"/>
                          <w:marTop w:val="0"/>
                          <w:marBottom w:val="0"/>
                          <w:divBdr>
                            <w:top w:val="none" w:sz="0" w:space="0" w:color="auto"/>
                            <w:left w:val="none" w:sz="0" w:space="0" w:color="auto"/>
                            <w:bottom w:val="none" w:sz="0" w:space="0" w:color="auto"/>
                            <w:right w:val="none" w:sz="0" w:space="0" w:color="auto"/>
                          </w:divBdr>
                          <w:divsChild>
                            <w:div w:id="992178624">
                              <w:marLeft w:val="0"/>
                              <w:marRight w:val="0"/>
                              <w:marTop w:val="0"/>
                              <w:marBottom w:val="0"/>
                              <w:divBdr>
                                <w:top w:val="none" w:sz="0" w:space="0" w:color="auto"/>
                                <w:left w:val="none" w:sz="0" w:space="0" w:color="auto"/>
                                <w:bottom w:val="none" w:sz="0" w:space="0" w:color="auto"/>
                                <w:right w:val="none" w:sz="0" w:space="0" w:color="auto"/>
                              </w:divBdr>
                              <w:divsChild>
                                <w:div w:id="18487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486033">
          <w:marLeft w:val="0"/>
          <w:marRight w:val="0"/>
          <w:marTop w:val="0"/>
          <w:marBottom w:val="0"/>
          <w:divBdr>
            <w:top w:val="none" w:sz="0" w:space="0" w:color="auto"/>
            <w:left w:val="none" w:sz="0" w:space="0" w:color="auto"/>
            <w:bottom w:val="none" w:sz="0" w:space="0" w:color="auto"/>
            <w:right w:val="none" w:sz="0" w:space="0" w:color="auto"/>
          </w:divBdr>
          <w:divsChild>
            <w:div w:id="1372420810">
              <w:marLeft w:val="0"/>
              <w:marRight w:val="0"/>
              <w:marTop w:val="0"/>
              <w:marBottom w:val="0"/>
              <w:divBdr>
                <w:top w:val="none" w:sz="0" w:space="0" w:color="auto"/>
                <w:left w:val="none" w:sz="0" w:space="0" w:color="auto"/>
                <w:bottom w:val="none" w:sz="0" w:space="0" w:color="auto"/>
                <w:right w:val="none" w:sz="0" w:space="0" w:color="auto"/>
              </w:divBdr>
              <w:divsChild>
                <w:div w:id="1890606712">
                  <w:marLeft w:val="0"/>
                  <w:marRight w:val="0"/>
                  <w:marTop w:val="0"/>
                  <w:marBottom w:val="0"/>
                  <w:divBdr>
                    <w:top w:val="none" w:sz="0" w:space="0" w:color="auto"/>
                    <w:left w:val="none" w:sz="0" w:space="0" w:color="auto"/>
                    <w:bottom w:val="none" w:sz="0" w:space="0" w:color="auto"/>
                    <w:right w:val="none" w:sz="0" w:space="0" w:color="auto"/>
                  </w:divBdr>
                  <w:divsChild>
                    <w:div w:id="1411922287">
                      <w:marLeft w:val="0"/>
                      <w:marRight w:val="0"/>
                      <w:marTop w:val="0"/>
                      <w:marBottom w:val="0"/>
                      <w:divBdr>
                        <w:top w:val="none" w:sz="0" w:space="0" w:color="auto"/>
                        <w:left w:val="none" w:sz="0" w:space="0" w:color="auto"/>
                        <w:bottom w:val="none" w:sz="0" w:space="0" w:color="auto"/>
                        <w:right w:val="none" w:sz="0" w:space="0" w:color="auto"/>
                      </w:divBdr>
                      <w:divsChild>
                        <w:div w:id="734739712">
                          <w:marLeft w:val="0"/>
                          <w:marRight w:val="0"/>
                          <w:marTop w:val="0"/>
                          <w:marBottom w:val="0"/>
                          <w:divBdr>
                            <w:top w:val="none" w:sz="0" w:space="0" w:color="auto"/>
                            <w:left w:val="none" w:sz="0" w:space="0" w:color="auto"/>
                            <w:bottom w:val="none" w:sz="0" w:space="0" w:color="auto"/>
                            <w:right w:val="none" w:sz="0" w:space="0" w:color="auto"/>
                          </w:divBdr>
                          <w:divsChild>
                            <w:div w:id="1013916018">
                              <w:marLeft w:val="0"/>
                              <w:marRight w:val="0"/>
                              <w:marTop w:val="0"/>
                              <w:marBottom w:val="0"/>
                              <w:divBdr>
                                <w:top w:val="none" w:sz="0" w:space="0" w:color="auto"/>
                                <w:left w:val="none" w:sz="0" w:space="0" w:color="auto"/>
                                <w:bottom w:val="none" w:sz="0" w:space="0" w:color="auto"/>
                                <w:right w:val="none" w:sz="0" w:space="0" w:color="auto"/>
                              </w:divBdr>
                              <w:divsChild>
                                <w:div w:id="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157803">
          <w:marLeft w:val="0"/>
          <w:marRight w:val="0"/>
          <w:marTop w:val="0"/>
          <w:marBottom w:val="0"/>
          <w:divBdr>
            <w:top w:val="none" w:sz="0" w:space="0" w:color="auto"/>
            <w:left w:val="none" w:sz="0" w:space="0" w:color="auto"/>
            <w:bottom w:val="none" w:sz="0" w:space="0" w:color="auto"/>
            <w:right w:val="none" w:sz="0" w:space="0" w:color="auto"/>
          </w:divBdr>
          <w:divsChild>
            <w:div w:id="1702247239">
              <w:marLeft w:val="0"/>
              <w:marRight w:val="0"/>
              <w:marTop w:val="0"/>
              <w:marBottom w:val="0"/>
              <w:divBdr>
                <w:top w:val="none" w:sz="0" w:space="0" w:color="auto"/>
                <w:left w:val="none" w:sz="0" w:space="0" w:color="auto"/>
                <w:bottom w:val="none" w:sz="0" w:space="0" w:color="auto"/>
                <w:right w:val="none" w:sz="0" w:space="0" w:color="auto"/>
              </w:divBdr>
              <w:divsChild>
                <w:div w:id="32966506">
                  <w:marLeft w:val="0"/>
                  <w:marRight w:val="0"/>
                  <w:marTop w:val="0"/>
                  <w:marBottom w:val="0"/>
                  <w:divBdr>
                    <w:top w:val="none" w:sz="0" w:space="0" w:color="auto"/>
                    <w:left w:val="none" w:sz="0" w:space="0" w:color="auto"/>
                    <w:bottom w:val="none" w:sz="0" w:space="0" w:color="auto"/>
                    <w:right w:val="none" w:sz="0" w:space="0" w:color="auto"/>
                  </w:divBdr>
                  <w:divsChild>
                    <w:div w:id="1810592839">
                      <w:marLeft w:val="0"/>
                      <w:marRight w:val="0"/>
                      <w:marTop w:val="0"/>
                      <w:marBottom w:val="0"/>
                      <w:divBdr>
                        <w:top w:val="none" w:sz="0" w:space="0" w:color="auto"/>
                        <w:left w:val="none" w:sz="0" w:space="0" w:color="auto"/>
                        <w:bottom w:val="none" w:sz="0" w:space="0" w:color="auto"/>
                        <w:right w:val="none" w:sz="0" w:space="0" w:color="auto"/>
                      </w:divBdr>
                      <w:divsChild>
                        <w:div w:id="1346054480">
                          <w:marLeft w:val="0"/>
                          <w:marRight w:val="0"/>
                          <w:marTop w:val="0"/>
                          <w:marBottom w:val="0"/>
                          <w:divBdr>
                            <w:top w:val="none" w:sz="0" w:space="0" w:color="auto"/>
                            <w:left w:val="none" w:sz="0" w:space="0" w:color="auto"/>
                            <w:bottom w:val="none" w:sz="0" w:space="0" w:color="auto"/>
                            <w:right w:val="none" w:sz="0" w:space="0" w:color="auto"/>
                          </w:divBdr>
                          <w:divsChild>
                            <w:div w:id="1296713965">
                              <w:marLeft w:val="0"/>
                              <w:marRight w:val="0"/>
                              <w:marTop w:val="0"/>
                              <w:marBottom w:val="0"/>
                              <w:divBdr>
                                <w:top w:val="none" w:sz="0" w:space="0" w:color="auto"/>
                                <w:left w:val="none" w:sz="0" w:space="0" w:color="auto"/>
                                <w:bottom w:val="none" w:sz="0" w:space="0" w:color="auto"/>
                                <w:right w:val="none" w:sz="0" w:space="0" w:color="auto"/>
                              </w:divBdr>
                              <w:divsChild>
                                <w:div w:id="3955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565007">
          <w:marLeft w:val="0"/>
          <w:marRight w:val="0"/>
          <w:marTop w:val="0"/>
          <w:marBottom w:val="0"/>
          <w:divBdr>
            <w:top w:val="none" w:sz="0" w:space="0" w:color="auto"/>
            <w:left w:val="none" w:sz="0" w:space="0" w:color="auto"/>
            <w:bottom w:val="none" w:sz="0" w:space="0" w:color="auto"/>
            <w:right w:val="none" w:sz="0" w:space="0" w:color="auto"/>
          </w:divBdr>
          <w:divsChild>
            <w:div w:id="1490319076">
              <w:marLeft w:val="0"/>
              <w:marRight w:val="0"/>
              <w:marTop w:val="0"/>
              <w:marBottom w:val="0"/>
              <w:divBdr>
                <w:top w:val="none" w:sz="0" w:space="0" w:color="auto"/>
                <w:left w:val="none" w:sz="0" w:space="0" w:color="auto"/>
                <w:bottom w:val="none" w:sz="0" w:space="0" w:color="auto"/>
                <w:right w:val="none" w:sz="0" w:space="0" w:color="auto"/>
              </w:divBdr>
              <w:divsChild>
                <w:div w:id="1747073637">
                  <w:marLeft w:val="0"/>
                  <w:marRight w:val="0"/>
                  <w:marTop w:val="0"/>
                  <w:marBottom w:val="0"/>
                  <w:divBdr>
                    <w:top w:val="none" w:sz="0" w:space="0" w:color="auto"/>
                    <w:left w:val="none" w:sz="0" w:space="0" w:color="auto"/>
                    <w:bottom w:val="none" w:sz="0" w:space="0" w:color="auto"/>
                    <w:right w:val="none" w:sz="0" w:space="0" w:color="auto"/>
                  </w:divBdr>
                  <w:divsChild>
                    <w:div w:id="1285189169">
                      <w:marLeft w:val="0"/>
                      <w:marRight w:val="0"/>
                      <w:marTop w:val="0"/>
                      <w:marBottom w:val="0"/>
                      <w:divBdr>
                        <w:top w:val="none" w:sz="0" w:space="0" w:color="auto"/>
                        <w:left w:val="none" w:sz="0" w:space="0" w:color="auto"/>
                        <w:bottom w:val="none" w:sz="0" w:space="0" w:color="auto"/>
                        <w:right w:val="none" w:sz="0" w:space="0" w:color="auto"/>
                      </w:divBdr>
                      <w:divsChild>
                        <w:div w:id="1798570560">
                          <w:marLeft w:val="0"/>
                          <w:marRight w:val="0"/>
                          <w:marTop w:val="0"/>
                          <w:marBottom w:val="0"/>
                          <w:divBdr>
                            <w:top w:val="none" w:sz="0" w:space="0" w:color="auto"/>
                            <w:left w:val="none" w:sz="0" w:space="0" w:color="auto"/>
                            <w:bottom w:val="none" w:sz="0" w:space="0" w:color="auto"/>
                            <w:right w:val="none" w:sz="0" w:space="0" w:color="auto"/>
                          </w:divBdr>
                          <w:divsChild>
                            <w:div w:id="332414940">
                              <w:marLeft w:val="0"/>
                              <w:marRight w:val="0"/>
                              <w:marTop w:val="0"/>
                              <w:marBottom w:val="0"/>
                              <w:divBdr>
                                <w:top w:val="none" w:sz="0" w:space="0" w:color="auto"/>
                                <w:left w:val="none" w:sz="0" w:space="0" w:color="auto"/>
                                <w:bottom w:val="none" w:sz="0" w:space="0" w:color="auto"/>
                                <w:right w:val="none" w:sz="0" w:space="0" w:color="auto"/>
                              </w:divBdr>
                              <w:divsChild>
                                <w:div w:id="10432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262309">
          <w:marLeft w:val="0"/>
          <w:marRight w:val="0"/>
          <w:marTop w:val="0"/>
          <w:marBottom w:val="0"/>
          <w:divBdr>
            <w:top w:val="none" w:sz="0" w:space="0" w:color="auto"/>
            <w:left w:val="none" w:sz="0" w:space="0" w:color="auto"/>
            <w:bottom w:val="none" w:sz="0" w:space="0" w:color="auto"/>
            <w:right w:val="none" w:sz="0" w:space="0" w:color="auto"/>
          </w:divBdr>
          <w:divsChild>
            <w:div w:id="1123112885">
              <w:marLeft w:val="0"/>
              <w:marRight w:val="0"/>
              <w:marTop w:val="0"/>
              <w:marBottom w:val="0"/>
              <w:divBdr>
                <w:top w:val="none" w:sz="0" w:space="0" w:color="auto"/>
                <w:left w:val="none" w:sz="0" w:space="0" w:color="auto"/>
                <w:bottom w:val="none" w:sz="0" w:space="0" w:color="auto"/>
                <w:right w:val="none" w:sz="0" w:space="0" w:color="auto"/>
              </w:divBdr>
              <w:divsChild>
                <w:div w:id="1271233086">
                  <w:marLeft w:val="0"/>
                  <w:marRight w:val="0"/>
                  <w:marTop w:val="0"/>
                  <w:marBottom w:val="0"/>
                  <w:divBdr>
                    <w:top w:val="none" w:sz="0" w:space="0" w:color="auto"/>
                    <w:left w:val="none" w:sz="0" w:space="0" w:color="auto"/>
                    <w:bottom w:val="none" w:sz="0" w:space="0" w:color="auto"/>
                    <w:right w:val="none" w:sz="0" w:space="0" w:color="auto"/>
                  </w:divBdr>
                  <w:divsChild>
                    <w:div w:id="1554466316">
                      <w:marLeft w:val="0"/>
                      <w:marRight w:val="0"/>
                      <w:marTop w:val="0"/>
                      <w:marBottom w:val="0"/>
                      <w:divBdr>
                        <w:top w:val="none" w:sz="0" w:space="0" w:color="auto"/>
                        <w:left w:val="none" w:sz="0" w:space="0" w:color="auto"/>
                        <w:bottom w:val="none" w:sz="0" w:space="0" w:color="auto"/>
                        <w:right w:val="none" w:sz="0" w:space="0" w:color="auto"/>
                      </w:divBdr>
                      <w:divsChild>
                        <w:div w:id="491527893">
                          <w:marLeft w:val="0"/>
                          <w:marRight w:val="0"/>
                          <w:marTop w:val="0"/>
                          <w:marBottom w:val="0"/>
                          <w:divBdr>
                            <w:top w:val="none" w:sz="0" w:space="0" w:color="auto"/>
                            <w:left w:val="none" w:sz="0" w:space="0" w:color="auto"/>
                            <w:bottom w:val="none" w:sz="0" w:space="0" w:color="auto"/>
                            <w:right w:val="none" w:sz="0" w:space="0" w:color="auto"/>
                          </w:divBdr>
                          <w:divsChild>
                            <w:div w:id="1496529855">
                              <w:marLeft w:val="0"/>
                              <w:marRight w:val="0"/>
                              <w:marTop w:val="0"/>
                              <w:marBottom w:val="0"/>
                              <w:divBdr>
                                <w:top w:val="none" w:sz="0" w:space="0" w:color="auto"/>
                                <w:left w:val="none" w:sz="0" w:space="0" w:color="auto"/>
                                <w:bottom w:val="none" w:sz="0" w:space="0" w:color="auto"/>
                                <w:right w:val="none" w:sz="0" w:space="0" w:color="auto"/>
                              </w:divBdr>
                              <w:divsChild>
                                <w:div w:id="8211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916645">
          <w:marLeft w:val="0"/>
          <w:marRight w:val="0"/>
          <w:marTop w:val="0"/>
          <w:marBottom w:val="0"/>
          <w:divBdr>
            <w:top w:val="none" w:sz="0" w:space="0" w:color="auto"/>
            <w:left w:val="none" w:sz="0" w:space="0" w:color="auto"/>
            <w:bottom w:val="none" w:sz="0" w:space="0" w:color="auto"/>
            <w:right w:val="none" w:sz="0" w:space="0" w:color="auto"/>
          </w:divBdr>
          <w:divsChild>
            <w:div w:id="185365381">
              <w:marLeft w:val="0"/>
              <w:marRight w:val="0"/>
              <w:marTop w:val="0"/>
              <w:marBottom w:val="0"/>
              <w:divBdr>
                <w:top w:val="none" w:sz="0" w:space="0" w:color="auto"/>
                <w:left w:val="none" w:sz="0" w:space="0" w:color="auto"/>
                <w:bottom w:val="none" w:sz="0" w:space="0" w:color="auto"/>
                <w:right w:val="none" w:sz="0" w:space="0" w:color="auto"/>
              </w:divBdr>
              <w:divsChild>
                <w:div w:id="1330520614">
                  <w:marLeft w:val="0"/>
                  <w:marRight w:val="0"/>
                  <w:marTop w:val="0"/>
                  <w:marBottom w:val="0"/>
                  <w:divBdr>
                    <w:top w:val="none" w:sz="0" w:space="0" w:color="auto"/>
                    <w:left w:val="none" w:sz="0" w:space="0" w:color="auto"/>
                    <w:bottom w:val="none" w:sz="0" w:space="0" w:color="auto"/>
                    <w:right w:val="none" w:sz="0" w:space="0" w:color="auto"/>
                  </w:divBdr>
                  <w:divsChild>
                    <w:div w:id="880018177">
                      <w:marLeft w:val="0"/>
                      <w:marRight w:val="0"/>
                      <w:marTop w:val="0"/>
                      <w:marBottom w:val="0"/>
                      <w:divBdr>
                        <w:top w:val="none" w:sz="0" w:space="0" w:color="auto"/>
                        <w:left w:val="none" w:sz="0" w:space="0" w:color="auto"/>
                        <w:bottom w:val="none" w:sz="0" w:space="0" w:color="auto"/>
                        <w:right w:val="none" w:sz="0" w:space="0" w:color="auto"/>
                      </w:divBdr>
                      <w:divsChild>
                        <w:div w:id="345982395">
                          <w:marLeft w:val="0"/>
                          <w:marRight w:val="0"/>
                          <w:marTop w:val="0"/>
                          <w:marBottom w:val="0"/>
                          <w:divBdr>
                            <w:top w:val="none" w:sz="0" w:space="0" w:color="auto"/>
                            <w:left w:val="none" w:sz="0" w:space="0" w:color="auto"/>
                            <w:bottom w:val="none" w:sz="0" w:space="0" w:color="auto"/>
                            <w:right w:val="none" w:sz="0" w:space="0" w:color="auto"/>
                          </w:divBdr>
                          <w:divsChild>
                            <w:div w:id="2030450699">
                              <w:marLeft w:val="0"/>
                              <w:marRight w:val="0"/>
                              <w:marTop w:val="0"/>
                              <w:marBottom w:val="0"/>
                              <w:divBdr>
                                <w:top w:val="none" w:sz="0" w:space="0" w:color="auto"/>
                                <w:left w:val="none" w:sz="0" w:space="0" w:color="auto"/>
                                <w:bottom w:val="none" w:sz="0" w:space="0" w:color="auto"/>
                                <w:right w:val="none" w:sz="0" w:space="0" w:color="auto"/>
                              </w:divBdr>
                              <w:divsChild>
                                <w:div w:id="12834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94548">
          <w:marLeft w:val="0"/>
          <w:marRight w:val="0"/>
          <w:marTop w:val="0"/>
          <w:marBottom w:val="0"/>
          <w:divBdr>
            <w:top w:val="none" w:sz="0" w:space="0" w:color="auto"/>
            <w:left w:val="none" w:sz="0" w:space="0" w:color="auto"/>
            <w:bottom w:val="none" w:sz="0" w:space="0" w:color="auto"/>
            <w:right w:val="none" w:sz="0" w:space="0" w:color="auto"/>
          </w:divBdr>
          <w:divsChild>
            <w:div w:id="392656028">
              <w:marLeft w:val="0"/>
              <w:marRight w:val="0"/>
              <w:marTop w:val="0"/>
              <w:marBottom w:val="0"/>
              <w:divBdr>
                <w:top w:val="none" w:sz="0" w:space="0" w:color="auto"/>
                <w:left w:val="none" w:sz="0" w:space="0" w:color="auto"/>
                <w:bottom w:val="none" w:sz="0" w:space="0" w:color="auto"/>
                <w:right w:val="none" w:sz="0" w:space="0" w:color="auto"/>
              </w:divBdr>
              <w:divsChild>
                <w:div w:id="1468083337">
                  <w:marLeft w:val="0"/>
                  <w:marRight w:val="0"/>
                  <w:marTop w:val="0"/>
                  <w:marBottom w:val="0"/>
                  <w:divBdr>
                    <w:top w:val="none" w:sz="0" w:space="0" w:color="auto"/>
                    <w:left w:val="none" w:sz="0" w:space="0" w:color="auto"/>
                    <w:bottom w:val="none" w:sz="0" w:space="0" w:color="auto"/>
                    <w:right w:val="none" w:sz="0" w:space="0" w:color="auto"/>
                  </w:divBdr>
                  <w:divsChild>
                    <w:div w:id="620495371">
                      <w:marLeft w:val="0"/>
                      <w:marRight w:val="0"/>
                      <w:marTop w:val="0"/>
                      <w:marBottom w:val="0"/>
                      <w:divBdr>
                        <w:top w:val="none" w:sz="0" w:space="0" w:color="auto"/>
                        <w:left w:val="none" w:sz="0" w:space="0" w:color="auto"/>
                        <w:bottom w:val="none" w:sz="0" w:space="0" w:color="auto"/>
                        <w:right w:val="none" w:sz="0" w:space="0" w:color="auto"/>
                      </w:divBdr>
                      <w:divsChild>
                        <w:div w:id="1205826826">
                          <w:marLeft w:val="0"/>
                          <w:marRight w:val="0"/>
                          <w:marTop w:val="0"/>
                          <w:marBottom w:val="0"/>
                          <w:divBdr>
                            <w:top w:val="none" w:sz="0" w:space="0" w:color="auto"/>
                            <w:left w:val="none" w:sz="0" w:space="0" w:color="auto"/>
                            <w:bottom w:val="none" w:sz="0" w:space="0" w:color="auto"/>
                            <w:right w:val="none" w:sz="0" w:space="0" w:color="auto"/>
                          </w:divBdr>
                          <w:divsChild>
                            <w:div w:id="89393284">
                              <w:marLeft w:val="0"/>
                              <w:marRight w:val="0"/>
                              <w:marTop w:val="0"/>
                              <w:marBottom w:val="0"/>
                              <w:divBdr>
                                <w:top w:val="none" w:sz="0" w:space="0" w:color="auto"/>
                                <w:left w:val="none" w:sz="0" w:space="0" w:color="auto"/>
                                <w:bottom w:val="none" w:sz="0" w:space="0" w:color="auto"/>
                                <w:right w:val="none" w:sz="0" w:space="0" w:color="auto"/>
                              </w:divBdr>
                              <w:divsChild>
                                <w:div w:id="1994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157743">
          <w:marLeft w:val="0"/>
          <w:marRight w:val="0"/>
          <w:marTop w:val="0"/>
          <w:marBottom w:val="0"/>
          <w:divBdr>
            <w:top w:val="none" w:sz="0" w:space="0" w:color="auto"/>
            <w:left w:val="none" w:sz="0" w:space="0" w:color="auto"/>
            <w:bottom w:val="none" w:sz="0" w:space="0" w:color="auto"/>
            <w:right w:val="none" w:sz="0" w:space="0" w:color="auto"/>
          </w:divBdr>
          <w:divsChild>
            <w:div w:id="691303978">
              <w:marLeft w:val="0"/>
              <w:marRight w:val="0"/>
              <w:marTop w:val="0"/>
              <w:marBottom w:val="0"/>
              <w:divBdr>
                <w:top w:val="none" w:sz="0" w:space="0" w:color="auto"/>
                <w:left w:val="none" w:sz="0" w:space="0" w:color="auto"/>
                <w:bottom w:val="none" w:sz="0" w:space="0" w:color="auto"/>
                <w:right w:val="none" w:sz="0" w:space="0" w:color="auto"/>
              </w:divBdr>
              <w:divsChild>
                <w:div w:id="2061243968">
                  <w:marLeft w:val="0"/>
                  <w:marRight w:val="0"/>
                  <w:marTop w:val="0"/>
                  <w:marBottom w:val="0"/>
                  <w:divBdr>
                    <w:top w:val="none" w:sz="0" w:space="0" w:color="auto"/>
                    <w:left w:val="none" w:sz="0" w:space="0" w:color="auto"/>
                    <w:bottom w:val="none" w:sz="0" w:space="0" w:color="auto"/>
                    <w:right w:val="none" w:sz="0" w:space="0" w:color="auto"/>
                  </w:divBdr>
                  <w:divsChild>
                    <w:div w:id="1832594682">
                      <w:marLeft w:val="0"/>
                      <w:marRight w:val="0"/>
                      <w:marTop w:val="0"/>
                      <w:marBottom w:val="0"/>
                      <w:divBdr>
                        <w:top w:val="none" w:sz="0" w:space="0" w:color="auto"/>
                        <w:left w:val="none" w:sz="0" w:space="0" w:color="auto"/>
                        <w:bottom w:val="none" w:sz="0" w:space="0" w:color="auto"/>
                        <w:right w:val="none" w:sz="0" w:space="0" w:color="auto"/>
                      </w:divBdr>
                      <w:divsChild>
                        <w:div w:id="728773165">
                          <w:marLeft w:val="0"/>
                          <w:marRight w:val="0"/>
                          <w:marTop w:val="0"/>
                          <w:marBottom w:val="0"/>
                          <w:divBdr>
                            <w:top w:val="none" w:sz="0" w:space="0" w:color="auto"/>
                            <w:left w:val="none" w:sz="0" w:space="0" w:color="auto"/>
                            <w:bottom w:val="none" w:sz="0" w:space="0" w:color="auto"/>
                            <w:right w:val="none" w:sz="0" w:space="0" w:color="auto"/>
                          </w:divBdr>
                          <w:divsChild>
                            <w:div w:id="1472288054">
                              <w:marLeft w:val="0"/>
                              <w:marRight w:val="0"/>
                              <w:marTop w:val="0"/>
                              <w:marBottom w:val="0"/>
                              <w:divBdr>
                                <w:top w:val="none" w:sz="0" w:space="0" w:color="auto"/>
                                <w:left w:val="none" w:sz="0" w:space="0" w:color="auto"/>
                                <w:bottom w:val="none" w:sz="0" w:space="0" w:color="auto"/>
                                <w:right w:val="none" w:sz="0" w:space="0" w:color="auto"/>
                              </w:divBdr>
                              <w:divsChild>
                                <w:div w:id="1255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171655">
          <w:marLeft w:val="0"/>
          <w:marRight w:val="0"/>
          <w:marTop w:val="0"/>
          <w:marBottom w:val="0"/>
          <w:divBdr>
            <w:top w:val="none" w:sz="0" w:space="0" w:color="auto"/>
            <w:left w:val="none" w:sz="0" w:space="0" w:color="auto"/>
            <w:bottom w:val="none" w:sz="0" w:space="0" w:color="auto"/>
            <w:right w:val="none" w:sz="0" w:space="0" w:color="auto"/>
          </w:divBdr>
          <w:divsChild>
            <w:div w:id="285475333">
              <w:marLeft w:val="0"/>
              <w:marRight w:val="0"/>
              <w:marTop w:val="0"/>
              <w:marBottom w:val="0"/>
              <w:divBdr>
                <w:top w:val="none" w:sz="0" w:space="0" w:color="auto"/>
                <w:left w:val="none" w:sz="0" w:space="0" w:color="auto"/>
                <w:bottom w:val="none" w:sz="0" w:space="0" w:color="auto"/>
                <w:right w:val="none" w:sz="0" w:space="0" w:color="auto"/>
              </w:divBdr>
              <w:divsChild>
                <w:div w:id="960500531">
                  <w:marLeft w:val="0"/>
                  <w:marRight w:val="0"/>
                  <w:marTop w:val="0"/>
                  <w:marBottom w:val="0"/>
                  <w:divBdr>
                    <w:top w:val="none" w:sz="0" w:space="0" w:color="auto"/>
                    <w:left w:val="none" w:sz="0" w:space="0" w:color="auto"/>
                    <w:bottom w:val="none" w:sz="0" w:space="0" w:color="auto"/>
                    <w:right w:val="none" w:sz="0" w:space="0" w:color="auto"/>
                  </w:divBdr>
                  <w:divsChild>
                    <w:div w:id="566385185">
                      <w:marLeft w:val="0"/>
                      <w:marRight w:val="0"/>
                      <w:marTop w:val="0"/>
                      <w:marBottom w:val="0"/>
                      <w:divBdr>
                        <w:top w:val="none" w:sz="0" w:space="0" w:color="auto"/>
                        <w:left w:val="none" w:sz="0" w:space="0" w:color="auto"/>
                        <w:bottom w:val="none" w:sz="0" w:space="0" w:color="auto"/>
                        <w:right w:val="none" w:sz="0" w:space="0" w:color="auto"/>
                      </w:divBdr>
                      <w:divsChild>
                        <w:div w:id="781997109">
                          <w:marLeft w:val="0"/>
                          <w:marRight w:val="0"/>
                          <w:marTop w:val="0"/>
                          <w:marBottom w:val="0"/>
                          <w:divBdr>
                            <w:top w:val="none" w:sz="0" w:space="0" w:color="auto"/>
                            <w:left w:val="none" w:sz="0" w:space="0" w:color="auto"/>
                            <w:bottom w:val="none" w:sz="0" w:space="0" w:color="auto"/>
                            <w:right w:val="none" w:sz="0" w:space="0" w:color="auto"/>
                          </w:divBdr>
                          <w:divsChild>
                            <w:div w:id="1048803164">
                              <w:marLeft w:val="0"/>
                              <w:marRight w:val="0"/>
                              <w:marTop w:val="0"/>
                              <w:marBottom w:val="0"/>
                              <w:divBdr>
                                <w:top w:val="none" w:sz="0" w:space="0" w:color="auto"/>
                                <w:left w:val="none" w:sz="0" w:space="0" w:color="auto"/>
                                <w:bottom w:val="none" w:sz="0" w:space="0" w:color="auto"/>
                                <w:right w:val="none" w:sz="0" w:space="0" w:color="auto"/>
                              </w:divBdr>
                              <w:divsChild>
                                <w:div w:id="702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92625">
          <w:marLeft w:val="0"/>
          <w:marRight w:val="0"/>
          <w:marTop w:val="0"/>
          <w:marBottom w:val="0"/>
          <w:divBdr>
            <w:top w:val="none" w:sz="0" w:space="0" w:color="auto"/>
            <w:left w:val="none" w:sz="0" w:space="0" w:color="auto"/>
            <w:bottom w:val="none" w:sz="0" w:space="0" w:color="auto"/>
            <w:right w:val="none" w:sz="0" w:space="0" w:color="auto"/>
          </w:divBdr>
          <w:divsChild>
            <w:div w:id="1057237961">
              <w:marLeft w:val="0"/>
              <w:marRight w:val="0"/>
              <w:marTop w:val="0"/>
              <w:marBottom w:val="0"/>
              <w:divBdr>
                <w:top w:val="none" w:sz="0" w:space="0" w:color="auto"/>
                <w:left w:val="none" w:sz="0" w:space="0" w:color="auto"/>
                <w:bottom w:val="none" w:sz="0" w:space="0" w:color="auto"/>
                <w:right w:val="none" w:sz="0" w:space="0" w:color="auto"/>
              </w:divBdr>
              <w:divsChild>
                <w:div w:id="2051570028">
                  <w:marLeft w:val="0"/>
                  <w:marRight w:val="0"/>
                  <w:marTop w:val="0"/>
                  <w:marBottom w:val="0"/>
                  <w:divBdr>
                    <w:top w:val="none" w:sz="0" w:space="0" w:color="auto"/>
                    <w:left w:val="none" w:sz="0" w:space="0" w:color="auto"/>
                    <w:bottom w:val="none" w:sz="0" w:space="0" w:color="auto"/>
                    <w:right w:val="none" w:sz="0" w:space="0" w:color="auto"/>
                  </w:divBdr>
                  <w:divsChild>
                    <w:div w:id="509806138">
                      <w:marLeft w:val="0"/>
                      <w:marRight w:val="0"/>
                      <w:marTop w:val="0"/>
                      <w:marBottom w:val="0"/>
                      <w:divBdr>
                        <w:top w:val="none" w:sz="0" w:space="0" w:color="auto"/>
                        <w:left w:val="none" w:sz="0" w:space="0" w:color="auto"/>
                        <w:bottom w:val="none" w:sz="0" w:space="0" w:color="auto"/>
                        <w:right w:val="none" w:sz="0" w:space="0" w:color="auto"/>
                      </w:divBdr>
                      <w:divsChild>
                        <w:div w:id="1627351315">
                          <w:marLeft w:val="0"/>
                          <w:marRight w:val="0"/>
                          <w:marTop w:val="0"/>
                          <w:marBottom w:val="0"/>
                          <w:divBdr>
                            <w:top w:val="none" w:sz="0" w:space="0" w:color="auto"/>
                            <w:left w:val="none" w:sz="0" w:space="0" w:color="auto"/>
                            <w:bottom w:val="none" w:sz="0" w:space="0" w:color="auto"/>
                            <w:right w:val="none" w:sz="0" w:space="0" w:color="auto"/>
                          </w:divBdr>
                          <w:divsChild>
                            <w:div w:id="456485157">
                              <w:marLeft w:val="0"/>
                              <w:marRight w:val="0"/>
                              <w:marTop w:val="0"/>
                              <w:marBottom w:val="0"/>
                              <w:divBdr>
                                <w:top w:val="none" w:sz="0" w:space="0" w:color="auto"/>
                                <w:left w:val="none" w:sz="0" w:space="0" w:color="auto"/>
                                <w:bottom w:val="none" w:sz="0" w:space="0" w:color="auto"/>
                                <w:right w:val="none" w:sz="0" w:space="0" w:color="auto"/>
                              </w:divBdr>
                              <w:divsChild>
                                <w:div w:id="1178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718669">
          <w:marLeft w:val="0"/>
          <w:marRight w:val="0"/>
          <w:marTop w:val="0"/>
          <w:marBottom w:val="0"/>
          <w:divBdr>
            <w:top w:val="none" w:sz="0" w:space="0" w:color="auto"/>
            <w:left w:val="none" w:sz="0" w:space="0" w:color="auto"/>
            <w:bottom w:val="none" w:sz="0" w:space="0" w:color="auto"/>
            <w:right w:val="none" w:sz="0" w:space="0" w:color="auto"/>
          </w:divBdr>
          <w:divsChild>
            <w:div w:id="2010718852">
              <w:marLeft w:val="0"/>
              <w:marRight w:val="0"/>
              <w:marTop w:val="0"/>
              <w:marBottom w:val="0"/>
              <w:divBdr>
                <w:top w:val="none" w:sz="0" w:space="0" w:color="auto"/>
                <w:left w:val="none" w:sz="0" w:space="0" w:color="auto"/>
                <w:bottom w:val="none" w:sz="0" w:space="0" w:color="auto"/>
                <w:right w:val="none" w:sz="0" w:space="0" w:color="auto"/>
              </w:divBdr>
              <w:divsChild>
                <w:div w:id="671488465">
                  <w:marLeft w:val="0"/>
                  <w:marRight w:val="0"/>
                  <w:marTop w:val="0"/>
                  <w:marBottom w:val="0"/>
                  <w:divBdr>
                    <w:top w:val="none" w:sz="0" w:space="0" w:color="auto"/>
                    <w:left w:val="none" w:sz="0" w:space="0" w:color="auto"/>
                    <w:bottom w:val="none" w:sz="0" w:space="0" w:color="auto"/>
                    <w:right w:val="none" w:sz="0" w:space="0" w:color="auto"/>
                  </w:divBdr>
                  <w:divsChild>
                    <w:div w:id="447357388">
                      <w:marLeft w:val="0"/>
                      <w:marRight w:val="0"/>
                      <w:marTop w:val="0"/>
                      <w:marBottom w:val="0"/>
                      <w:divBdr>
                        <w:top w:val="none" w:sz="0" w:space="0" w:color="auto"/>
                        <w:left w:val="none" w:sz="0" w:space="0" w:color="auto"/>
                        <w:bottom w:val="none" w:sz="0" w:space="0" w:color="auto"/>
                        <w:right w:val="none" w:sz="0" w:space="0" w:color="auto"/>
                      </w:divBdr>
                      <w:divsChild>
                        <w:div w:id="1384063729">
                          <w:marLeft w:val="0"/>
                          <w:marRight w:val="0"/>
                          <w:marTop w:val="0"/>
                          <w:marBottom w:val="0"/>
                          <w:divBdr>
                            <w:top w:val="none" w:sz="0" w:space="0" w:color="auto"/>
                            <w:left w:val="none" w:sz="0" w:space="0" w:color="auto"/>
                            <w:bottom w:val="none" w:sz="0" w:space="0" w:color="auto"/>
                            <w:right w:val="none" w:sz="0" w:space="0" w:color="auto"/>
                          </w:divBdr>
                          <w:divsChild>
                            <w:div w:id="417485889">
                              <w:marLeft w:val="0"/>
                              <w:marRight w:val="0"/>
                              <w:marTop w:val="0"/>
                              <w:marBottom w:val="0"/>
                              <w:divBdr>
                                <w:top w:val="none" w:sz="0" w:space="0" w:color="auto"/>
                                <w:left w:val="none" w:sz="0" w:space="0" w:color="auto"/>
                                <w:bottom w:val="none" w:sz="0" w:space="0" w:color="auto"/>
                                <w:right w:val="none" w:sz="0" w:space="0" w:color="auto"/>
                              </w:divBdr>
                              <w:divsChild>
                                <w:div w:id="546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48758">
          <w:marLeft w:val="0"/>
          <w:marRight w:val="0"/>
          <w:marTop w:val="0"/>
          <w:marBottom w:val="0"/>
          <w:divBdr>
            <w:top w:val="none" w:sz="0" w:space="0" w:color="auto"/>
            <w:left w:val="none" w:sz="0" w:space="0" w:color="auto"/>
            <w:bottom w:val="none" w:sz="0" w:space="0" w:color="auto"/>
            <w:right w:val="none" w:sz="0" w:space="0" w:color="auto"/>
          </w:divBdr>
          <w:divsChild>
            <w:div w:id="2040735350">
              <w:marLeft w:val="0"/>
              <w:marRight w:val="0"/>
              <w:marTop w:val="0"/>
              <w:marBottom w:val="0"/>
              <w:divBdr>
                <w:top w:val="none" w:sz="0" w:space="0" w:color="auto"/>
                <w:left w:val="none" w:sz="0" w:space="0" w:color="auto"/>
                <w:bottom w:val="none" w:sz="0" w:space="0" w:color="auto"/>
                <w:right w:val="none" w:sz="0" w:space="0" w:color="auto"/>
              </w:divBdr>
              <w:divsChild>
                <w:div w:id="60717902">
                  <w:marLeft w:val="0"/>
                  <w:marRight w:val="0"/>
                  <w:marTop w:val="0"/>
                  <w:marBottom w:val="0"/>
                  <w:divBdr>
                    <w:top w:val="none" w:sz="0" w:space="0" w:color="auto"/>
                    <w:left w:val="none" w:sz="0" w:space="0" w:color="auto"/>
                    <w:bottom w:val="none" w:sz="0" w:space="0" w:color="auto"/>
                    <w:right w:val="none" w:sz="0" w:space="0" w:color="auto"/>
                  </w:divBdr>
                  <w:divsChild>
                    <w:div w:id="1403209816">
                      <w:marLeft w:val="0"/>
                      <w:marRight w:val="0"/>
                      <w:marTop w:val="0"/>
                      <w:marBottom w:val="0"/>
                      <w:divBdr>
                        <w:top w:val="none" w:sz="0" w:space="0" w:color="auto"/>
                        <w:left w:val="none" w:sz="0" w:space="0" w:color="auto"/>
                        <w:bottom w:val="none" w:sz="0" w:space="0" w:color="auto"/>
                        <w:right w:val="none" w:sz="0" w:space="0" w:color="auto"/>
                      </w:divBdr>
                      <w:divsChild>
                        <w:div w:id="351415962">
                          <w:marLeft w:val="0"/>
                          <w:marRight w:val="0"/>
                          <w:marTop w:val="0"/>
                          <w:marBottom w:val="0"/>
                          <w:divBdr>
                            <w:top w:val="none" w:sz="0" w:space="0" w:color="auto"/>
                            <w:left w:val="none" w:sz="0" w:space="0" w:color="auto"/>
                            <w:bottom w:val="none" w:sz="0" w:space="0" w:color="auto"/>
                            <w:right w:val="none" w:sz="0" w:space="0" w:color="auto"/>
                          </w:divBdr>
                          <w:divsChild>
                            <w:div w:id="375159403">
                              <w:marLeft w:val="0"/>
                              <w:marRight w:val="0"/>
                              <w:marTop w:val="0"/>
                              <w:marBottom w:val="0"/>
                              <w:divBdr>
                                <w:top w:val="none" w:sz="0" w:space="0" w:color="auto"/>
                                <w:left w:val="none" w:sz="0" w:space="0" w:color="auto"/>
                                <w:bottom w:val="none" w:sz="0" w:space="0" w:color="auto"/>
                                <w:right w:val="none" w:sz="0" w:space="0" w:color="auto"/>
                              </w:divBdr>
                              <w:divsChild>
                                <w:div w:id="192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685215">
          <w:marLeft w:val="0"/>
          <w:marRight w:val="0"/>
          <w:marTop w:val="0"/>
          <w:marBottom w:val="0"/>
          <w:divBdr>
            <w:top w:val="none" w:sz="0" w:space="0" w:color="auto"/>
            <w:left w:val="none" w:sz="0" w:space="0" w:color="auto"/>
            <w:bottom w:val="none" w:sz="0" w:space="0" w:color="auto"/>
            <w:right w:val="none" w:sz="0" w:space="0" w:color="auto"/>
          </w:divBdr>
          <w:divsChild>
            <w:div w:id="439378518">
              <w:marLeft w:val="0"/>
              <w:marRight w:val="0"/>
              <w:marTop w:val="0"/>
              <w:marBottom w:val="0"/>
              <w:divBdr>
                <w:top w:val="none" w:sz="0" w:space="0" w:color="auto"/>
                <w:left w:val="none" w:sz="0" w:space="0" w:color="auto"/>
                <w:bottom w:val="none" w:sz="0" w:space="0" w:color="auto"/>
                <w:right w:val="none" w:sz="0" w:space="0" w:color="auto"/>
              </w:divBdr>
              <w:divsChild>
                <w:div w:id="1546869620">
                  <w:marLeft w:val="0"/>
                  <w:marRight w:val="0"/>
                  <w:marTop w:val="0"/>
                  <w:marBottom w:val="0"/>
                  <w:divBdr>
                    <w:top w:val="none" w:sz="0" w:space="0" w:color="auto"/>
                    <w:left w:val="none" w:sz="0" w:space="0" w:color="auto"/>
                    <w:bottom w:val="none" w:sz="0" w:space="0" w:color="auto"/>
                    <w:right w:val="none" w:sz="0" w:space="0" w:color="auto"/>
                  </w:divBdr>
                  <w:divsChild>
                    <w:div w:id="333730447">
                      <w:marLeft w:val="0"/>
                      <w:marRight w:val="0"/>
                      <w:marTop w:val="0"/>
                      <w:marBottom w:val="0"/>
                      <w:divBdr>
                        <w:top w:val="none" w:sz="0" w:space="0" w:color="auto"/>
                        <w:left w:val="none" w:sz="0" w:space="0" w:color="auto"/>
                        <w:bottom w:val="none" w:sz="0" w:space="0" w:color="auto"/>
                        <w:right w:val="none" w:sz="0" w:space="0" w:color="auto"/>
                      </w:divBdr>
                      <w:divsChild>
                        <w:div w:id="445850393">
                          <w:marLeft w:val="0"/>
                          <w:marRight w:val="0"/>
                          <w:marTop w:val="0"/>
                          <w:marBottom w:val="0"/>
                          <w:divBdr>
                            <w:top w:val="none" w:sz="0" w:space="0" w:color="auto"/>
                            <w:left w:val="none" w:sz="0" w:space="0" w:color="auto"/>
                            <w:bottom w:val="none" w:sz="0" w:space="0" w:color="auto"/>
                            <w:right w:val="none" w:sz="0" w:space="0" w:color="auto"/>
                          </w:divBdr>
                          <w:divsChild>
                            <w:div w:id="1273129865">
                              <w:marLeft w:val="0"/>
                              <w:marRight w:val="0"/>
                              <w:marTop w:val="0"/>
                              <w:marBottom w:val="0"/>
                              <w:divBdr>
                                <w:top w:val="none" w:sz="0" w:space="0" w:color="auto"/>
                                <w:left w:val="none" w:sz="0" w:space="0" w:color="auto"/>
                                <w:bottom w:val="none" w:sz="0" w:space="0" w:color="auto"/>
                                <w:right w:val="none" w:sz="0" w:space="0" w:color="auto"/>
                              </w:divBdr>
                              <w:divsChild>
                                <w:div w:id="45764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766102">
      <w:bodyDiv w:val="1"/>
      <w:marLeft w:val="0"/>
      <w:marRight w:val="0"/>
      <w:marTop w:val="0"/>
      <w:marBottom w:val="0"/>
      <w:divBdr>
        <w:top w:val="none" w:sz="0" w:space="0" w:color="auto"/>
        <w:left w:val="none" w:sz="0" w:space="0" w:color="auto"/>
        <w:bottom w:val="none" w:sz="0" w:space="0" w:color="auto"/>
        <w:right w:val="none" w:sz="0" w:space="0" w:color="auto"/>
      </w:divBdr>
      <w:divsChild>
        <w:div w:id="531770258">
          <w:marLeft w:val="0"/>
          <w:marRight w:val="0"/>
          <w:marTop w:val="0"/>
          <w:marBottom w:val="0"/>
          <w:divBdr>
            <w:top w:val="none" w:sz="0" w:space="0" w:color="auto"/>
            <w:left w:val="none" w:sz="0" w:space="0" w:color="auto"/>
            <w:bottom w:val="none" w:sz="0" w:space="0" w:color="auto"/>
            <w:right w:val="none" w:sz="0" w:space="0" w:color="auto"/>
          </w:divBdr>
          <w:divsChild>
            <w:div w:id="587497188">
              <w:marLeft w:val="0"/>
              <w:marRight w:val="0"/>
              <w:marTop w:val="0"/>
              <w:marBottom w:val="0"/>
              <w:divBdr>
                <w:top w:val="none" w:sz="0" w:space="0" w:color="auto"/>
                <w:left w:val="none" w:sz="0" w:space="0" w:color="auto"/>
                <w:bottom w:val="none" w:sz="0" w:space="0" w:color="auto"/>
                <w:right w:val="none" w:sz="0" w:space="0" w:color="auto"/>
              </w:divBdr>
              <w:divsChild>
                <w:div w:id="1129472481">
                  <w:marLeft w:val="0"/>
                  <w:marRight w:val="0"/>
                  <w:marTop w:val="0"/>
                  <w:marBottom w:val="0"/>
                  <w:divBdr>
                    <w:top w:val="none" w:sz="0" w:space="0" w:color="auto"/>
                    <w:left w:val="none" w:sz="0" w:space="0" w:color="auto"/>
                    <w:bottom w:val="none" w:sz="0" w:space="0" w:color="auto"/>
                    <w:right w:val="none" w:sz="0" w:space="0" w:color="auto"/>
                  </w:divBdr>
                  <w:divsChild>
                    <w:div w:id="595014831">
                      <w:marLeft w:val="0"/>
                      <w:marRight w:val="0"/>
                      <w:marTop w:val="0"/>
                      <w:marBottom w:val="0"/>
                      <w:divBdr>
                        <w:top w:val="none" w:sz="0" w:space="0" w:color="auto"/>
                        <w:left w:val="none" w:sz="0" w:space="0" w:color="auto"/>
                        <w:bottom w:val="none" w:sz="0" w:space="0" w:color="auto"/>
                        <w:right w:val="none" w:sz="0" w:space="0" w:color="auto"/>
                      </w:divBdr>
                      <w:divsChild>
                        <w:div w:id="1341662221">
                          <w:marLeft w:val="0"/>
                          <w:marRight w:val="0"/>
                          <w:marTop w:val="0"/>
                          <w:marBottom w:val="0"/>
                          <w:divBdr>
                            <w:top w:val="none" w:sz="0" w:space="0" w:color="auto"/>
                            <w:left w:val="none" w:sz="0" w:space="0" w:color="auto"/>
                            <w:bottom w:val="none" w:sz="0" w:space="0" w:color="auto"/>
                            <w:right w:val="none" w:sz="0" w:space="0" w:color="auto"/>
                          </w:divBdr>
                          <w:divsChild>
                            <w:div w:id="1162509052">
                              <w:marLeft w:val="0"/>
                              <w:marRight w:val="0"/>
                              <w:marTop w:val="0"/>
                              <w:marBottom w:val="0"/>
                              <w:divBdr>
                                <w:top w:val="none" w:sz="0" w:space="0" w:color="auto"/>
                                <w:left w:val="none" w:sz="0" w:space="0" w:color="auto"/>
                                <w:bottom w:val="none" w:sz="0" w:space="0" w:color="auto"/>
                                <w:right w:val="none" w:sz="0" w:space="0" w:color="auto"/>
                              </w:divBdr>
                              <w:divsChild>
                                <w:div w:id="3598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11983">
          <w:marLeft w:val="0"/>
          <w:marRight w:val="0"/>
          <w:marTop w:val="0"/>
          <w:marBottom w:val="0"/>
          <w:divBdr>
            <w:top w:val="none" w:sz="0" w:space="0" w:color="auto"/>
            <w:left w:val="none" w:sz="0" w:space="0" w:color="auto"/>
            <w:bottom w:val="none" w:sz="0" w:space="0" w:color="auto"/>
            <w:right w:val="none" w:sz="0" w:space="0" w:color="auto"/>
          </w:divBdr>
          <w:divsChild>
            <w:div w:id="1048799255">
              <w:marLeft w:val="0"/>
              <w:marRight w:val="0"/>
              <w:marTop w:val="0"/>
              <w:marBottom w:val="0"/>
              <w:divBdr>
                <w:top w:val="none" w:sz="0" w:space="0" w:color="auto"/>
                <w:left w:val="none" w:sz="0" w:space="0" w:color="auto"/>
                <w:bottom w:val="none" w:sz="0" w:space="0" w:color="auto"/>
                <w:right w:val="none" w:sz="0" w:space="0" w:color="auto"/>
              </w:divBdr>
              <w:divsChild>
                <w:div w:id="727414971">
                  <w:marLeft w:val="0"/>
                  <w:marRight w:val="0"/>
                  <w:marTop w:val="0"/>
                  <w:marBottom w:val="0"/>
                  <w:divBdr>
                    <w:top w:val="none" w:sz="0" w:space="0" w:color="auto"/>
                    <w:left w:val="none" w:sz="0" w:space="0" w:color="auto"/>
                    <w:bottom w:val="none" w:sz="0" w:space="0" w:color="auto"/>
                    <w:right w:val="none" w:sz="0" w:space="0" w:color="auto"/>
                  </w:divBdr>
                  <w:divsChild>
                    <w:div w:id="1393575111">
                      <w:marLeft w:val="0"/>
                      <w:marRight w:val="0"/>
                      <w:marTop w:val="0"/>
                      <w:marBottom w:val="0"/>
                      <w:divBdr>
                        <w:top w:val="none" w:sz="0" w:space="0" w:color="auto"/>
                        <w:left w:val="none" w:sz="0" w:space="0" w:color="auto"/>
                        <w:bottom w:val="none" w:sz="0" w:space="0" w:color="auto"/>
                        <w:right w:val="none" w:sz="0" w:space="0" w:color="auto"/>
                      </w:divBdr>
                      <w:divsChild>
                        <w:div w:id="1109860056">
                          <w:marLeft w:val="0"/>
                          <w:marRight w:val="0"/>
                          <w:marTop w:val="0"/>
                          <w:marBottom w:val="0"/>
                          <w:divBdr>
                            <w:top w:val="none" w:sz="0" w:space="0" w:color="auto"/>
                            <w:left w:val="none" w:sz="0" w:space="0" w:color="auto"/>
                            <w:bottom w:val="none" w:sz="0" w:space="0" w:color="auto"/>
                            <w:right w:val="none" w:sz="0" w:space="0" w:color="auto"/>
                          </w:divBdr>
                          <w:divsChild>
                            <w:div w:id="1926382165">
                              <w:marLeft w:val="0"/>
                              <w:marRight w:val="0"/>
                              <w:marTop w:val="0"/>
                              <w:marBottom w:val="0"/>
                              <w:divBdr>
                                <w:top w:val="none" w:sz="0" w:space="0" w:color="auto"/>
                                <w:left w:val="none" w:sz="0" w:space="0" w:color="auto"/>
                                <w:bottom w:val="none" w:sz="0" w:space="0" w:color="auto"/>
                                <w:right w:val="none" w:sz="0" w:space="0" w:color="auto"/>
                              </w:divBdr>
                              <w:divsChild>
                                <w:div w:id="47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051600">
          <w:marLeft w:val="0"/>
          <w:marRight w:val="0"/>
          <w:marTop w:val="0"/>
          <w:marBottom w:val="0"/>
          <w:divBdr>
            <w:top w:val="none" w:sz="0" w:space="0" w:color="auto"/>
            <w:left w:val="none" w:sz="0" w:space="0" w:color="auto"/>
            <w:bottom w:val="none" w:sz="0" w:space="0" w:color="auto"/>
            <w:right w:val="none" w:sz="0" w:space="0" w:color="auto"/>
          </w:divBdr>
          <w:divsChild>
            <w:div w:id="1395423920">
              <w:marLeft w:val="0"/>
              <w:marRight w:val="0"/>
              <w:marTop w:val="0"/>
              <w:marBottom w:val="0"/>
              <w:divBdr>
                <w:top w:val="none" w:sz="0" w:space="0" w:color="auto"/>
                <w:left w:val="none" w:sz="0" w:space="0" w:color="auto"/>
                <w:bottom w:val="none" w:sz="0" w:space="0" w:color="auto"/>
                <w:right w:val="none" w:sz="0" w:space="0" w:color="auto"/>
              </w:divBdr>
              <w:divsChild>
                <w:div w:id="1347169322">
                  <w:marLeft w:val="0"/>
                  <w:marRight w:val="0"/>
                  <w:marTop w:val="0"/>
                  <w:marBottom w:val="0"/>
                  <w:divBdr>
                    <w:top w:val="none" w:sz="0" w:space="0" w:color="auto"/>
                    <w:left w:val="none" w:sz="0" w:space="0" w:color="auto"/>
                    <w:bottom w:val="none" w:sz="0" w:space="0" w:color="auto"/>
                    <w:right w:val="none" w:sz="0" w:space="0" w:color="auto"/>
                  </w:divBdr>
                  <w:divsChild>
                    <w:div w:id="1425107370">
                      <w:marLeft w:val="0"/>
                      <w:marRight w:val="0"/>
                      <w:marTop w:val="0"/>
                      <w:marBottom w:val="0"/>
                      <w:divBdr>
                        <w:top w:val="none" w:sz="0" w:space="0" w:color="auto"/>
                        <w:left w:val="none" w:sz="0" w:space="0" w:color="auto"/>
                        <w:bottom w:val="none" w:sz="0" w:space="0" w:color="auto"/>
                        <w:right w:val="none" w:sz="0" w:space="0" w:color="auto"/>
                      </w:divBdr>
                      <w:divsChild>
                        <w:div w:id="138109417">
                          <w:marLeft w:val="0"/>
                          <w:marRight w:val="0"/>
                          <w:marTop w:val="0"/>
                          <w:marBottom w:val="0"/>
                          <w:divBdr>
                            <w:top w:val="none" w:sz="0" w:space="0" w:color="auto"/>
                            <w:left w:val="none" w:sz="0" w:space="0" w:color="auto"/>
                            <w:bottom w:val="none" w:sz="0" w:space="0" w:color="auto"/>
                            <w:right w:val="none" w:sz="0" w:space="0" w:color="auto"/>
                          </w:divBdr>
                          <w:divsChild>
                            <w:div w:id="1704288640">
                              <w:marLeft w:val="0"/>
                              <w:marRight w:val="0"/>
                              <w:marTop w:val="0"/>
                              <w:marBottom w:val="0"/>
                              <w:divBdr>
                                <w:top w:val="none" w:sz="0" w:space="0" w:color="auto"/>
                                <w:left w:val="none" w:sz="0" w:space="0" w:color="auto"/>
                                <w:bottom w:val="none" w:sz="0" w:space="0" w:color="auto"/>
                                <w:right w:val="none" w:sz="0" w:space="0" w:color="auto"/>
                              </w:divBdr>
                              <w:divsChild>
                                <w:div w:id="85703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39667">
          <w:marLeft w:val="0"/>
          <w:marRight w:val="0"/>
          <w:marTop w:val="0"/>
          <w:marBottom w:val="0"/>
          <w:divBdr>
            <w:top w:val="none" w:sz="0" w:space="0" w:color="auto"/>
            <w:left w:val="none" w:sz="0" w:space="0" w:color="auto"/>
            <w:bottom w:val="none" w:sz="0" w:space="0" w:color="auto"/>
            <w:right w:val="none" w:sz="0" w:space="0" w:color="auto"/>
          </w:divBdr>
          <w:divsChild>
            <w:div w:id="764419065">
              <w:marLeft w:val="0"/>
              <w:marRight w:val="0"/>
              <w:marTop w:val="0"/>
              <w:marBottom w:val="0"/>
              <w:divBdr>
                <w:top w:val="none" w:sz="0" w:space="0" w:color="auto"/>
                <w:left w:val="none" w:sz="0" w:space="0" w:color="auto"/>
                <w:bottom w:val="none" w:sz="0" w:space="0" w:color="auto"/>
                <w:right w:val="none" w:sz="0" w:space="0" w:color="auto"/>
              </w:divBdr>
              <w:divsChild>
                <w:div w:id="1500269071">
                  <w:marLeft w:val="0"/>
                  <w:marRight w:val="0"/>
                  <w:marTop w:val="0"/>
                  <w:marBottom w:val="0"/>
                  <w:divBdr>
                    <w:top w:val="none" w:sz="0" w:space="0" w:color="auto"/>
                    <w:left w:val="none" w:sz="0" w:space="0" w:color="auto"/>
                    <w:bottom w:val="none" w:sz="0" w:space="0" w:color="auto"/>
                    <w:right w:val="none" w:sz="0" w:space="0" w:color="auto"/>
                  </w:divBdr>
                  <w:divsChild>
                    <w:div w:id="740445115">
                      <w:marLeft w:val="0"/>
                      <w:marRight w:val="0"/>
                      <w:marTop w:val="0"/>
                      <w:marBottom w:val="0"/>
                      <w:divBdr>
                        <w:top w:val="none" w:sz="0" w:space="0" w:color="auto"/>
                        <w:left w:val="none" w:sz="0" w:space="0" w:color="auto"/>
                        <w:bottom w:val="none" w:sz="0" w:space="0" w:color="auto"/>
                        <w:right w:val="none" w:sz="0" w:space="0" w:color="auto"/>
                      </w:divBdr>
                      <w:divsChild>
                        <w:div w:id="478233155">
                          <w:marLeft w:val="0"/>
                          <w:marRight w:val="0"/>
                          <w:marTop w:val="0"/>
                          <w:marBottom w:val="0"/>
                          <w:divBdr>
                            <w:top w:val="none" w:sz="0" w:space="0" w:color="auto"/>
                            <w:left w:val="none" w:sz="0" w:space="0" w:color="auto"/>
                            <w:bottom w:val="none" w:sz="0" w:space="0" w:color="auto"/>
                            <w:right w:val="none" w:sz="0" w:space="0" w:color="auto"/>
                          </w:divBdr>
                          <w:divsChild>
                            <w:div w:id="1351418204">
                              <w:marLeft w:val="0"/>
                              <w:marRight w:val="0"/>
                              <w:marTop w:val="0"/>
                              <w:marBottom w:val="0"/>
                              <w:divBdr>
                                <w:top w:val="none" w:sz="0" w:space="0" w:color="auto"/>
                                <w:left w:val="none" w:sz="0" w:space="0" w:color="auto"/>
                                <w:bottom w:val="none" w:sz="0" w:space="0" w:color="auto"/>
                                <w:right w:val="none" w:sz="0" w:space="0" w:color="auto"/>
                              </w:divBdr>
                              <w:divsChild>
                                <w:div w:id="6849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216993">
          <w:marLeft w:val="0"/>
          <w:marRight w:val="0"/>
          <w:marTop w:val="0"/>
          <w:marBottom w:val="0"/>
          <w:divBdr>
            <w:top w:val="none" w:sz="0" w:space="0" w:color="auto"/>
            <w:left w:val="none" w:sz="0" w:space="0" w:color="auto"/>
            <w:bottom w:val="none" w:sz="0" w:space="0" w:color="auto"/>
            <w:right w:val="none" w:sz="0" w:space="0" w:color="auto"/>
          </w:divBdr>
          <w:divsChild>
            <w:div w:id="1293974285">
              <w:marLeft w:val="0"/>
              <w:marRight w:val="0"/>
              <w:marTop w:val="0"/>
              <w:marBottom w:val="0"/>
              <w:divBdr>
                <w:top w:val="none" w:sz="0" w:space="0" w:color="auto"/>
                <w:left w:val="none" w:sz="0" w:space="0" w:color="auto"/>
                <w:bottom w:val="none" w:sz="0" w:space="0" w:color="auto"/>
                <w:right w:val="none" w:sz="0" w:space="0" w:color="auto"/>
              </w:divBdr>
              <w:divsChild>
                <w:div w:id="2144501497">
                  <w:marLeft w:val="0"/>
                  <w:marRight w:val="0"/>
                  <w:marTop w:val="0"/>
                  <w:marBottom w:val="0"/>
                  <w:divBdr>
                    <w:top w:val="none" w:sz="0" w:space="0" w:color="auto"/>
                    <w:left w:val="none" w:sz="0" w:space="0" w:color="auto"/>
                    <w:bottom w:val="none" w:sz="0" w:space="0" w:color="auto"/>
                    <w:right w:val="none" w:sz="0" w:space="0" w:color="auto"/>
                  </w:divBdr>
                  <w:divsChild>
                    <w:div w:id="1113095677">
                      <w:marLeft w:val="0"/>
                      <w:marRight w:val="0"/>
                      <w:marTop w:val="0"/>
                      <w:marBottom w:val="0"/>
                      <w:divBdr>
                        <w:top w:val="none" w:sz="0" w:space="0" w:color="auto"/>
                        <w:left w:val="none" w:sz="0" w:space="0" w:color="auto"/>
                        <w:bottom w:val="none" w:sz="0" w:space="0" w:color="auto"/>
                        <w:right w:val="none" w:sz="0" w:space="0" w:color="auto"/>
                      </w:divBdr>
                      <w:divsChild>
                        <w:div w:id="456417952">
                          <w:marLeft w:val="0"/>
                          <w:marRight w:val="0"/>
                          <w:marTop w:val="0"/>
                          <w:marBottom w:val="0"/>
                          <w:divBdr>
                            <w:top w:val="none" w:sz="0" w:space="0" w:color="auto"/>
                            <w:left w:val="none" w:sz="0" w:space="0" w:color="auto"/>
                            <w:bottom w:val="none" w:sz="0" w:space="0" w:color="auto"/>
                            <w:right w:val="none" w:sz="0" w:space="0" w:color="auto"/>
                          </w:divBdr>
                          <w:divsChild>
                            <w:div w:id="739863500">
                              <w:marLeft w:val="0"/>
                              <w:marRight w:val="0"/>
                              <w:marTop w:val="0"/>
                              <w:marBottom w:val="0"/>
                              <w:divBdr>
                                <w:top w:val="none" w:sz="0" w:space="0" w:color="auto"/>
                                <w:left w:val="none" w:sz="0" w:space="0" w:color="auto"/>
                                <w:bottom w:val="none" w:sz="0" w:space="0" w:color="auto"/>
                                <w:right w:val="none" w:sz="0" w:space="0" w:color="auto"/>
                              </w:divBdr>
                              <w:divsChild>
                                <w:div w:id="20594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07469">
          <w:marLeft w:val="0"/>
          <w:marRight w:val="0"/>
          <w:marTop w:val="0"/>
          <w:marBottom w:val="0"/>
          <w:divBdr>
            <w:top w:val="none" w:sz="0" w:space="0" w:color="auto"/>
            <w:left w:val="none" w:sz="0" w:space="0" w:color="auto"/>
            <w:bottom w:val="none" w:sz="0" w:space="0" w:color="auto"/>
            <w:right w:val="none" w:sz="0" w:space="0" w:color="auto"/>
          </w:divBdr>
          <w:divsChild>
            <w:div w:id="85200684">
              <w:marLeft w:val="0"/>
              <w:marRight w:val="0"/>
              <w:marTop w:val="0"/>
              <w:marBottom w:val="0"/>
              <w:divBdr>
                <w:top w:val="none" w:sz="0" w:space="0" w:color="auto"/>
                <w:left w:val="none" w:sz="0" w:space="0" w:color="auto"/>
                <w:bottom w:val="none" w:sz="0" w:space="0" w:color="auto"/>
                <w:right w:val="none" w:sz="0" w:space="0" w:color="auto"/>
              </w:divBdr>
              <w:divsChild>
                <w:div w:id="1517962919">
                  <w:marLeft w:val="0"/>
                  <w:marRight w:val="0"/>
                  <w:marTop w:val="0"/>
                  <w:marBottom w:val="0"/>
                  <w:divBdr>
                    <w:top w:val="none" w:sz="0" w:space="0" w:color="auto"/>
                    <w:left w:val="none" w:sz="0" w:space="0" w:color="auto"/>
                    <w:bottom w:val="none" w:sz="0" w:space="0" w:color="auto"/>
                    <w:right w:val="none" w:sz="0" w:space="0" w:color="auto"/>
                  </w:divBdr>
                  <w:divsChild>
                    <w:div w:id="749733947">
                      <w:marLeft w:val="0"/>
                      <w:marRight w:val="0"/>
                      <w:marTop w:val="0"/>
                      <w:marBottom w:val="0"/>
                      <w:divBdr>
                        <w:top w:val="none" w:sz="0" w:space="0" w:color="auto"/>
                        <w:left w:val="none" w:sz="0" w:space="0" w:color="auto"/>
                        <w:bottom w:val="none" w:sz="0" w:space="0" w:color="auto"/>
                        <w:right w:val="none" w:sz="0" w:space="0" w:color="auto"/>
                      </w:divBdr>
                      <w:divsChild>
                        <w:div w:id="2052653624">
                          <w:marLeft w:val="0"/>
                          <w:marRight w:val="0"/>
                          <w:marTop w:val="0"/>
                          <w:marBottom w:val="0"/>
                          <w:divBdr>
                            <w:top w:val="none" w:sz="0" w:space="0" w:color="auto"/>
                            <w:left w:val="none" w:sz="0" w:space="0" w:color="auto"/>
                            <w:bottom w:val="none" w:sz="0" w:space="0" w:color="auto"/>
                            <w:right w:val="none" w:sz="0" w:space="0" w:color="auto"/>
                          </w:divBdr>
                          <w:divsChild>
                            <w:div w:id="59718863">
                              <w:marLeft w:val="0"/>
                              <w:marRight w:val="0"/>
                              <w:marTop w:val="0"/>
                              <w:marBottom w:val="0"/>
                              <w:divBdr>
                                <w:top w:val="none" w:sz="0" w:space="0" w:color="auto"/>
                                <w:left w:val="none" w:sz="0" w:space="0" w:color="auto"/>
                                <w:bottom w:val="none" w:sz="0" w:space="0" w:color="auto"/>
                                <w:right w:val="none" w:sz="0" w:space="0" w:color="auto"/>
                              </w:divBdr>
                              <w:divsChild>
                                <w:div w:id="1802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746234">
      <w:bodyDiv w:val="1"/>
      <w:marLeft w:val="0"/>
      <w:marRight w:val="0"/>
      <w:marTop w:val="0"/>
      <w:marBottom w:val="0"/>
      <w:divBdr>
        <w:top w:val="none" w:sz="0" w:space="0" w:color="auto"/>
        <w:left w:val="none" w:sz="0" w:space="0" w:color="auto"/>
        <w:bottom w:val="none" w:sz="0" w:space="0" w:color="auto"/>
        <w:right w:val="none" w:sz="0" w:space="0" w:color="auto"/>
      </w:divBdr>
      <w:divsChild>
        <w:div w:id="981229506">
          <w:marLeft w:val="0"/>
          <w:marRight w:val="0"/>
          <w:marTop w:val="0"/>
          <w:marBottom w:val="0"/>
          <w:divBdr>
            <w:top w:val="none" w:sz="0" w:space="0" w:color="auto"/>
            <w:left w:val="none" w:sz="0" w:space="0" w:color="auto"/>
            <w:bottom w:val="none" w:sz="0" w:space="0" w:color="auto"/>
            <w:right w:val="none" w:sz="0" w:space="0" w:color="auto"/>
          </w:divBdr>
          <w:divsChild>
            <w:div w:id="20979045">
              <w:marLeft w:val="0"/>
              <w:marRight w:val="0"/>
              <w:marTop w:val="0"/>
              <w:marBottom w:val="0"/>
              <w:divBdr>
                <w:top w:val="none" w:sz="0" w:space="0" w:color="auto"/>
                <w:left w:val="none" w:sz="0" w:space="0" w:color="auto"/>
                <w:bottom w:val="none" w:sz="0" w:space="0" w:color="auto"/>
                <w:right w:val="none" w:sz="0" w:space="0" w:color="auto"/>
              </w:divBdr>
              <w:divsChild>
                <w:div w:id="1429498627">
                  <w:marLeft w:val="0"/>
                  <w:marRight w:val="0"/>
                  <w:marTop w:val="0"/>
                  <w:marBottom w:val="0"/>
                  <w:divBdr>
                    <w:top w:val="none" w:sz="0" w:space="0" w:color="auto"/>
                    <w:left w:val="none" w:sz="0" w:space="0" w:color="auto"/>
                    <w:bottom w:val="none" w:sz="0" w:space="0" w:color="auto"/>
                    <w:right w:val="none" w:sz="0" w:space="0" w:color="auto"/>
                  </w:divBdr>
                  <w:divsChild>
                    <w:div w:id="1277564565">
                      <w:marLeft w:val="0"/>
                      <w:marRight w:val="0"/>
                      <w:marTop w:val="0"/>
                      <w:marBottom w:val="0"/>
                      <w:divBdr>
                        <w:top w:val="none" w:sz="0" w:space="0" w:color="auto"/>
                        <w:left w:val="none" w:sz="0" w:space="0" w:color="auto"/>
                        <w:bottom w:val="none" w:sz="0" w:space="0" w:color="auto"/>
                        <w:right w:val="none" w:sz="0" w:space="0" w:color="auto"/>
                      </w:divBdr>
                      <w:divsChild>
                        <w:div w:id="1603685447">
                          <w:marLeft w:val="0"/>
                          <w:marRight w:val="0"/>
                          <w:marTop w:val="0"/>
                          <w:marBottom w:val="0"/>
                          <w:divBdr>
                            <w:top w:val="none" w:sz="0" w:space="0" w:color="auto"/>
                            <w:left w:val="none" w:sz="0" w:space="0" w:color="auto"/>
                            <w:bottom w:val="none" w:sz="0" w:space="0" w:color="auto"/>
                            <w:right w:val="none" w:sz="0" w:space="0" w:color="auto"/>
                          </w:divBdr>
                          <w:divsChild>
                            <w:div w:id="1453936695">
                              <w:marLeft w:val="0"/>
                              <w:marRight w:val="0"/>
                              <w:marTop w:val="0"/>
                              <w:marBottom w:val="0"/>
                              <w:divBdr>
                                <w:top w:val="none" w:sz="0" w:space="0" w:color="auto"/>
                                <w:left w:val="none" w:sz="0" w:space="0" w:color="auto"/>
                                <w:bottom w:val="none" w:sz="0" w:space="0" w:color="auto"/>
                                <w:right w:val="none" w:sz="0" w:space="0" w:color="auto"/>
                              </w:divBdr>
                              <w:divsChild>
                                <w:div w:id="1742562967">
                                  <w:marLeft w:val="0"/>
                                  <w:marRight w:val="0"/>
                                  <w:marTop w:val="0"/>
                                  <w:marBottom w:val="0"/>
                                  <w:divBdr>
                                    <w:top w:val="none" w:sz="0" w:space="0" w:color="auto"/>
                                    <w:left w:val="none" w:sz="0" w:space="0" w:color="auto"/>
                                    <w:bottom w:val="none" w:sz="0" w:space="0" w:color="auto"/>
                                    <w:right w:val="none" w:sz="0" w:space="0" w:color="auto"/>
                                  </w:divBdr>
                                  <w:divsChild>
                                    <w:div w:id="1061903456">
                                      <w:marLeft w:val="0"/>
                                      <w:marRight w:val="0"/>
                                      <w:marTop w:val="0"/>
                                      <w:marBottom w:val="0"/>
                                      <w:divBdr>
                                        <w:top w:val="none" w:sz="0" w:space="0" w:color="auto"/>
                                        <w:left w:val="none" w:sz="0" w:space="0" w:color="auto"/>
                                        <w:bottom w:val="none" w:sz="0" w:space="0" w:color="auto"/>
                                        <w:right w:val="none" w:sz="0" w:space="0" w:color="auto"/>
                                      </w:divBdr>
                                      <w:divsChild>
                                        <w:div w:id="1409645592">
                                          <w:marLeft w:val="0"/>
                                          <w:marRight w:val="0"/>
                                          <w:marTop w:val="0"/>
                                          <w:marBottom w:val="0"/>
                                          <w:divBdr>
                                            <w:top w:val="none" w:sz="0" w:space="0" w:color="auto"/>
                                            <w:left w:val="none" w:sz="0" w:space="0" w:color="auto"/>
                                            <w:bottom w:val="none" w:sz="0" w:space="0" w:color="auto"/>
                                            <w:right w:val="none" w:sz="0" w:space="0" w:color="auto"/>
                                          </w:divBdr>
                                          <w:divsChild>
                                            <w:div w:id="12380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9172">
          <w:marLeft w:val="0"/>
          <w:marRight w:val="0"/>
          <w:marTop w:val="0"/>
          <w:marBottom w:val="0"/>
          <w:divBdr>
            <w:top w:val="none" w:sz="0" w:space="0" w:color="auto"/>
            <w:left w:val="none" w:sz="0" w:space="0" w:color="auto"/>
            <w:bottom w:val="none" w:sz="0" w:space="0" w:color="auto"/>
            <w:right w:val="none" w:sz="0" w:space="0" w:color="auto"/>
          </w:divBdr>
          <w:divsChild>
            <w:div w:id="599146998">
              <w:marLeft w:val="0"/>
              <w:marRight w:val="0"/>
              <w:marTop w:val="0"/>
              <w:marBottom w:val="0"/>
              <w:divBdr>
                <w:top w:val="none" w:sz="0" w:space="0" w:color="auto"/>
                <w:left w:val="none" w:sz="0" w:space="0" w:color="auto"/>
                <w:bottom w:val="none" w:sz="0" w:space="0" w:color="auto"/>
                <w:right w:val="none" w:sz="0" w:space="0" w:color="auto"/>
              </w:divBdr>
              <w:divsChild>
                <w:div w:id="1902018226">
                  <w:marLeft w:val="0"/>
                  <w:marRight w:val="0"/>
                  <w:marTop w:val="0"/>
                  <w:marBottom w:val="0"/>
                  <w:divBdr>
                    <w:top w:val="none" w:sz="0" w:space="0" w:color="auto"/>
                    <w:left w:val="none" w:sz="0" w:space="0" w:color="auto"/>
                    <w:bottom w:val="none" w:sz="0" w:space="0" w:color="auto"/>
                    <w:right w:val="none" w:sz="0" w:space="0" w:color="auto"/>
                  </w:divBdr>
                  <w:divsChild>
                    <w:div w:id="46418088">
                      <w:marLeft w:val="0"/>
                      <w:marRight w:val="0"/>
                      <w:marTop w:val="0"/>
                      <w:marBottom w:val="0"/>
                      <w:divBdr>
                        <w:top w:val="none" w:sz="0" w:space="0" w:color="auto"/>
                        <w:left w:val="none" w:sz="0" w:space="0" w:color="auto"/>
                        <w:bottom w:val="none" w:sz="0" w:space="0" w:color="auto"/>
                        <w:right w:val="none" w:sz="0" w:space="0" w:color="auto"/>
                      </w:divBdr>
                      <w:divsChild>
                        <w:div w:id="1089695812">
                          <w:marLeft w:val="0"/>
                          <w:marRight w:val="0"/>
                          <w:marTop w:val="0"/>
                          <w:marBottom w:val="0"/>
                          <w:divBdr>
                            <w:top w:val="none" w:sz="0" w:space="0" w:color="auto"/>
                            <w:left w:val="none" w:sz="0" w:space="0" w:color="auto"/>
                            <w:bottom w:val="none" w:sz="0" w:space="0" w:color="auto"/>
                            <w:right w:val="none" w:sz="0" w:space="0" w:color="auto"/>
                          </w:divBdr>
                          <w:divsChild>
                            <w:div w:id="1831601334">
                              <w:marLeft w:val="0"/>
                              <w:marRight w:val="0"/>
                              <w:marTop w:val="0"/>
                              <w:marBottom w:val="0"/>
                              <w:divBdr>
                                <w:top w:val="none" w:sz="0" w:space="0" w:color="auto"/>
                                <w:left w:val="none" w:sz="0" w:space="0" w:color="auto"/>
                                <w:bottom w:val="none" w:sz="0" w:space="0" w:color="auto"/>
                                <w:right w:val="none" w:sz="0" w:space="0" w:color="auto"/>
                              </w:divBdr>
                              <w:divsChild>
                                <w:div w:id="554044696">
                                  <w:marLeft w:val="0"/>
                                  <w:marRight w:val="0"/>
                                  <w:marTop w:val="0"/>
                                  <w:marBottom w:val="0"/>
                                  <w:divBdr>
                                    <w:top w:val="none" w:sz="0" w:space="0" w:color="auto"/>
                                    <w:left w:val="none" w:sz="0" w:space="0" w:color="auto"/>
                                    <w:bottom w:val="none" w:sz="0" w:space="0" w:color="auto"/>
                                    <w:right w:val="none" w:sz="0" w:space="0" w:color="auto"/>
                                  </w:divBdr>
                                  <w:divsChild>
                                    <w:div w:id="1188757875">
                                      <w:marLeft w:val="0"/>
                                      <w:marRight w:val="0"/>
                                      <w:marTop w:val="0"/>
                                      <w:marBottom w:val="0"/>
                                      <w:divBdr>
                                        <w:top w:val="none" w:sz="0" w:space="0" w:color="auto"/>
                                        <w:left w:val="none" w:sz="0" w:space="0" w:color="auto"/>
                                        <w:bottom w:val="none" w:sz="0" w:space="0" w:color="auto"/>
                                        <w:right w:val="none" w:sz="0" w:space="0" w:color="auto"/>
                                      </w:divBdr>
                                      <w:divsChild>
                                        <w:div w:id="686298559">
                                          <w:marLeft w:val="0"/>
                                          <w:marRight w:val="0"/>
                                          <w:marTop w:val="0"/>
                                          <w:marBottom w:val="0"/>
                                          <w:divBdr>
                                            <w:top w:val="none" w:sz="0" w:space="0" w:color="auto"/>
                                            <w:left w:val="none" w:sz="0" w:space="0" w:color="auto"/>
                                            <w:bottom w:val="none" w:sz="0" w:space="0" w:color="auto"/>
                                            <w:right w:val="none" w:sz="0" w:space="0" w:color="auto"/>
                                          </w:divBdr>
                                          <w:divsChild>
                                            <w:div w:id="89242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633026">
      <w:bodyDiv w:val="1"/>
      <w:marLeft w:val="0"/>
      <w:marRight w:val="0"/>
      <w:marTop w:val="0"/>
      <w:marBottom w:val="0"/>
      <w:divBdr>
        <w:top w:val="none" w:sz="0" w:space="0" w:color="auto"/>
        <w:left w:val="none" w:sz="0" w:space="0" w:color="auto"/>
        <w:bottom w:val="none" w:sz="0" w:space="0" w:color="auto"/>
        <w:right w:val="none" w:sz="0" w:space="0" w:color="auto"/>
      </w:divBdr>
    </w:div>
    <w:div w:id="1605768321">
      <w:bodyDiv w:val="1"/>
      <w:marLeft w:val="0"/>
      <w:marRight w:val="0"/>
      <w:marTop w:val="0"/>
      <w:marBottom w:val="0"/>
      <w:divBdr>
        <w:top w:val="none" w:sz="0" w:space="0" w:color="auto"/>
        <w:left w:val="none" w:sz="0" w:space="0" w:color="auto"/>
        <w:bottom w:val="none" w:sz="0" w:space="0" w:color="auto"/>
        <w:right w:val="none" w:sz="0" w:space="0" w:color="auto"/>
      </w:divBdr>
    </w:div>
    <w:div w:id="1798721073">
      <w:bodyDiv w:val="1"/>
      <w:marLeft w:val="0"/>
      <w:marRight w:val="0"/>
      <w:marTop w:val="0"/>
      <w:marBottom w:val="0"/>
      <w:divBdr>
        <w:top w:val="none" w:sz="0" w:space="0" w:color="auto"/>
        <w:left w:val="none" w:sz="0" w:space="0" w:color="auto"/>
        <w:bottom w:val="none" w:sz="0" w:space="0" w:color="auto"/>
        <w:right w:val="none" w:sz="0" w:space="0" w:color="auto"/>
      </w:divBdr>
    </w:div>
    <w:div w:id="1840347051">
      <w:bodyDiv w:val="1"/>
      <w:marLeft w:val="0"/>
      <w:marRight w:val="0"/>
      <w:marTop w:val="0"/>
      <w:marBottom w:val="0"/>
      <w:divBdr>
        <w:top w:val="none" w:sz="0" w:space="0" w:color="auto"/>
        <w:left w:val="none" w:sz="0" w:space="0" w:color="auto"/>
        <w:bottom w:val="none" w:sz="0" w:space="0" w:color="auto"/>
        <w:right w:val="none" w:sz="0" w:space="0" w:color="auto"/>
      </w:divBdr>
      <w:divsChild>
        <w:div w:id="203100125">
          <w:marLeft w:val="0"/>
          <w:marRight w:val="0"/>
          <w:marTop w:val="0"/>
          <w:marBottom w:val="0"/>
          <w:divBdr>
            <w:top w:val="none" w:sz="0" w:space="0" w:color="auto"/>
            <w:left w:val="none" w:sz="0" w:space="0" w:color="auto"/>
            <w:bottom w:val="none" w:sz="0" w:space="0" w:color="auto"/>
            <w:right w:val="none" w:sz="0" w:space="0" w:color="auto"/>
          </w:divBdr>
          <w:divsChild>
            <w:div w:id="768743192">
              <w:marLeft w:val="0"/>
              <w:marRight w:val="0"/>
              <w:marTop w:val="0"/>
              <w:marBottom w:val="0"/>
              <w:divBdr>
                <w:top w:val="none" w:sz="0" w:space="0" w:color="auto"/>
                <w:left w:val="none" w:sz="0" w:space="0" w:color="auto"/>
                <w:bottom w:val="none" w:sz="0" w:space="0" w:color="auto"/>
                <w:right w:val="none" w:sz="0" w:space="0" w:color="auto"/>
              </w:divBdr>
              <w:divsChild>
                <w:div w:id="1043481002">
                  <w:marLeft w:val="0"/>
                  <w:marRight w:val="0"/>
                  <w:marTop w:val="0"/>
                  <w:marBottom w:val="0"/>
                  <w:divBdr>
                    <w:top w:val="none" w:sz="0" w:space="0" w:color="auto"/>
                    <w:left w:val="none" w:sz="0" w:space="0" w:color="auto"/>
                    <w:bottom w:val="none" w:sz="0" w:space="0" w:color="auto"/>
                    <w:right w:val="none" w:sz="0" w:space="0" w:color="auto"/>
                  </w:divBdr>
                  <w:divsChild>
                    <w:div w:id="819537571">
                      <w:marLeft w:val="0"/>
                      <w:marRight w:val="0"/>
                      <w:marTop w:val="0"/>
                      <w:marBottom w:val="0"/>
                      <w:divBdr>
                        <w:top w:val="none" w:sz="0" w:space="0" w:color="auto"/>
                        <w:left w:val="none" w:sz="0" w:space="0" w:color="auto"/>
                        <w:bottom w:val="none" w:sz="0" w:space="0" w:color="auto"/>
                        <w:right w:val="none" w:sz="0" w:space="0" w:color="auto"/>
                      </w:divBdr>
                      <w:divsChild>
                        <w:div w:id="390273881">
                          <w:marLeft w:val="0"/>
                          <w:marRight w:val="0"/>
                          <w:marTop w:val="0"/>
                          <w:marBottom w:val="0"/>
                          <w:divBdr>
                            <w:top w:val="none" w:sz="0" w:space="0" w:color="auto"/>
                            <w:left w:val="none" w:sz="0" w:space="0" w:color="auto"/>
                            <w:bottom w:val="none" w:sz="0" w:space="0" w:color="auto"/>
                            <w:right w:val="none" w:sz="0" w:space="0" w:color="auto"/>
                          </w:divBdr>
                          <w:divsChild>
                            <w:div w:id="49834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140362">
          <w:marLeft w:val="0"/>
          <w:marRight w:val="0"/>
          <w:marTop w:val="0"/>
          <w:marBottom w:val="0"/>
          <w:divBdr>
            <w:top w:val="none" w:sz="0" w:space="0" w:color="auto"/>
            <w:left w:val="none" w:sz="0" w:space="0" w:color="auto"/>
            <w:bottom w:val="none" w:sz="0" w:space="0" w:color="auto"/>
            <w:right w:val="none" w:sz="0" w:space="0" w:color="auto"/>
          </w:divBdr>
          <w:divsChild>
            <w:div w:id="1733768485">
              <w:marLeft w:val="0"/>
              <w:marRight w:val="0"/>
              <w:marTop w:val="0"/>
              <w:marBottom w:val="0"/>
              <w:divBdr>
                <w:top w:val="none" w:sz="0" w:space="0" w:color="auto"/>
                <w:left w:val="none" w:sz="0" w:space="0" w:color="auto"/>
                <w:bottom w:val="none" w:sz="0" w:space="0" w:color="auto"/>
                <w:right w:val="none" w:sz="0" w:space="0" w:color="auto"/>
              </w:divBdr>
              <w:divsChild>
                <w:div w:id="1806122898">
                  <w:marLeft w:val="0"/>
                  <w:marRight w:val="0"/>
                  <w:marTop w:val="0"/>
                  <w:marBottom w:val="0"/>
                  <w:divBdr>
                    <w:top w:val="none" w:sz="0" w:space="0" w:color="auto"/>
                    <w:left w:val="none" w:sz="0" w:space="0" w:color="auto"/>
                    <w:bottom w:val="none" w:sz="0" w:space="0" w:color="auto"/>
                    <w:right w:val="none" w:sz="0" w:space="0" w:color="auto"/>
                  </w:divBdr>
                  <w:divsChild>
                    <w:div w:id="1797486363">
                      <w:marLeft w:val="0"/>
                      <w:marRight w:val="0"/>
                      <w:marTop w:val="0"/>
                      <w:marBottom w:val="0"/>
                      <w:divBdr>
                        <w:top w:val="none" w:sz="0" w:space="0" w:color="auto"/>
                        <w:left w:val="none" w:sz="0" w:space="0" w:color="auto"/>
                        <w:bottom w:val="none" w:sz="0" w:space="0" w:color="auto"/>
                        <w:right w:val="none" w:sz="0" w:space="0" w:color="auto"/>
                      </w:divBdr>
                      <w:divsChild>
                        <w:div w:id="1969244204">
                          <w:marLeft w:val="0"/>
                          <w:marRight w:val="0"/>
                          <w:marTop w:val="0"/>
                          <w:marBottom w:val="0"/>
                          <w:divBdr>
                            <w:top w:val="none" w:sz="0" w:space="0" w:color="auto"/>
                            <w:left w:val="none" w:sz="0" w:space="0" w:color="auto"/>
                            <w:bottom w:val="none" w:sz="0" w:space="0" w:color="auto"/>
                            <w:right w:val="none" w:sz="0" w:space="0" w:color="auto"/>
                          </w:divBdr>
                          <w:divsChild>
                            <w:div w:id="6836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90975">
          <w:marLeft w:val="0"/>
          <w:marRight w:val="0"/>
          <w:marTop w:val="0"/>
          <w:marBottom w:val="0"/>
          <w:divBdr>
            <w:top w:val="none" w:sz="0" w:space="0" w:color="auto"/>
            <w:left w:val="none" w:sz="0" w:space="0" w:color="auto"/>
            <w:bottom w:val="none" w:sz="0" w:space="0" w:color="auto"/>
            <w:right w:val="none" w:sz="0" w:space="0" w:color="auto"/>
          </w:divBdr>
          <w:divsChild>
            <w:div w:id="1544557993">
              <w:marLeft w:val="0"/>
              <w:marRight w:val="0"/>
              <w:marTop w:val="0"/>
              <w:marBottom w:val="0"/>
              <w:divBdr>
                <w:top w:val="none" w:sz="0" w:space="0" w:color="auto"/>
                <w:left w:val="none" w:sz="0" w:space="0" w:color="auto"/>
                <w:bottom w:val="none" w:sz="0" w:space="0" w:color="auto"/>
                <w:right w:val="none" w:sz="0" w:space="0" w:color="auto"/>
              </w:divBdr>
              <w:divsChild>
                <w:div w:id="619412251">
                  <w:marLeft w:val="0"/>
                  <w:marRight w:val="0"/>
                  <w:marTop w:val="0"/>
                  <w:marBottom w:val="0"/>
                  <w:divBdr>
                    <w:top w:val="none" w:sz="0" w:space="0" w:color="auto"/>
                    <w:left w:val="none" w:sz="0" w:space="0" w:color="auto"/>
                    <w:bottom w:val="none" w:sz="0" w:space="0" w:color="auto"/>
                    <w:right w:val="none" w:sz="0" w:space="0" w:color="auto"/>
                  </w:divBdr>
                  <w:divsChild>
                    <w:div w:id="1643652740">
                      <w:marLeft w:val="0"/>
                      <w:marRight w:val="0"/>
                      <w:marTop w:val="0"/>
                      <w:marBottom w:val="0"/>
                      <w:divBdr>
                        <w:top w:val="none" w:sz="0" w:space="0" w:color="auto"/>
                        <w:left w:val="none" w:sz="0" w:space="0" w:color="auto"/>
                        <w:bottom w:val="none" w:sz="0" w:space="0" w:color="auto"/>
                        <w:right w:val="none" w:sz="0" w:space="0" w:color="auto"/>
                      </w:divBdr>
                      <w:divsChild>
                        <w:div w:id="317735476">
                          <w:marLeft w:val="0"/>
                          <w:marRight w:val="0"/>
                          <w:marTop w:val="0"/>
                          <w:marBottom w:val="0"/>
                          <w:divBdr>
                            <w:top w:val="none" w:sz="0" w:space="0" w:color="auto"/>
                            <w:left w:val="none" w:sz="0" w:space="0" w:color="auto"/>
                            <w:bottom w:val="none" w:sz="0" w:space="0" w:color="auto"/>
                            <w:right w:val="none" w:sz="0" w:space="0" w:color="auto"/>
                          </w:divBdr>
                          <w:divsChild>
                            <w:div w:id="3592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334175">
          <w:marLeft w:val="0"/>
          <w:marRight w:val="0"/>
          <w:marTop w:val="0"/>
          <w:marBottom w:val="0"/>
          <w:divBdr>
            <w:top w:val="none" w:sz="0" w:space="0" w:color="auto"/>
            <w:left w:val="none" w:sz="0" w:space="0" w:color="auto"/>
            <w:bottom w:val="none" w:sz="0" w:space="0" w:color="auto"/>
            <w:right w:val="none" w:sz="0" w:space="0" w:color="auto"/>
          </w:divBdr>
          <w:divsChild>
            <w:div w:id="1943880329">
              <w:marLeft w:val="0"/>
              <w:marRight w:val="0"/>
              <w:marTop w:val="0"/>
              <w:marBottom w:val="0"/>
              <w:divBdr>
                <w:top w:val="none" w:sz="0" w:space="0" w:color="auto"/>
                <w:left w:val="none" w:sz="0" w:space="0" w:color="auto"/>
                <w:bottom w:val="none" w:sz="0" w:space="0" w:color="auto"/>
                <w:right w:val="none" w:sz="0" w:space="0" w:color="auto"/>
              </w:divBdr>
              <w:divsChild>
                <w:div w:id="533427761">
                  <w:marLeft w:val="0"/>
                  <w:marRight w:val="0"/>
                  <w:marTop w:val="0"/>
                  <w:marBottom w:val="0"/>
                  <w:divBdr>
                    <w:top w:val="none" w:sz="0" w:space="0" w:color="auto"/>
                    <w:left w:val="none" w:sz="0" w:space="0" w:color="auto"/>
                    <w:bottom w:val="none" w:sz="0" w:space="0" w:color="auto"/>
                    <w:right w:val="none" w:sz="0" w:space="0" w:color="auto"/>
                  </w:divBdr>
                  <w:divsChild>
                    <w:div w:id="1308241660">
                      <w:marLeft w:val="0"/>
                      <w:marRight w:val="0"/>
                      <w:marTop w:val="0"/>
                      <w:marBottom w:val="0"/>
                      <w:divBdr>
                        <w:top w:val="none" w:sz="0" w:space="0" w:color="auto"/>
                        <w:left w:val="none" w:sz="0" w:space="0" w:color="auto"/>
                        <w:bottom w:val="none" w:sz="0" w:space="0" w:color="auto"/>
                        <w:right w:val="none" w:sz="0" w:space="0" w:color="auto"/>
                      </w:divBdr>
                      <w:divsChild>
                        <w:div w:id="1143235663">
                          <w:marLeft w:val="0"/>
                          <w:marRight w:val="0"/>
                          <w:marTop w:val="0"/>
                          <w:marBottom w:val="0"/>
                          <w:divBdr>
                            <w:top w:val="none" w:sz="0" w:space="0" w:color="auto"/>
                            <w:left w:val="none" w:sz="0" w:space="0" w:color="auto"/>
                            <w:bottom w:val="none" w:sz="0" w:space="0" w:color="auto"/>
                            <w:right w:val="none" w:sz="0" w:space="0" w:color="auto"/>
                          </w:divBdr>
                          <w:divsChild>
                            <w:div w:id="21408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95879">
          <w:marLeft w:val="0"/>
          <w:marRight w:val="0"/>
          <w:marTop w:val="0"/>
          <w:marBottom w:val="0"/>
          <w:divBdr>
            <w:top w:val="none" w:sz="0" w:space="0" w:color="auto"/>
            <w:left w:val="none" w:sz="0" w:space="0" w:color="auto"/>
            <w:bottom w:val="none" w:sz="0" w:space="0" w:color="auto"/>
            <w:right w:val="none" w:sz="0" w:space="0" w:color="auto"/>
          </w:divBdr>
          <w:divsChild>
            <w:div w:id="1668823028">
              <w:marLeft w:val="0"/>
              <w:marRight w:val="0"/>
              <w:marTop w:val="0"/>
              <w:marBottom w:val="0"/>
              <w:divBdr>
                <w:top w:val="none" w:sz="0" w:space="0" w:color="auto"/>
                <w:left w:val="none" w:sz="0" w:space="0" w:color="auto"/>
                <w:bottom w:val="none" w:sz="0" w:space="0" w:color="auto"/>
                <w:right w:val="none" w:sz="0" w:space="0" w:color="auto"/>
              </w:divBdr>
              <w:divsChild>
                <w:div w:id="470758393">
                  <w:marLeft w:val="0"/>
                  <w:marRight w:val="0"/>
                  <w:marTop w:val="0"/>
                  <w:marBottom w:val="0"/>
                  <w:divBdr>
                    <w:top w:val="none" w:sz="0" w:space="0" w:color="auto"/>
                    <w:left w:val="none" w:sz="0" w:space="0" w:color="auto"/>
                    <w:bottom w:val="none" w:sz="0" w:space="0" w:color="auto"/>
                    <w:right w:val="none" w:sz="0" w:space="0" w:color="auto"/>
                  </w:divBdr>
                  <w:divsChild>
                    <w:div w:id="80299237">
                      <w:marLeft w:val="0"/>
                      <w:marRight w:val="0"/>
                      <w:marTop w:val="0"/>
                      <w:marBottom w:val="0"/>
                      <w:divBdr>
                        <w:top w:val="none" w:sz="0" w:space="0" w:color="auto"/>
                        <w:left w:val="none" w:sz="0" w:space="0" w:color="auto"/>
                        <w:bottom w:val="none" w:sz="0" w:space="0" w:color="auto"/>
                        <w:right w:val="none" w:sz="0" w:space="0" w:color="auto"/>
                      </w:divBdr>
                      <w:divsChild>
                        <w:div w:id="804736953">
                          <w:marLeft w:val="0"/>
                          <w:marRight w:val="0"/>
                          <w:marTop w:val="0"/>
                          <w:marBottom w:val="0"/>
                          <w:divBdr>
                            <w:top w:val="none" w:sz="0" w:space="0" w:color="auto"/>
                            <w:left w:val="none" w:sz="0" w:space="0" w:color="auto"/>
                            <w:bottom w:val="none" w:sz="0" w:space="0" w:color="auto"/>
                            <w:right w:val="none" w:sz="0" w:space="0" w:color="auto"/>
                          </w:divBdr>
                          <w:divsChild>
                            <w:div w:id="18871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05396">
          <w:marLeft w:val="0"/>
          <w:marRight w:val="0"/>
          <w:marTop w:val="0"/>
          <w:marBottom w:val="0"/>
          <w:divBdr>
            <w:top w:val="none" w:sz="0" w:space="0" w:color="auto"/>
            <w:left w:val="none" w:sz="0" w:space="0" w:color="auto"/>
            <w:bottom w:val="none" w:sz="0" w:space="0" w:color="auto"/>
            <w:right w:val="none" w:sz="0" w:space="0" w:color="auto"/>
          </w:divBdr>
          <w:divsChild>
            <w:div w:id="22219723">
              <w:marLeft w:val="0"/>
              <w:marRight w:val="0"/>
              <w:marTop w:val="0"/>
              <w:marBottom w:val="0"/>
              <w:divBdr>
                <w:top w:val="none" w:sz="0" w:space="0" w:color="auto"/>
                <w:left w:val="none" w:sz="0" w:space="0" w:color="auto"/>
                <w:bottom w:val="none" w:sz="0" w:space="0" w:color="auto"/>
                <w:right w:val="none" w:sz="0" w:space="0" w:color="auto"/>
              </w:divBdr>
              <w:divsChild>
                <w:div w:id="1668053059">
                  <w:marLeft w:val="0"/>
                  <w:marRight w:val="0"/>
                  <w:marTop w:val="0"/>
                  <w:marBottom w:val="0"/>
                  <w:divBdr>
                    <w:top w:val="none" w:sz="0" w:space="0" w:color="auto"/>
                    <w:left w:val="none" w:sz="0" w:space="0" w:color="auto"/>
                    <w:bottom w:val="none" w:sz="0" w:space="0" w:color="auto"/>
                    <w:right w:val="none" w:sz="0" w:space="0" w:color="auto"/>
                  </w:divBdr>
                  <w:divsChild>
                    <w:div w:id="1204976965">
                      <w:marLeft w:val="0"/>
                      <w:marRight w:val="0"/>
                      <w:marTop w:val="360"/>
                      <w:marBottom w:val="0"/>
                      <w:divBdr>
                        <w:top w:val="none" w:sz="0" w:space="0" w:color="auto"/>
                        <w:left w:val="none" w:sz="0" w:space="0" w:color="auto"/>
                        <w:bottom w:val="none" w:sz="0" w:space="0" w:color="auto"/>
                        <w:right w:val="none" w:sz="0" w:space="0" w:color="auto"/>
                      </w:divBdr>
                      <w:divsChild>
                        <w:div w:id="1747728106">
                          <w:marLeft w:val="0"/>
                          <w:marRight w:val="0"/>
                          <w:marTop w:val="0"/>
                          <w:marBottom w:val="0"/>
                          <w:divBdr>
                            <w:top w:val="none" w:sz="0" w:space="0" w:color="auto"/>
                            <w:left w:val="none" w:sz="0" w:space="0" w:color="auto"/>
                            <w:bottom w:val="none" w:sz="0" w:space="0" w:color="auto"/>
                            <w:right w:val="none" w:sz="0" w:space="0" w:color="auto"/>
                          </w:divBdr>
                          <w:divsChild>
                            <w:div w:id="398136924">
                              <w:marLeft w:val="0"/>
                              <w:marRight w:val="0"/>
                              <w:marTop w:val="0"/>
                              <w:marBottom w:val="0"/>
                              <w:divBdr>
                                <w:top w:val="none" w:sz="0" w:space="0" w:color="auto"/>
                                <w:left w:val="none" w:sz="0" w:space="0" w:color="auto"/>
                                <w:bottom w:val="none" w:sz="0" w:space="0" w:color="auto"/>
                                <w:right w:val="none" w:sz="0" w:space="0" w:color="auto"/>
                              </w:divBdr>
                              <w:divsChild>
                                <w:div w:id="9204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446581">
                  <w:marLeft w:val="0"/>
                  <w:marRight w:val="0"/>
                  <w:marTop w:val="0"/>
                  <w:marBottom w:val="0"/>
                  <w:divBdr>
                    <w:top w:val="none" w:sz="0" w:space="0" w:color="auto"/>
                    <w:left w:val="none" w:sz="0" w:space="0" w:color="auto"/>
                    <w:bottom w:val="none" w:sz="0" w:space="0" w:color="auto"/>
                    <w:right w:val="none" w:sz="0" w:space="0" w:color="auto"/>
                  </w:divBdr>
                  <w:divsChild>
                    <w:div w:id="1987852306">
                      <w:marLeft w:val="0"/>
                      <w:marRight w:val="0"/>
                      <w:marTop w:val="0"/>
                      <w:marBottom w:val="0"/>
                      <w:divBdr>
                        <w:top w:val="none" w:sz="0" w:space="0" w:color="auto"/>
                        <w:left w:val="none" w:sz="0" w:space="0" w:color="auto"/>
                        <w:bottom w:val="none" w:sz="0" w:space="0" w:color="auto"/>
                        <w:right w:val="none" w:sz="0" w:space="0" w:color="auto"/>
                      </w:divBdr>
                      <w:divsChild>
                        <w:div w:id="1302542797">
                          <w:marLeft w:val="0"/>
                          <w:marRight w:val="0"/>
                          <w:marTop w:val="0"/>
                          <w:marBottom w:val="0"/>
                          <w:divBdr>
                            <w:top w:val="none" w:sz="0" w:space="0" w:color="auto"/>
                            <w:left w:val="none" w:sz="0" w:space="0" w:color="auto"/>
                            <w:bottom w:val="none" w:sz="0" w:space="0" w:color="auto"/>
                            <w:right w:val="none" w:sz="0" w:space="0" w:color="auto"/>
                          </w:divBdr>
                        </w:div>
                      </w:divsChild>
                    </w:div>
                    <w:div w:id="1204055985">
                      <w:marLeft w:val="0"/>
                      <w:marRight w:val="0"/>
                      <w:marTop w:val="0"/>
                      <w:marBottom w:val="0"/>
                      <w:divBdr>
                        <w:top w:val="none" w:sz="0" w:space="0" w:color="auto"/>
                        <w:left w:val="none" w:sz="0" w:space="0" w:color="auto"/>
                        <w:bottom w:val="none" w:sz="0" w:space="0" w:color="auto"/>
                        <w:right w:val="none" w:sz="0" w:space="0" w:color="auto"/>
                      </w:divBdr>
                      <w:divsChild>
                        <w:div w:id="1449929035">
                          <w:marLeft w:val="0"/>
                          <w:marRight w:val="0"/>
                          <w:marTop w:val="0"/>
                          <w:marBottom w:val="0"/>
                          <w:divBdr>
                            <w:top w:val="none" w:sz="0" w:space="0" w:color="auto"/>
                            <w:left w:val="none" w:sz="0" w:space="0" w:color="auto"/>
                            <w:bottom w:val="none" w:sz="0" w:space="0" w:color="auto"/>
                            <w:right w:val="none" w:sz="0" w:space="0" w:color="auto"/>
                          </w:divBdr>
                          <w:divsChild>
                            <w:div w:id="6279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643469">
      <w:bodyDiv w:val="1"/>
      <w:marLeft w:val="0"/>
      <w:marRight w:val="0"/>
      <w:marTop w:val="0"/>
      <w:marBottom w:val="0"/>
      <w:divBdr>
        <w:top w:val="none" w:sz="0" w:space="0" w:color="auto"/>
        <w:left w:val="none" w:sz="0" w:space="0" w:color="auto"/>
        <w:bottom w:val="none" w:sz="0" w:space="0" w:color="auto"/>
        <w:right w:val="none" w:sz="0" w:space="0" w:color="auto"/>
      </w:divBdr>
      <w:divsChild>
        <w:div w:id="1730111535">
          <w:marLeft w:val="0"/>
          <w:marRight w:val="0"/>
          <w:marTop w:val="0"/>
          <w:marBottom w:val="0"/>
          <w:divBdr>
            <w:top w:val="none" w:sz="0" w:space="0" w:color="auto"/>
            <w:left w:val="none" w:sz="0" w:space="0" w:color="auto"/>
            <w:bottom w:val="none" w:sz="0" w:space="0" w:color="auto"/>
            <w:right w:val="none" w:sz="0" w:space="0" w:color="auto"/>
          </w:divBdr>
          <w:divsChild>
            <w:div w:id="719550255">
              <w:marLeft w:val="0"/>
              <w:marRight w:val="0"/>
              <w:marTop w:val="0"/>
              <w:marBottom w:val="0"/>
              <w:divBdr>
                <w:top w:val="none" w:sz="0" w:space="0" w:color="auto"/>
                <w:left w:val="none" w:sz="0" w:space="0" w:color="auto"/>
                <w:bottom w:val="none" w:sz="0" w:space="0" w:color="auto"/>
                <w:right w:val="none" w:sz="0" w:space="0" w:color="auto"/>
              </w:divBdr>
              <w:divsChild>
                <w:div w:id="636223999">
                  <w:marLeft w:val="0"/>
                  <w:marRight w:val="0"/>
                  <w:marTop w:val="0"/>
                  <w:marBottom w:val="0"/>
                  <w:divBdr>
                    <w:top w:val="none" w:sz="0" w:space="0" w:color="auto"/>
                    <w:left w:val="none" w:sz="0" w:space="0" w:color="auto"/>
                    <w:bottom w:val="none" w:sz="0" w:space="0" w:color="auto"/>
                    <w:right w:val="none" w:sz="0" w:space="0" w:color="auto"/>
                  </w:divBdr>
                  <w:divsChild>
                    <w:div w:id="88430389">
                      <w:marLeft w:val="0"/>
                      <w:marRight w:val="0"/>
                      <w:marTop w:val="0"/>
                      <w:marBottom w:val="0"/>
                      <w:divBdr>
                        <w:top w:val="none" w:sz="0" w:space="0" w:color="auto"/>
                        <w:left w:val="none" w:sz="0" w:space="0" w:color="auto"/>
                        <w:bottom w:val="none" w:sz="0" w:space="0" w:color="auto"/>
                        <w:right w:val="none" w:sz="0" w:space="0" w:color="auto"/>
                      </w:divBdr>
                      <w:divsChild>
                        <w:div w:id="347416796">
                          <w:marLeft w:val="0"/>
                          <w:marRight w:val="0"/>
                          <w:marTop w:val="0"/>
                          <w:marBottom w:val="0"/>
                          <w:divBdr>
                            <w:top w:val="none" w:sz="0" w:space="0" w:color="auto"/>
                            <w:left w:val="none" w:sz="0" w:space="0" w:color="auto"/>
                            <w:bottom w:val="none" w:sz="0" w:space="0" w:color="auto"/>
                            <w:right w:val="none" w:sz="0" w:space="0" w:color="auto"/>
                          </w:divBdr>
                          <w:divsChild>
                            <w:div w:id="7632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822908">
          <w:marLeft w:val="0"/>
          <w:marRight w:val="0"/>
          <w:marTop w:val="0"/>
          <w:marBottom w:val="0"/>
          <w:divBdr>
            <w:top w:val="none" w:sz="0" w:space="0" w:color="auto"/>
            <w:left w:val="none" w:sz="0" w:space="0" w:color="auto"/>
            <w:bottom w:val="none" w:sz="0" w:space="0" w:color="auto"/>
            <w:right w:val="none" w:sz="0" w:space="0" w:color="auto"/>
          </w:divBdr>
          <w:divsChild>
            <w:div w:id="1095899900">
              <w:marLeft w:val="0"/>
              <w:marRight w:val="0"/>
              <w:marTop w:val="0"/>
              <w:marBottom w:val="0"/>
              <w:divBdr>
                <w:top w:val="none" w:sz="0" w:space="0" w:color="auto"/>
                <w:left w:val="none" w:sz="0" w:space="0" w:color="auto"/>
                <w:bottom w:val="none" w:sz="0" w:space="0" w:color="auto"/>
                <w:right w:val="none" w:sz="0" w:space="0" w:color="auto"/>
              </w:divBdr>
              <w:divsChild>
                <w:div w:id="375156272">
                  <w:marLeft w:val="0"/>
                  <w:marRight w:val="0"/>
                  <w:marTop w:val="0"/>
                  <w:marBottom w:val="0"/>
                  <w:divBdr>
                    <w:top w:val="none" w:sz="0" w:space="0" w:color="auto"/>
                    <w:left w:val="none" w:sz="0" w:space="0" w:color="auto"/>
                    <w:bottom w:val="none" w:sz="0" w:space="0" w:color="auto"/>
                    <w:right w:val="none" w:sz="0" w:space="0" w:color="auto"/>
                  </w:divBdr>
                  <w:divsChild>
                    <w:div w:id="321812916">
                      <w:marLeft w:val="0"/>
                      <w:marRight w:val="0"/>
                      <w:marTop w:val="0"/>
                      <w:marBottom w:val="0"/>
                      <w:divBdr>
                        <w:top w:val="none" w:sz="0" w:space="0" w:color="auto"/>
                        <w:left w:val="none" w:sz="0" w:space="0" w:color="auto"/>
                        <w:bottom w:val="none" w:sz="0" w:space="0" w:color="auto"/>
                        <w:right w:val="none" w:sz="0" w:space="0" w:color="auto"/>
                      </w:divBdr>
                      <w:divsChild>
                        <w:div w:id="1600873172">
                          <w:marLeft w:val="0"/>
                          <w:marRight w:val="0"/>
                          <w:marTop w:val="0"/>
                          <w:marBottom w:val="0"/>
                          <w:divBdr>
                            <w:top w:val="none" w:sz="0" w:space="0" w:color="auto"/>
                            <w:left w:val="none" w:sz="0" w:space="0" w:color="auto"/>
                            <w:bottom w:val="none" w:sz="0" w:space="0" w:color="auto"/>
                            <w:right w:val="none" w:sz="0" w:space="0" w:color="auto"/>
                          </w:divBdr>
                          <w:divsChild>
                            <w:div w:id="18293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582">
          <w:marLeft w:val="0"/>
          <w:marRight w:val="0"/>
          <w:marTop w:val="0"/>
          <w:marBottom w:val="0"/>
          <w:divBdr>
            <w:top w:val="none" w:sz="0" w:space="0" w:color="auto"/>
            <w:left w:val="none" w:sz="0" w:space="0" w:color="auto"/>
            <w:bottom w:val="none" w:sz="0" w:space="0" w:color="auto"/>
            <w:right w:val="none" w:sz="0" w:space="0" w:color="auto"/>
          </w:divBdr>
          <w:divsChild>
            <w:div w:id="1083381622">
              <w:marLeft w:val="0"/>
              <w:marRight w:val="0"/>
              <w:marTop w:val="0"/>
              <w:marBottom w:val="0"/>
              <w:divBdr>
                <w:top w:val="none" w:sz="0" w:space="0" w:color="auto"/>
                <w:left w:val="none" w:sz="0" w:space="0" w:color="auto"/>
                <w:bottom w:val="none" w:sz="0" w:space="0" w:color="auto"/>
                <w:right w:val="none" w:sz="0" w:space="0" w:color="auto"/>
              </w:divBdr>
              <w:divsChild>
                <w:div w:id="1435244697">
                  <w:marLeft w:val="0"/>
                  <w:marRight w:val="0"/>
                  <w:marTop w:val="0"/>
                  <w:marBottom w:val="0"/>
                  <w:divBdr>
                    <w:top w:val="none" w:sz="0" w:space="0" w:color="auto"/>
                    <w:left w:val="none" w:sz="0" w:space="0" w:color="auto"/>
                    <w:bottom w:val="none" w:sz="0" w:space="0" w:color="auto"/>
                    <w:right w:val="none" w:sz="0" w:space="0" w:color="auto"/>
                  </w:divBdr>
                  <w:divsChild>
                    <w:div w:id="1175342788">
                      <w:marLeft w:val="0"/>
                      <w:marRight w:val="0"/>
                      <w:marTop w:val="0"/>
                      <w:marBottom w:val="0"/>
                      <w:divBdr>
                        <w:top w:val="none" w:sz="0" w:space="0" w:color="auto"/>
                        <w:left w:val="none" w:sz="0" w:space="0" w:color="auto"/>
                        <w:bottom w:val="none" w:sz="0" w:space="0" w:color="auto"/>
                        <w:right w:val="none" w:sz="0" w:space="0" w:color="auto"/>
                      </w:divBdr>
                      <w:divsChild>
                        <w:div w:id="1083378297">
                          <w:marLeft w:val="0"/>
                          <w:marRight w:val="0"/>
                          <w:marTop w:val="0"/>
                          <w:marBottom w:val="0"/>
                          <w:divBdr>
                            <w:top w:val="none" w:sz="0" w:space="0" w:color="auto"/>
                            <w:left w:val="none" w:sz="0" w:space="0" w:color="auto"/>
                            <w:bottom w:val="none" w:sz="0" w:space="0" w:color="auto"/>
                            <w:right w:val="none" w:sz="0" w:space="0" w:color="auto"/>
                          </w:divBdr>
                          <w:divsChild>
                            <w:div w:id="2147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16188">
          <w:marLeft w:val="0"/>
          <w:marRight w:val="0"/>
          <w:marTop w:val="0"/>
          <w:marBottom w:val="0"/>
          <w:divBdr>
            <w:top w:val="none" w:sz="0" w:space="0" w:color="auto"/>
            <w:left w:val="none" w:sz="0" w:space="0" w:color="auto"/>
            <w:bottom w:val="none" w:sz="0" w:space="0" w:color="auto"/>
            <w:right w:val="none" w:sz="0" w:space="0" w:color="auto"/>
          </w:divBdr>
          <w:divsChild>
            <w:div w:id="338627903">
              <w:marLeft w:val="0"/>
              <w:marRight w:val="0"/>
              <w:marTop w:val="0"/>
              <w:marBottom w:val="0"/>
              <w:divBdr>
                <w:top w:val="none" w:sz="0" w:space="0" w:color="auto"/>
                <w:left w:val="none" w:sz="0" w:space="0" w:color="auto"/>
                <w:bottom w:val="none" w:sz="0" w:space="0" w:color="auto"/>
                <w:right w:val="none" w:sz="0" w:space="0" w:color="auto"/>
              </w:divBdr>
              <w:divsChild>
                <w:div w:id="1176188041">
                  <w:marLeft w:val="0"/>
                  <w:marRight w:val="0"/>
                  <w:marTop w:val="0"/>
                  <w:marBottom w:val="0"/>
                  <w:divBdr>
                    <w:top w:val="none" w:sz="0" w:space="0" w:color="auto"/>
                    <w:left w:val="none" w:sz="0" w:space="0" w:color="auto"/>
                    <w:bottom w:val="none" w:sz="0" w:space="0" w:color="auto"/>
                    <w:right w:val="none" w:sz="0" w:space="0" w:color="auto"/>
                  </w:divBdr>
                  <w:divsChild>
                    <w:div w:id="1693414036">
                      <w:marLeft w:val="0"/>
                      <w:marRight w:val="0"/>
                      <w:marTop w:val="0"/>
                      <w:marBottom w:val="0"/>
                      <w:divBdr>
                        <w:top w:val="none" w:sz="0" w:space="0" w:color="auto"/>
                        <w:left w:val="none" w:sz="0" w:space="0" w:color="auto"/>
                        <w:bottom w:val="none" w:sz="0" w:space="0" w:color="auto"/>
                        <w:right w:val="none" w:sz="0" w:space="0" w:color="auto"/>
                      </w:divBdr>
                      <w:divsChild>
                        <w:div w:id="975720726">
                          <w:marLeft w:val="0"/>
                          <w:marRight w:val="0"/>
                          <w:marTop w:val="0"/>
                          <w:marBottom w:val="0"/>
                          <w:divBdr>
                            <w:top w:val="none" w:sz="0" w:space="0" w:color="auto"/>
                            <w:left w:val="none" w:sz="0" w:space="0" w:color="auto"/>
                            <w:bottom w:val="none" w:sz="0" w:space="0" w:color="auto"/>
                            <w:right w:val="none" w:sz="0" w:space="0" w:color="auto"/>
                          </w:divBdr>
                          <w:divsChild>
                            <w:div w:id="13149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3915">
          <w:marLeft w:val="0"/>
          <w:marRight w:val="0"/>
          <w:marTop w:val="0"/>
          <w:marBottom w:val="0"/>
          <w:divBdr>
            <w:top w:val="none" w:sz="0" w:space="0" w:color="auto"/>
            <w:left w:val="none" w:sz="0" w:space="0" w:color="auto"/>
            <w:bottom w:val="none" w:sz="0" w:space="0" w:color="auto"/>
            <w:right w:val="none" w:sz="0" w:space="0" w:color="auto"/>
          </w:divBdr>
          <w:divsChild>
            <w:div w:id="40179717">
              <w:marLeft w:val="0"/>
              <w:marRight w:val="0"/>
              <w:marTop w:val="0"/>
              <w:marBottom w:val="0"/>
              <w:divBdr>
                <w:top w:val="none" w:sz="0" w:space="0" w:color="auto"/>
                <w:left w:val="none" w:sz="0" w:space="0" w:color="auto"/>
                <w:bottom w:val="none" w:sz="0" w:space="0" w:color="auto"/>
                <w:right w:val="none" w:sz="0" w:space="0" w:color="auto"/>
              </w:divBdr>
              <w:divsChild>
                <w:div w:id="1044792048">
                  <w:marLeft w:val="0"/>
                  <w:marRight w:val="0"/>
                  <w:marTop w:val="0"/>
                  <w:marBottom w:val="0"/>
                  <w:divBdr>
                    <w:top w:val="none" w:sz="0" w:space="0" w:color="auto"/>
                    <w:left w:val="none" w:sz="0" w:space="0" w:color="auto"/>
                    <w:bottom w:val="none" w:sz="0" w:space="0" w:color="auto"/>
                    <w:right w:val="none" w:sz="0" w:space="0" w:color="auto"/>
                  </w:divBdr>
                  <w:divsChild>
                    <w:div w:id="260798744">
                      <w:marLeft w:val="0"/>
                      <w:marRight w:val="0"/>
                      <w:marTop w:val="0"/>
                      <w:marBottom w:val="0"/>
                      <w:divBdr>
                        <w:top w:val="none" w:sz="0" w:space="0" w:color="auto"/>
                        <w:left w:val="none" w:sz="0" w:space="0" w:color="auto"/>
                        <w:bottom w:val="none" w:sz="0" w:space="0" w:color="auto"/>
                        <w:right w:val="none" w:sz="0" w:space="0" w:color="auto"/>
                      </w:divBdr>
                      <w:divsChild>
                        <w:div w:id="1374815459">
                          <w:marLeft w:val="0"/>
                          <w:marRight w:val="0"/>
                          <w:marTop w:val="0"/>
                          <w:marBottom w:val="0"/>
                          <w:divBdr>
                            <w:top w:val="none" w:sz="0" w:space="0" w:color="auto"/>
                            <w:left w:val="none" w:sz="0" w:space="0" w:color="auto"/>
                            <w:bottom w:val="none" w:sz="0" w:space="0" w:color="auto"/>
                            <w:right w:val="none" w:sz="0" w:space="0" w:color="auto"/>
                          </w:divBdr>
                          <w:divsChild>
                            <w:div w:id="9235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99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23</Pages>
  <Words>6828</Words>
  <Characters>37554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Quesada Jimenez</dc:creator>
  <cp:keywords/>
  <dc:description/>
  <cp:lastModifiedBy>Fabiola Quesada Jimenez</cp:lastModifiedBy>
  <cp:revision>4</cp:revision>
  <dcterms:created xsi:type="dcterms:W3CDTF">2024-06-08T00:19:00Z</dcterms:created>
  <dcterms:modified xsi:type="dcterms:W3CDTF">2024-06-10T13:27:00Z</dcterms:modified>
</cp:coreProperties>
</file>